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2A3D" w:rsidR="0004019C" w:rsidP="006353F9" w:rsidRDefault="003576A9" w14:paraId="4B646453" w14:textId="7BE0C0CA">
      <w:pPr>
        <w:spacing w:after="0" w:line="240" w:lineRule="auto"/>
        <w:jc w:val="center"/>
        <w:rPr>
          <w:b/>
          <w:sz w:val="28"/>
          <w:szCs w:val="28"/>
        </w:rPr>
      </w:pPr>
      <w:r w:rsidRPr="00652A3D">
        <w:rPr>
          <w:b/>
          <w:sz w:val="28"/>
          <w:szCs w:val="28"/>
        </w:rPr>
        <w:t xml:space="preserve">Programme </w:t>
      </w:r>
      <w:r w:rsidRPr="00652A3D" w:rsidR="001A4D12">
        <w:rPr>
          <w:b/>
          <w:sz w:val="28"/>
          <w:szCs w:val="28"/>
        </w:rPr>
        <w:t>Approval</w:t>
      </w:r>
      <w:r w:rsidRPr="00652A3D" w:rsidR="00466DA2">
        <w:rPr>
          <w:b/>
          <w:sz w:val="28"/>
          <w:szCs w:val="28"/>
        </w:rPr>
        <w:t xml:space="preserve"> Checklist </w:t>
      </w:r>
    </w:p>
    <w:p w:rsidR="00466DA2" w:rsidP="006353F9" w:rsidRDefault="00466DA2" w14:paraId="65699CCA" w14:textId="77777777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5"/>
        <w:gridCol w:w="5103"/>
      </w:tblGrid>
      <w:tr w:rsidR="00AE17AB" w:rsidTr="00623FCC" w14:paraId="4040BE51" w14:textId="77777777">
        <w:trPr>
          <w:jc w:val="center"/>
        </w:trPr>
        <w:tc>
          <w:tcPr>
            <w:tcW w:w="3265" w:type="dxa"/>
            <w:shd w:val="clear" w:color="auto" w:fill="C5E0B3" w:themeFill="accent6" w:themeFillTint="66"/>
          </w:tcPr>
          <w:p w:rsidRPr="00066782" w:rsidR="00AE17AB" w:rsidP="005675D7" w:rsidRDefault="00AE17AB" w14:paraId="1FB0ED04" w14:textId="77777777">
            <w:pPr>
              <w:rPr>
                <w:b/>
              </w:rPr>
            </w:pPr>
            <w:r>
              <w:rPr>
                <w:b/>
              </w:rPr>
              <w:t xml:space="preserve">Programmes for Approval </w:t>
            </w:r>
          </w:p>
        </w:tc>
        <w:tc>
          <w:tcPr>
            <w:tcW w:w="5103" w:type="dxa"/>
          </w:tcPr>
          <w:p w:rsidR="00AE17AB" w:rsidP="005675D7" w:rsidRDefault="00AE17AB" w14:paraId="6181810D" w14:textId="77777777">
            <w:pPr>
              <w:jc w:val="center"/>
            </w:pPr>
          </w:p>
        </w:tc>
      </w:tr>
    </w:tbl>
    <w:p w:rsidR="00AE17AB" w:rsidP="006353F9" w:rsidRDefault="00AE17AB" w14:paraId="0ED2072A" w14:textId="77777777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5103"/>
      </w:tblGrid>
      <w:tr w:rsidR="00466DA2" w:rsidTr="00AE17AB" w14:paraId="3F60B679" w14:textId="77777777">
        <w:trPr>
          <w:jc w:val="center"/>
        </w:trPr>
        <w:tc>
          <w:tcPr>
            <w:tcW w:w="3261" w:type="dxa"/>
            <w:shd w:val="clear" w:color="auto" w:fill="C5E0B3" w:themeFill="accent6" w:themeFillTint="66"/>
          </w:tcPr>
          <w:p w:rsidRPr="00066782" w:rsidR="00466DA2" w:rsidP="00466DA2" w:rsidRDefault="00466DA2" w14:paraId="2A6992A7" w14:textId="77777777">
            <w:pPr>
              <w:rPr>
                <w:b/>
              </w:rPr>
            </w:pPr>
            <w:r w:rsidRPr="00066782">
              <w:rPr>
                <w:b/>
              </w:rPr>
              <w:t xml:space="preserve">Name </w:t>
            </w:r>
            <w:r w:rsidR="00AE17AB">
              <w:rPr>
                <w:b/>
              </w:rPr>
              <w:t xml:space="preserve">of Check-List Completer </w:t>
            </w:r>
          </w:p>
        </w:tc>
        <w:tc>
          <w:tcPr>
            <w:tcW w:w="5103" w:type="dxa"/>
          </w:tcPr>
          <w:p w:rsidR="00466DA2" w:rsidP="006353F9" w:rsidRDefault="00466DA2" w14:paraId="2F2BD395" w14:textId="77777777">
            <w:pPr>
              <w:jc w:val="center"/>
            </w:pPr>
          </w:p>
        </w:tc>
      </w:tr>
      <w:tr w:rsidR="00466DA2" w:rsidTr="00AE17AB" w14:paraId="2387A212" w14:textId="77777777">
        <w:trPr>
          <w:jc w:val="center"/>
        </w:trPr>
        <w:tc>
          <w:tcPr>
            <w:tcW w:w="3261" w:type="dxa"/>
            <w:shd w:val="clear" w:color="auto" w:fill="C5E0B3" w:themeFill="accent6" w:themeFillTint="66"/>
          </w:tcPr>
          <w:p w:rsidRPr="00066782" w:rsidR="00466DA2" w:rsidP="00466DA2" w:rsidRDefault="00466DA2" w14:paraId="7C451466" w14:textId="77777777">
            <w:pPr>
              <w:rPr>
                <w:b/>
              </w:rPr>
            </w:pPr>
            <w:r w:rsidRPr="00066782">
              <w:rPr>
                <w:b/>
              </w:rPr>
              <w:t xml:space="preserve">Role </w:t>
            </w:r>
            <w:r w:rsidR="0035030D">
              <w:rPr>
                <w:b/>
              </w:rPr>
              <w:t xml:space="preserve">in Approval Process </w:t>
            </w:r>
          </w:p>
        </w:tc>
        <w:tc>
          <w:tcPr>
            <w:tcW w:w="5103" w:type="dxa"/>
          </w:tcPr>
          <w:p w:rsidR="00466DA2" w:rsidP="006353F9" w:rsidRDefault="00466DA2" w14:paraId="012C8219" w14:textId="77777777">
            <w:pPr>
              <w:jc w:val="center"/>
            </w:pPr>
          </w:p>
        </w:tc>
      </w:tr>
      <w:tr w:rsidR="00466DA2" w:rsidTr="00AE17AB" w14:paraId="287DB228" w14:textId="77777777">
        <w:trPr>
          <w:jc w:val="center"/>
        </w:trPr>
        <w:tc>
          <w:tcPr>
            <w:tcW w:w="3261" w:type="dxa"/>
            <w:shd w:val="clear" w:color="auto" w:fill="C5E0B3" w:themeFill="accent6" w:themeFillTint="66"/>
          </w:tcPr>
          <w:p w:rsidRPr="00066782" w:rsidR="00466DA2" w:rsidP="00466DA2" w:rsidRDefault="00466DA2" w14:paraId="25614DBB" w14:textId="77777777">
            <w:pPr>
              <w:rPr>
                <w:b/>
              </w:rPr>
            </w:pPr>
            <w:r w:rsidRPr="00066782">
              <w:rPr>
                <w:b/>
              </w:rPr>
              <w:t>Date</w:t>
            </w:r>
            <w:r w:rsidR="0035030D">
              <w:rPr>
                <w:b/>
              </w:rPr>
              <w:t xml:space="preserve">(s) </w:t>
            </w:r>
            <w:r w:rsidRPr="00066782">
              <w:rPr>
                <w:b/>
              </w:rPr>
              <w:t xml:space="preserve">of Completion </w:t>
            </w:r>
          </w:p>
        </w:tc>
        <w:tc>
          <w:tcPr>
            <w:tcW w:w="5103" w:type="dxa"/>
          </w:tcPr>
          <w:p w:rsidR="00466DA2" w:rsidP="006353F9" w:rsidRDefault="00466DA2" w14:paraId="20EFBEF6" w14:textId="77777777">
            <w:pPr>
              <w:jc w:val="center"/>
            </w:pPr>
          </w:p>
        </w:tc>
      </w:tr>
    </w:tbl>
    <w:p w:rsidR="00DC130A" w:rsidP="001A4D12" w:rsidRDefault="00DC130A" w14:paraId="79286F00" w14:textId="77777777">
      <w:pPr>
        <w:spacing w:after="0" w:line="240" w:lineRule="auto"/>
        <w:rPr>
          <w:b/>
        </w:rPr>
      </w:pPr>
    </w:p>
    <w:p w:rsidRPr="00002E6E" w:rsidR="004E7DAD" w:rsidP="001A4D12" w:rsidRDefault="00A26F87" w14:paraId="1F37399E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 xml:space="preserve">A: </w:t>
      </w:r>
      <w:r w:rsidRPr="00002E6E" w:rsidR="004E7DAD">
        <w:rPr>
          <w:b/>
          <w:u w:val="single"/>
        </w:rPr>
        <w:t xml:space="preserve">Rationale and Demand </w:t>
      </w:r>
    </w:p>
    <w:p w:rsidRPr="00652A3D" w:rsidR="004E7DAD" w:rsidP="00652A3D" w:rsidRDefault="004E7DAD" w14:paraId="24AA1FC4" w14:textId="77777777">
      <w:pPr>
        <w:spacing w:after="0" w:line="240" w:lineRule="auto"/>
        <w:rPr>
          <w:b/>
          <w:color w:val="auto"/>
        </w:rPr>
      </w:pPr>
      <w:r w:rsidRPr="0004227C">
        <w:rPr>
          <w:b/>
          <w:color w:val="0033CC"/>
        </w:rPr>
        <w:t>PDR Documentary Evidence</w:t>
      </w:r>
      <w:r w:rsidR="007366CB">
        <w:rPr>
          <w:b/>
          <w:color w:val="0033CC"/>
        </w:rPr>
        <w:t xml:space="preserve"> Section </w:t>
      </w:r>
      <w:r w:rsidR="00D92990">
        <w:rPr>
          <w:b/>
          <w:color w:val="0033CC"/>
        </w:rPr>
        <w:t>4</w:t>
      </w:r>
      <w:r w:rsidR="00652A3D">
        <w:rPr>
          <w:b/>
          <w:color w:val="0033CC"/>
        </w:rPr>
        <w:t xml:space="preserve">: </w:t>
      </w:r>
      <w:r w:rsidRPr="00652A3D">
        <w:rPr>
          <w:color w:val="auto"/>
        </w:rPr>
        <w:t xml:space="preserve">Programme Approval </w:t>
      </w:r>
      <w:r w:rsidRPr="00652A3D" w:rsidR="00652A3D">
        <w:rPr>
          <w:color w:val="auto"/>
        </w:rPr>
        <w:t>Form (PAF)</w:t>
      </w:r>
      <w:r w:rsidR="004D3D04">
        <w:rPr>
          <w:color w:val="auto"/>
        </w:rPr>
        <w:t>. Employer feedback.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464"/>
        <w:gridCol w:w="2768"/>
        <w:gridCol w:w="1134"/>
        <w:gridCol w:w="2694"/>
      </w:tblGrid>
      <w:tr w:rsidR="00652A3D" w:rsidTr="003B1957" w14:paraId="49DD3508" w14:textId="77777777">
        <w:tc>
          <w:tcPr>
            <w:tcW w:w="3464" w:type="dxa"/>
            <w:shd w:val="clear" w:color="auto" w:fill="DEEAF6" w:themeFill="accent5" w:themeFillTint="33"/>
          </w:tcPr>
          <w:p w:rsidRPr="001A4D12" w:rsidR="00652A3D" w:rsidP="004E7DAD" w:rsidRDefault="00652A3D" w14:paraId="2D9172FA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1A4D12" w:rsidR="00652A3D" w:rsidP="004E7DAD" w:rsidRDefault="00652A3D" w14:paraId="3FF4B351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1A4D12" w:rsidR="00652A3D" w:rsidP="00537E5A" w:rsidRDefault="003B1957" w14:paraId="299003BE" w14:textId="77777777">
            <w:pPr>
              <w:jc w:val="center"/>
              <w:rPr>
                <w:b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  <w:r w:rsidR="00652A3D">
              <w:rPr>
                <w:b/>
              </w:rPr>
              <w:t xml:space="preserve"> </w:t>
            </w:r>
          </w:p>
        </w:tc>
        <w:tc>
          <w:tcPr>
            <w:tcW w:w="2694" w:type="dxa"/>
          </w:tcPr>
          <w:p w:rsidRPr="001A4D12" w:rsidR="00652A3D" w:rsidP="004E7DAD" w:rsidRDefault="00652A3D" w14:paraId="14EC5748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652A3D" w:rsidTr="003B1957" w14:paraId="2CA3C886" w14:textId="77777777">
        <w:tc>
          <w:tcPr>
            <w:tcW w:w="3464" w:type="dxa"/>
            <w:shd w:val="clear" w:color="auto" w:fill="DEEAF6" w:themeFill="accent5" w:themeFillTint="33"/>
          </w:tcPr>
          <w:p w:rsidR="00652A3D" w:rsidP="004E7DAD" w:rsidRDefault="004D3D04" w14:paraId="46483F82" w14:textId="77777777">
            <w:r>
              <w:rPr>
                <w:b/>
              </w:rPr>
              <w:t>A</w:t>
            </w:r>
            <w:r w:rsidRPr="00240FDD" w:rsidR="00652A3D">
              <w:rPr>
                <w:b/>
              </w:rPr>
              <w:t>1</w:t>
            </w:r>
            <w:r w:rsidR="00652A3D">
              <w:t xml:space="preserve"> Is there a clear rationale for the programme? 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537E5A" w:rsidR="00652A3D" w:rsidP="004E7DAD" w:rsidRDefault="00652A3D" w14:paraId="5CB942A1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t xml:space="preserve"> University strategic priorities </w:t>
            </w:r>
          </w:p>
        </w:tc>
        <w:tc>
          <w:tcPr>
            <w:tcW w:w="1134" w:type="dxa"/>
          </w:tcPr>
          <w:p w:rsidR="00652A3D" w:rsidP="004E7DAD" w:rsidRDefault="00652A3D" w14:paraId="4A3E039D" w14:textId="77777777"/>
        </w:tc>
        <w:tc>
          <w:tcPr>
            <w:tcW w:w="2694" w:type="dxa"/>
          </w:tcPr>
          <w:p w:rsidR="00652A3D" w:rsidP="004E7DAD" w:rsidRDefault="00652A3D" w14:paraId="481D71CE" w14:textId="77777777"/>
        </w:tc>
      </w:tr>
      <w:tr w:rsidR="00652A3D" w:rsidTr="003B1957" w14:paraId="7DE8F09B" w14:textId="77777777">
        <w:tc>
          <w:tcPr>
            <w:tcW w:w="3464" w:type="dxa"/>
            <w:shd w:val="clear" w:color="auto" w:fill="DEEAF6" w:themeFill="accent5" w:themeFillTint="33"/>
          </w:tcPr>
          <w:p w:rsidRPr="00240FDD" w:rsidR="00652A3D" w:rsidP="00652A3D" w:rsidRDefault="004D3D04" w14:paraId="22508A9B" w14:textId="77777777">
            <w:pPr>
              <w:rPr>
                <w:b/>
              </w:rPr>
            </w:pPr>
            <w:bookmarkStart w:name="_Hlk147757628" w:id="0"/>
            <w:r>
              <w:rPr>
                <w:b/>
              </w:rPr>
              <w:t>A</w:t>
            </w:r>
            <w:r w:rsidR="00652A3D">
              <w:rPr>
                <w:b/>
              </w:rPr>
              <w:t xml:space="preserve">2 </w:t>
            </w:r>
            <w:r w:rsidR="00652A3D">
              <w:t>Is there a clear sector demand for the programme?</w:t>
            </w:r>
            <w:bookmarkEnd w:id="0"/>
          </w:p>
        </w:tc>
        <w:tc>
          <w:tcPr>
            <w:tcW w:w="2768" w:type="dxa"/>
            <w:shd w:val="clear" w:color="auto" w:fill="DEEAF6" w:themeFill="accent5" w:themeFillTint="33"/>
          </w:tcPr>
          <w:p w:rsidRPr="00537E5A" w:rsidR="00652A3D" w:rsidP="00652A3D" w:rsidRDefault="00652A3D" w14:paraId="06E2328E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t xml:space="preserve"> University strategic priorities </w:t>
            </w:r>
          </w:p>
        </w:tc>
        <w:tc>
          <w:tcPr>
            <w:tcW w:w="1134" w:type="dxa"/>
          </w:tcPr>
          <w:p w:rsidR="00652A3D" w:rsidP="00652A3D" w:rsidRDefault="00652A3D" w14:paraId="2EBA27B0" w14:textId="77777777"/>
        </w:tc>
        <w:tc>
          <w:tcPr>
            <w:tcW w:w="2694" w:type="dxa"/>
          </w:tcPr>
          <w:p w:rsidR="00652A3D" w:rsidP="00652A3D" w:rsidRDefault="00652A3D" w14:paraId="369143F5" w14:textId="77777777"/>
        </w:tc>
      </w:tr>
      <w:tr w:rsidR="00652A3D" w:rsidTr="003B1957" w14:paraId="6D5C8645" w14:textId="77777777">
        <w:tc>
          <w:tcPr>
            <w:tcW w:w="3464" w:type="dxa"/>
            <w:shd w:val="clear" w:color="auto" w:fill="DEEAF6" w:themeFill="accent5" w:themeFillTint="33"/>
          </w:tcPr>
          <w:p w:rsidR="00652A3D" w:rsidP="00652A3D" w:rsidRDefault="004D3D04" w14:paraId="6C636C02" w14:textId="77777777">
            <w:r>
              <w:rPr>
                <w:b/>
              </w:rPr>
              <w:t>A</w:t>
            </w:r>
            <w:r w:rsidRPr="004E7DAD" w:rsidR="00652A3D">
              <w:rPr>
                <w:b/>
              </w:rPr>
              <w:t>3</w:t>
            </w:r>
            <w:r w:rsidR="00652A3D">
              <w:t xml:space="preserve"> Are employment prospects for graduates clearly explained?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537E5A" w:rsidR="00652A3D" w:rsidP="00652A3D" w:rsidRDefault="00652A3D" w14:paraId="3D3372C0" w14:textId="77777777">
            <w:pPr>
              <w:rPr>
                <w:sz w:val="20"/>
                <w:szCs w:val="20"/>
              </w:rPr>
            </w:pPr>
            <w:proofErr w:type="spellStart"/>
            <w:r w:rsidRPr="00537E5A">
              <w:rPr>
                <w:sz w:val="20"/>
                <w:szCs w:val="20"/>
              </w:rPr>
              <w:t>OfS</w:t>
            </w:r>
            <w:proofErr w:type="spellEnd"/>
            <w:r w:rsidRPr="00537E5A">
              <w:rPr>
                <w:sz w:val="20"/>
                <w:szCs w:val="20"/>
              </w:rPr>
              <w:t xml:space="preserve"> </w:t>
            </w:r>
            <w:proofErr w:type="spellStart"/>
            <w:r w:rsidRPr="00537E5A">
              <w:rPr>
                <w:sz w:val="20"/>
                <w:szCs w:val="20"/>
              </w:rPr>
              <w:t>CoR</w:t>
            </w:r>
            <w:proofErr w:type="spellEnd"/>
            <w:r w:rsidRPr="00537E5A">
              <w:rPr>
                <w:sz w:val="20"/>
                <w:szCs w:val="20"/>
              </w:rPr>
              <w:t xml:space="preserve">: B3 – Progression </w:t>
            </w:r>
          </w:p>
        </w:tc>
        <w:tc>
          <w:tcPr>
            <w:tcW w:w="1134" w:type="dxa"/>
          </w:tcPr>
          <w:p w:rsidR="00652A3D" w:rsidP="00652A3D" w:rsidRDefault="00652A3D" w14:paraId="79C60A7C" w14:textId="77777777"/>
        </w:tc>
        <w:tc>
          <w:tcPr>
            <w:tcW w:w="2694" w:type="dxa"/>
          </w:tcPr>
          <w:p w:rsidR="00652A3D" w:rsidP="00652A3D" w:rsidRDefault="00652A3D" w14:paraId="3D8D35FA" w14:textId="77777777"/>
        </w:tc>
      </w:tr>
    </w:tbl>
    <w:p w:rsidR="004E7DAD" w:rsidP="001A4D12" w:rsidRDefault="004E7DAD" w14:paraId="1197E5BA" w14:textId="77777777">
      <w:pPr>
        <w:spacing w:after="0" w:line="240" w:lineRule="auto"/>
        <w:rPr>
          <w:b/>
        </w:rPr>
      </w:pPr>
    </w:p>
    <w:p w:rsidRPr="0004227C" w:rsidR="001A4D12" w:rsidP="001A4D12" w:rsidRDefault="00A26F87" w14:paraId="0B54D056" w14:textId="7777777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</w:t>
      </w:r>
      <w:r w:rsidR="008E2C0C">
        <w:rPr>
          <w:b/>
          <w:u w:val="single"/>
        </w:rPr>
        <w:t xml:space="preserve">:  </w:t>
      </w:r>
      <w:r w:rsidRPr="0004227C" w:rsidR="001A4D12">
        <w:rPr>
          <w:b/>
          <w:u w:val="single"/>
        </w:rPr>
        <w:t>Programme Content</w:t>
      </w:r>
      <w:r w:rsidRPr="0004227C" w:rsidR="00BC01B1">
        <w:rPr>
          <w:b/>
          <w:u w:val="single"/>
        </w:rPr>
        <w:t>s</w:t>
      </w:r>
      <w:r w:rsidRPr="0004227C" w:rsidR="0004227C">
        <w:rPr>
          <w:b/>
          <w:u w:val="single"/>
        </w:rPr>
        <w:t xml:space="preserve"> </w:t>
      </w:r>
    </w:p>
    <w:p w:rsidR="004A14F9" w:rsidP="00652A3D" w:rsidRDefault="0004227C" w14:paraId="4FC93CD2" w14:textId="77777777">
      <w:pPr>
        <w:spacing w:after="0"/>
        <w:ind w:left="28" w:hanging="28"/>
        <w:rPr>
          <w:color w:val="auto"/>
        </w:rPr>
      </w:pPr>
      <w:r w:rsidRPr="0004227C">
        <w:rPr>
          <w:b/>
          <w:color w:val="0033CC"/>
        </w:rPr>
        <w:t>PDR Documentary Evidence</w:t>
      </w:r>
      <w:r w:rsidR="00D92990">
        <w:rPr>
          <w:b/>
          <w:color w:val="0033CC"/>
        </w:rPr>
        <w:t xml:space="preserve"> Sections 5 &amp; 6</w:t>
      </w:r>
      <w:r w:rsidR="00652A3D">
        <w:rPr>
          <w:b/>
          <w:color w:val="0033CC"/>
        </w:rPr>
        <w:t xml:space="preserve">: </w:t>
      </w:r>
      <w:r w:rsidRPr="00652A3D">
        <w:rPr>
          <w:color w:val="auto"/>
        </w:rPr>
        <w:t>Programme Specifications and Module Specifications</w:t>
      </w:r>
    </w:p>
    <w:p w:rsidRPr="00652A3D" w:rsidR="0004227C" w:rsidP="00652A3D" w:rsidRDefault="00652A3D" w14:paraId="762F2C5D" w14:textId="77777777">
      <w:pPr>
        <w:spacing w:after="0"/>
        <w:ind w:left="28" w:hanging="28"/>
        <w:rPr>
          <w:color w:val="auto"/>
        </w:rPr>
      </w:pPr>
      <w:r w:rsidRPr="00652A3D">
        <w:rPr>
          <w:color w:val="auto"/>
        </w:rPr>
        <w:t>Feedback: External &amp; Internal Advisor</w:t>
      </w:r>
      <w:r w:rsidR="004A14F9">
        <w:rPr>
          <w:color w:val="auto"/>
        </w:rPr>
        <w:t>s</w:t>
      </w:r>
      <w:r w:rsidRPr="00652A3D">
        <w:rPr>
          <w:color w:val="auto"/>
        </w:rPr>
        <w:t>, employers, potential students, off-campus partners</w:t>
      </w:r>
      <w:r w:rsidR="004A14F9">
        <w:rPr>
          <w:color w:val="auto"/>
        </w:rPr>
        <w:t xml:space="preserve">. </w:t>
      </w:r>
      <w:r w:rsidRPr="00652A3D">
        <w:rPr>
          <w:color w:val="auto"/>
        </w:rPr>
        <w:t>PSRB Mapping Document</w:t>
      </w:r>
      <w:r w:rsidR="004A14F9">
        <w:rPr>
          <w:color w:val="auto"/>
        </w:rPr>
        <w:t xml:space="preserve"> and </w:t>
      </w:r>
      <w:r w:rsidRPr="00652A3D">
        <w:rPr>
          <w:color w:val="auto"/>
        </w:rPr>
        <w:t xml:space="preserve">PSRB </w:t>
      </w:r>
      <w:r w:rsidR="004A14F9">
        <w:rPr>
          <w:color w:val="auto"/>
        </w:rPr>
        <w:t xml:space="preserve">written </w:t>
      </w:r>
      <w:r w:rsidRPr="00652A3D">
        <w:rPr>
          <w:color w:val="auto"/>
        </w:rPr>
        <w:t>feedback</w:t>
      </w:r>
      <w:r w:rsidR="004A14F9">
        <w:rPr>
          <w:color w:val="auto"/>
        </w:rPr>
        <w:t>.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1134"/>
        <w:gridCol w:w="2694"/>
      </w:tblGrid>
      <w:tr w:rsidR="00652A3D" w:rsidTr="003B1957" w14:paraId="786EBDC7" w14:textId="77777777">
        <w:tc>
          <w:tcPr>
            <w:tcW w:w="3539" w:type="dxa"/>
            <w:shd w:val="clear" w:color="auto" w:fill="DEEAF6" w:themeFill="accent5" w:themeFillTint="33"/>
          </w:tcPr>
          <w:p w:rsidRPr="001A4D12" w:rsidR="00652A3D" w:rsidP="001A4D12" w:rsidRDefault="00652A3D" w14:paraId="0AC5D117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Pr="001A4D12" w:rsidR="00652A3D" w:rsidP="001A4D12" w:rsidRDefault="00652A3D" w14:paraId="61F32902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1A4D12" w:rsidR="00652A3D" w:rsidP="00537E5A" w:rsidRDefault="003B1957" w14:paraId="487920C5" w14:textId="77777777">
            <w:pPr>
              <w:jc w:val="center"/>
              <w:rPr>
                <w:b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694" w:type="dxa"/>
          </w:tcPr>
          <w:p w:rsidRPr="001A4D12" w:rsidR="00652A3D" w:rsidP="001A4D12" w:rsidRDefault="00652A3D" w14:paraId="69EB06BF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652A3D" w:rsidTr="003B1957" w14:paraId="2DA942C6" w14:textId="77777777">
        <w:tc>
          <w:tcPr>
            <w:tcW w:w="3539" w:type="dxa"/>
            <w:shd w:val="clear" w:color="auto" w:fill="DEEAF6" w:themeFill="accent5" w:themeFillTint="33"/>
          </w:tcPr>
          <w:p w:rsidR="00652A3D" w:rsidP="001A4D12" w:rsidRDefault="00A26F87" w14:paraId="4B7366D1" w14:textId="77777777">
            <w:bookmarkStart w:name="_Hlk147757428" w:id="1"/>
            <w:r>
              <w:rPr>
                <w:b/>
              </w:rPr>
              <w:t>B</w:t>
            </w:r>
            <w:r w:rsidRPr="00240FDD" w:rsidR="00652A3D">
              <w:rPr>
                <w:b/>
              </w:rPr>
              <w:t>1</w:t>
            </w:r>
            <w:r w:rsidR="00652A3D">
              <w:t xml:space="preserve"> Do the programme contents and learning outcomes align with the exit award titles, final award title and nature of the award?</w:t>
            </w:r>
            <w:bookmarkEnd w:id="1"/>
          </w:p>
        </w:tc>
        <w:tc>
          <w:tcPr>
            <w:tcW w:w="2693" w:type="dxa"/>
            <w:shd w:val="clear" w:color="auto" w:fill="DEEAF6" w:themeFill="accent5" w:themeFillTint="33"/>
          </w:tcPr>
          <w:p w:rsidRPr="00537E5A" w:rsidR="00652A3D" w:rsidP="00880E7A" w:rsidRDefault="00652A3D" w14:paraId="253C2C94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t xml:space="preserve">QAA Characteristics and Benchmark Statements </w:t>
            </w:r>
          </w:p>
          <w:p w:rsidRPr="00537E5A" w:rsidR="00652A3D" w:rsidP="00282B31" w:rsidRDefault="00652A3D" w14:paraId="1086FCA4" w14:textId="77777777">
            <w:pPr>
              <w:rPr>
                <w:sz w:val="20"/>
                <w:szCs w:val="20"/>
              </w:rPr>
            </w:pPr>
            <w:proofErr w:type="spellStart"/>
            <w:r w:rsidRPr="00537E5A">
              <w:rPr>
                <w:sz w:val="20"/>
                <w:szCs w:val="20"/>
              </w:rPr>
              <w:t>OfS</w:t>
            </w:r>
            <w:proofErr w:type="spellEnd"/>
            <w:r w:rsidRPr="00537E5A">
              <w:rPr>
                <w:sz w:val="20"/>
                <w:szCs w:val="20"/>
              </w:rPr>
              <w:t xml:space="preserve"> </w:t>
            </w:r>
            <w:proofErr w:type="spellStart"/>
            <w:r w:rsidRPr="00537E5A">
              <w:rPr>
                <w:sz w:val="20"/>
                <w:szCs w:val="20"/>
              </w:rPr>
              <w:t>CoR</w:t>
            </w:r>
            <w:proofErr w:type="spellEnd"/>
            <w:r w:rsidRPr="00537E5A">
              <w:rPr>
                <w:sz w:val="20"/>
                <w:szCs w:val="20"/>
              </w:rPr>
              <w:t xml:space="preserve">: B4.2c credible awards </w:t>
            </w:r>
          </w:p>
        </w:tc>
        <w:tc>
          <w:tcPr>
            <w:tcW w:w="1134" w:type="dxa"/>
          </w:tcPr>
          <w:p w:rsidR="00652A3D" w:rsidP="001A4D12" w:rsidRDefault="00652A3D" w14:paraId="2596CF02" w14:textId="77777777"/>
        </w:tc>
        <w:tc>
          <w:tcPr>
            <w:tcW w:w="2694" w:type="dxa"/>
          </w:tcPr>
          <w:p w:rsidR="00652A3D" w:rsidP="001A4D12" w:rsidRDefault="00652A3D" w14:paraId="259058BE" w14:textId="77777777"/>
        </w:tc>
      </w:tr>
      <w:tr w:rsidR="00652A3D" w:rsidTr="003B1957" w14:paraId="6A2255B4" w14:textId="77777777">
        <w:tc>
          <w:tcPr>
            <w:tcW w:w="3539" w:type="dxa"/>
            <w:shd w:val="clear" w:color="auto" w:fill="DEEAF6" w:themeFill="accent5" w:themeFillTint="33"/>
          </w:tcPr>
          <w:p w:rsidR="00652A3D" w:rsidP="001A4D12" w:rsidRDefault="00A26F87" w14:paraId="51735FEC" w14:textId="77777777">
            <w:r>
              <w:rPr>
                <w:b/>
              </w:rPr>
              <w:t>B</w:t>
            </w:r>
            <w:r w:rsidR="00652A3D">
              <w:rPr>
                <w:b/>
              </w:rPr>
              <w:t xml:space="preserve">2 </w:t>
            </w:r>
            <w:r w:rsidR="00652A3D">
              <w:t>Are the depth and breadth of content appropriate and inclusive?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Pr="00537E5A" w:rsidR="00652A3D" w:rsidP="00652A3D" w:rsidRDefault="00652A3D" w14:paraId="5233D133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t xml:space="preserve">QAA Benchmark Statements, Stakeholder consultation, </w:t>
            </w:r>
            <w:proofErr w:type="spellStart"/>
            <w:r w:rsidRPr="00537E5A">
              <w:rPr>
                <w:sz w:val="20"/>
                <w:szCs w:val="20"/>
              </w:rPr>
              <w:t>OfS</w:t>
            </w:r>
            <w:proofErr w:type="spellEnd"/>
            <w:r w:rsidRPr="00537E5A">
              <w:rPr>
                <w:sz w:val="20"/>
                <w:szCs w:val="20"/>
              </w:rPr>
              <w:t xml:space="preserve"> </w:t>
            </w:r>
            <w:proofErr w:type="spellStart"/>
            <w:r w:rsidRPr="00537E5A">
              <w:rPr>
                <w:sz w:val="20"/>
                <w:szCs w:val="20"/>
              </w:rPr>
              <w:t>CoR</w:t>
            </w:r>
            <w:proofErr w:type="spellEnd"/>
            <w:r w:rsidRPr="00537E5A">
              <w:rPr>
                <w:sz w:val="20"/>
                <w:szCs w:val="20"/>
              </w:rPr>
              <w:t xml:space="preserve">: B1.5b: breadth and depth </w:t>
            </w:r>
          </w:p>
        </w:tc>
        <w:tc>
          <w:tcPr>
            <w:tcW w:w="1134" w:type="dxa"/>
          </w:tcPr>
          <w:p w:rsidR="00652A3D" w:rsidP="001A4D12" w:rsidRDefault="00652A3D" w14:paraId="28ED8405" w14:textId="77777777"/>
        </w:tc>
        <w:tc>
          <w:tcPr>
            <w:tcW w:w="2694" w:type="dxa"/>
          </w:tcPr>
          <w:p w:rsidR="00652A3D" w:rsidP="001A4D12" w:rsidRDefault="00652A3D" w14:paraId="3AEE7C46" w14:textId="77777777"/>
        </w:tc>
      </w:tr>
      <w:tr w:rsidR="00652A3D" w:rsidTr="003B1957" w14:paraId="4DEF8306" w14:textId="77777777">
        <w:tc>
          <w:tcPr>
            <w:tcW w:w="3539" w:type="dxa"/>
            <w:shd w:val="clear" w:color="auto" w:fill="DEEAF6" w:themeFill="accent5" w:themeFillTint="33"/>
          </w:tcPr>
          <w:p w:rsidR="00652A3D" w:rsidP="001A4D12" w:rsidRDefault="00A26F87" w14:paraId="423ED725" w14:textId="77777777">
            <w:r>
              <w:rPr>
                <w:b/>
              </w:rPr>
              <w:t>B</w:t>
            </w:r>
            <w:r w:rsidR="00652A3D">
              <w:rPr>
                <w:b/>
              </w:rPr>
              <w:t xml:space="preserve">3 </w:t>
            </w:r>
            <w:r w:rsidR="00652A3D">
              <w:t>Do the programme contents and learning outcomes reflect contemporary theory and practice?</w:t>
            </w:r>
          </w:p>
          <w:p w:rsidR="00652A3D" w:rsidP="008E2C0C" w:rsidRDefault="00652A3D" w14:paraId="7FD090D6" w14:textId="77777777">
            <w:r>
              <w:rPr>
                <w:i/>
              </w:rPr>
              <w:t xml:space="preserve">UG UoB programmes </w:t>
            </w:r>
            <w:r w:rsidRPr="00537E5A" w:rsidR="00537E5A">
              <w:rPr>
                <w:i/>
                <w:sz w:val="20"/>
                <w:szCs w:val="20"/>
              </w:rPr>
              <w:t>–</w:t>
            </w:r>
            <w:r w:rsidRPr="00537E5A">
              <w:rPr>
                <w:i/>
                <w:sz w:val="20"/>
                <w:szCs w:val="20"/>
              </w:rPr>
              <w:t xml:space="preserve"> </w:t>
            </w:r>
            <w:r w:rsidRPr="00537E5A" w:rsidR="00537E5A">
              <w:rPr>
                <w:i/>
                <w:sz w:val="20"/>
                <w:szCs w:val="20"/>
              </w:rPr>
              <w:t xml:space="preserve">Are </w:t>
            </w:r>
            <w:r w:rsidRPr="00537E5A">
              <w:rPr>
                <w:i/>
                <w:sz w:val="20"/>
                <w:szCs w:val="20"/>
              </w:rPr>
              <w:t>environmental sustainability</w:t>
            </w:r>
            <w:r w:rsidRPr="00537E5A" w:rsidR="00537E5A">
              <w:rPr>
                <w:i/>
                <w:sz w:val="20"/>
                <w:szCs w:val="20"/>
              </w:rPr>
              <w:t xml:space="preserve">, ethics </w:t>
            </w:r>
            <w:r w:rsidRPr="00537E5A">
              <w:rPr>
                <w:i/>
                <w:sz w:val="20"/>
                <w:szCs w:val="20"/>
              </w:rPr>
              <w:t>and the aging population considered?</w:t>
            </w:r>
            <w:r w:rsidRPr="008E2C0C">
              <w:rPr>
                <w:i/>
              </w:rPr>
              <w:t xml:space="preserve"> 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Pr="00537E5A" w:rsidR="00652A3D" w:rsidP="008E2C0C" w:rsidRDefault="00652A3D" w14:paraId="7F515F3E" w14:textId="77777777">
            <w:pPr>
              <w:rPr>
                <w:sz w:val="20"/>
                <w:szCs w:val="20"/>
              </w:rPr>
            </w:pPr>
            <w:proofErr w:type="spellStart"/>
            <w:r w:rsidRPr="00537E5A">
              <w:rPr>
                <w:sz w:val="20"/>
                <w:szCs w:val="20"/>
              </w:rPr>
              <w:t>OfS</w:t>
            </w:r>
            <w:proofErr w:type="spellEnd"/>
            <w:r w:rsidRPr="00537E5A">
              <w:rPr>
                <w:sz w:val="20"/>
                <w:szCs w:val="20"/>
              </w:rPr>
              <w:t xml:space="preserve"> </w:t>
            </w:r>
            <w:proofErr w:type="spellStart"/>
            <w:r w:rsidRPr="00537E5A">
              <w:rPr>
                <w:sz w:val="20"/>
                <w:szCs w:val="20"/>
              </w:rPr>
              <w:t>CoR</w:t>
            </w:r>
            <w:proofErr w:type="spellEnd"/>
            <w:r w:rsidRPr="00537E5A">
              <w:rPr>
                <w:sz w:val="20"/>
                <w:szCs w:val="20"/>
              </w:rPr>
              <w:t xml:space="preserve">: B1.3a: Up to date, </w:t>
            </w:r>
            <w:proofErr w:type="spellStart"/>
            <w:r w:rsidRPr="00537E5A">
              <w:rPr>
                <w:sz w:val="20"/>
                <w:szCs w:val="20"/>
              </w:rPr>
              <w:t>OfS</w:t>
            </w:r>
            <w:proofErr w:type="spellEnd"/>
            <w:r w:rsidRPr="00537E5A">
              <w:rPr>
                <w:sz w:val="20"/>
                <w:szCs w:val="20"/>
              </w:rPr>
              <w:t xml:space="preserve"> </w:t>
            </w:r>
            <w:proofErr w:type="spellStart"/>
            <w:r w:rsidRPr="00537E5A">
              <w:rPr>
                <w:sz w:val="20"/>
                <w:szCs w:val="20"/>
              </w:rPr>
              <w:t>CoR</w:t>
            </w:r>
            <w:proofErr w:type="spellEnd"/>
            <w:r w:rsidRPr="00537E5A">
              <w:rPr>
                <w:sz w:val="20"/>
                <w:szCs w:val="20"/>
              </w:rPr>
              <w:t xml:space="preserve">: B1.3b: Coherent, </w:t>
            </w:r>
            <w:proofErr w:type="spellStart"/>
            <w:r w:rsidRPr="00537E5A">
              <w:rPr>
                <w:sz w:val="20"/>
                <w:szCs w:val="20"/>
              </w:rPr>
              <w:t>OfS</w:t>
            </w:r>
            <w:proofErr w:type="spellEnd"/>
            <w:r w:rsidRPr="00537E5A">
              <w:rPr>
                <w:sz w:val="20"/>
                <w:szCs w:val="20"/>
              </w:rPr>
              <w:t xml:space="preserve"> </w:t>
            </w:r>
            <w:proofErr w:type="spellStart"/>
            <w:r w:rsidRPr="00537E5A">
              <w:rPr>
                <w:sz w:val="20"/>
                <w:szCs w:val="20"/>
              </w:rPr>
              <w:t>CoR</w:t>
            </w:r>
            <w:proofErr w:type="spellEnd"/>
            <w:r w:rsidRPr="00537E5A">
              <w:rPr>
                <w:sz w:val="20"/>
                <w:szCs w:val="20"/>
              </w:rPr>
              <w:t xml:space="preserve">: B2.3a Cohort </w:t>
            </w:r>
          </w:p>
          <w:p w:rsidRPr="00537E5A" w:rsidR="00652A3D" w:rsidP="001A4D12" w:rsidRDefault="00652A3D" w14:paraId="6FBFD750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t>Stakeholder consultation</w:t>
            </w:r>
          </w:p>
          <w:p w:rsidRPr="00537E5A" w:rsidR="00652A3D" w:rsidP="001A4D12" w:rsidRDefault="00652A3D" w14:paraId="2DB419C4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t xml:space="preserve">UoB Academic Strategy </w:t>
            </w:r>
          </w:p>
        </w:tc>
        <w:tc>
          <w:tcPr>
            <w:tcW w:w="1134" w:type="dxa"/>
          </w:tcPr>
          <w:p w:rsidR="00652A3D" w:rsidP="001A4D12" w:rsidRDefault="00652A3D" w14:paraId="714D37DC" w14:textId="77777777"/>
        </w:tc>
        <w:tc>
          <w:tcPr>
            <w:tcW w:w="2694" w:type="dxa"/>
          </w:tcPr>
          <w:p w:rsidR="00652A3D" w:rsidP="001A4D12" w:rsidRDefault="00652A3D" w14:paraId="3A64F3F3" w14:textId="77777777"/>
        </w:tc>
      </w:tr>
      <w:tr w:rsidR="00652A3D" w:rsidTr="003B1957" w14:paraId="2E613DB3" w14:textId="77777777">
        <w:tc>
          <w:tcPr>
            <w:tcW w:w="3539" w:type="dxa"/>
            <w:shd w:val="clear" w:color="auto" w:fill="DEEAF6" w:themeFill="accent5" w:themeFillTint="33"/>
          </w:tcPr>
          <w:p w:rsidR="00652A3D" w:rsidP="001A4D12" w:rsidRDefault="00A26F87" w14:paraId="78825D89" w14:textId="77777777">
            <w:r>
              <w:rPr>
                <w:b/>
              </w:rPr>
              <w:t>B</w:t>
            </w:r>
            <w:r w:rsidR="00652A3D">
              <w:rPr>
                <w:b/>
              </w:rPr>
              <w:t xml:space="preserve">4 </w:t>
            </w:r>
            <w:r w:rsidR="009A4707">
              <w:t xml:space="preserve">Is the development of </w:t>
            </w:r>
            <w:r w:rsidR="00652A3D">
              <w:t xml:space="preserve">relevant </w:t>
            </w:r>
            <w:r w:rsidR="00F2343A">
              <w:t>pr</w:t>
            </w:r>
            <w:r w:rsidR="009A4707">
              <w:t xml:space="preserve">ofessional and transferable </w:t>
            </w:r>
            <w:r w:rsidR="00652A3D">
              <w:t xml:space="preserve">skills and attributes </w:t>
            </w:r>
            <w:r w:rsidR="009A4707">
              <w:t>explicit at programme and module level?</w:t>
            </w:r>
          </w:p>
          <w:p w:rsidRPr="00ED5C15" w:rsidR="00652A3D" w:rsidP="001A4D12" w:rsidRDefault="00652A3D" w14:paraId="3C4B413D" w14:textId="77777777">
            <w:pPr>
              <w:rPr>
                <w:i/>
              </w:rPr>
            </w:pPr>
            <w:r w:rsidRPr="00ED5C15">
              <w:rPr>
                <w:i/>
              </w:rPr>
              <w:t xml:space="preserve">Is work-related learning/ knowledge exchange included? 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Pr="00537E5A" w:rsidR="00652A3D" w:rsidP="00652A3D" w:rsidRDefault="00652A3D" w14:paraId="2E128D5D" w14:textId="77777777">
            <w:pPr>
              <w:rPr>
                <w:sz w:val="20"/>
                <w:szCs w:val="20"/>
              </w:rPr>
            </w:pPr>
            <w:proofErr w:type="spellStart"/>
            <w:r w:rsidRPr="00537E5A">
              <w:rPr>
                <w:sz w:val="20"/>
                <w:szCs w:val="20"/>
              </w:rPr>
              <w:t>OfS</w:t>
            </w:r>
            <w:proofErr w:type="spellEnd"/>
            <w:r w:rsidRPr="00537E5A">
              <w:rPr>
                <w:sz w:val="20"/>
                <w:szCs w:val="20"/>
              </w:rPr>
              <w:t xml:space="preserve"> </w:t>
            </w:r>
            <w:proofErr w:type="spellStart"/>
            <w:r w:rsidRPr="00537E5A">
              <w:rPr>
                <w:sz w:val="20"/>
                <w:szCs w:val="20"/>
              </w:rPr>
              <w:t>CoR</w:t>
            </w:r>
            <w:proofErr w:type="spellEnd"/>
            <w:r w:rsidRPr="00537E5A">
              <w:rPr>
                <w:sz w:val="20"/>
                <w:szCs w:val="20"/>
              </w:rPr>
              <w:t xml:space="preserve">: B1.3e: Relevant Skills, GAME and GAME+ advice, UoB Academic Strategy </w:t>
            </w:r>
          </w:p>
        </w:tc>
        <w:tc>
          <w:tcPr>
            <w:tcW w:w="1134" w:type="dxa"/>
          </w:tcPr>
          <w:p w:rsidR="00652A3D" w:rsidP="001A4D12" w:rsidRDefault="00652A3D" w14:paraId="18C5F836" w14:textId="77777777"/>
        </w:tc>
        <w:tc>
          <w:tcPr>
            <w:tcW w:w="2694" w:type="dxa"/>
          </w:tcPr>
          <w:p w:rsidR="00652A3D" w:rsidP="001A4D12" w:rsidRDefault="00652A3D" w14:paraId="7DCFF7C5" w14:textId="77777777"/>
        </w:tc>
      </w:tr>
      <w:tr w:rsidR="00652A3D" w:rsidTr="003B1957" w14:paraId="38BC8EF5" w14:textId="77777777">
        <w:tc>
          <w:tcPr>
            <w:tcW w:w="3539" w:type="dxa"/>
            <w:shd w:val="clear" w:color="auto" w:fill="DEEAF6" w:themeFill="accent5" w:themeFillTint="33"/>
          </w:tcPr>
          <w:p w:rsidR="00652A3D" w:rsidP="003576A9" w:rsidRDefault="00A26F87" w14:paraId="6388BCB0" w14:textId="695B21B6">
            <w:r>
              <w:rPr>
                <w:b/>
              </w:rPr>
              <w:lastRenderedPageBreak/>
              <w:t>B</w:t>
            </w:r>
            <w:r w:rsidR="00652A3D">
              <w:rPr>
                <w:b/>
              </w:rPr>
              <w:t xml:space="preserve">5 </w:t>
            </w:r>
            <w:r w:rsidR="00652A3D">
              <w:t>Do the contents align with PRSB requirements</w:t>
            </w:r>
            <w:r w:rsidR="005D5A9F">
              <w:t xml:space="preserve"> </w:t>
            </w:r>
            <w:r w:rsidRPr="001402FF" w:rsidR="005D5A9F">
              <w:t>(where required)</w:t>
            </w:r>
            <w:r w:rsidRPr="001402FF" w:rsidR="0035030D">
              <w:t>?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Pr="00537E5A" w:rsidR="00652A3D" w:rsidP="001A4D12" w:rsidRDefault="00652A3D" w14:paraId="0FBBA2C7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t xml:space="preserve">PSRB documentation </w:t>
            </w:r>
          </w:p>
        </w:tc>
        <w:tc>
          <w:tcPr>
            <w:tcW w:w="1134" w:type="dxa"/>
          </w:tcPr>
          <w:p w:rsidR="00652A3D" w:rsidP="001A4D12" w:rsidRDefault="00652A3D" w14:paraId="2C6062EB" w14:textId="77777777"/>
        </w:tc>
        <w:tc>
          <w:tcPr>
            <w:tcW w:w="2694" w:type="dxa"/>
          </w:tcPr>
          <w:p w:rsidR="00652A3D" w:rsidP="001A4D12" w:rsidRDefault="00652A3D" w14:paraId="08BF94CF" w14:textId="77777777"/>
        </w:tc>
      </w:tr>
    </w:tbl>
    <w:p w:rsidR="00652A3D" w:rsidP="001B28E0" w:rsidRDefault="00652A3D" w14:paraId="34C52AF7" w14:textId="77777777">
      <w:pPr>
        <w:spacing w:after="0" w:line="240" w:lineRule="auto"/>
        <w:rPr>
          <w:b/>
        </w:rPr>
      </w:pPr>
    </w:p>
    <w:p w:rsidRPr="00002E6E" w:rsidR="0004227C" w:rsidP="001B28E0" w:rsidRDefault="00A26F87" w14:paraId="0B0E1708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>C</w:t>
      </w:r>
      <w:r w:rsidRPr="00002E6E" w:rsidR="008E2C0C">
        <w:rPr>
          <w:b/>
          <w:u w:val="single"/>
        </w:rPr>
        <w:t xml:space="preserve">:  </w:t>
      </w:r>
      <w:r w:rsidRPr="00002E6E" w:rsidR="001B28E0">
        <w:rPr>
          <w:b/>
          <w:u w:val="single"/>
        </w:rPr>
        <w:t>Programme Level Expectations</w:t>
      </w:r>
    </w:p>
    <w:p w:rsidR="0004227C" w:rsidP="00652A3D" w:rsidRDefault="0004227C" w14:paraId="36964474" w14:textId="77777777">
      <w:pPr>
        <w:spacing w:after="0" w:line="240" w:lineRule="auto"/>
        <w:rPr>
          <w:b/>
          <w:color w:val="0033CC"/>
        </w:rPr>
      </w:pPr>
      <w:r w:rsidRPr="0004227C">
        <w:rPr>
          <w:b/>
          <w:color w:val="0033CC"/>
        </w:rPr>
        <w:t>PDR Documentary Evidence</w:t>
      </w:r>
      <w:r w:rsidR="00D92990">
        <w:rPr>
          <w:b/>
          <w:color w:val="0033CC"/>
        </w:rPr>
        <w:t xml:space="preserve"> Sections 5&amp;6</w:t>
      </w:r>
      <w:r w:rsidR="00652A3D">
        <w:rPr>
          <w:b/>
          <w:color w:val="0033CC"/>
        </w:rPr>
        <w:t xml:space="preserve">: </w:t>
      </w:r>
      <w:r w:rsidRPr="00652A3D">
        <w:rPr>
          <w:color w:val="auto"/>
        </w:rPr>
        <w:t>Programme Specifications and Module Specifications</w:t>
      </w:r>
      <w:r w:rsidR="004A14F9">
        <w:rPr>
          <w:color w:val="auto"/>
        </w:rPr>
        <w:t xml:space="preserve">. </w:t>
      </w:r>
      <w:r w:rsidRPr="00652A3D" w:rsidR="004A14F9">
        <w:rPr>
          <w:color w:val="auto"/>
        </w:rPr>
        <w:t xml:space="preserve"> Feedback: External &amp; Internal Advisor</w:t>
      </w:r>
      <w:r w:rsidR="004A14F9">
        <w:rPr>
          <w:color w:val="auto"/>
        </w:rPr>
        <w:t>s.</w:t>
      </w:r>
    </w:p>
    <w:tbl>
      <w:tblPr>
        <w:tblStyle w:val="TableGrid"/>
        <w:tblW w:w="5287" w:type="pct"/>
        <w:tblLook w:val="04A0" w:firstRow="1" w:lastRow="0" w:firstColumn="1" w:lastColumn="0" w:noHBand="0" w:noVBand="1"/>
      </w:tblPr>
      <w:tblGrid>
        <w:gridCol w:w="3455"/>
        <w:gridCol w:w="2919"/>
        <w:gridCol w:w="1135"/>
        <w:gridCol w:w="2551"/>
      </w:tblGrid>
      <w:tr w:rsidR="00652A3D" w:rsidTr="003B1957" w14:paraId="297A0BC5" w14:textId="77777777">
        <w:tc>
          <w:tcPr>
            <w:tcW w:w="1717" w:type="pct"/>
          </w:tcPr>
          <w:p w:rsidRPr="001A4D12" w:rsidR="00652A3D" w:rsidP="00FE1F6B" w:rsidRDefault="00652A3D" w14:paraId="3DCCF8F9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1A4D12">
              <w:rPr>
                <w:b/>
              </w:rPr>
              <w:t>Criterion</w:t>
            </w:r>
          </w:p>
        </w:tc>
        <w:tc>
          <w:tcPr>
            <w:tcW w:w="1451" w:type="pct"/>
          </w:tcPr>
          <w:p w:rsidRPr="001A4D12" w:rsidR="00652A3D" w:rsidP="00FE1F6B" w:rsidRDefault="00652A3D" w14:paraId="7B783255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564" w:type="pct"/>
          </w:tcPr>
          <w:p w:rsidRPr="00537E5A" w:rsidR="00652A3D" w:rsidP="00FE1F6B" w:rsidRDefault="003B1957" w14:paraId="4D2FEAD4" w14:textId="77777777">
            <w:pPr>
              <w:jc w:val="center"/>
              <w:rPr>
                <w:b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1268" w:type="pct"/>
          </w:tcPr>
          <w:p w:rsidRPr="001A4D12" w:rsidR="00652A3D" w:rsidP="00FE1F6B" w:rsidRDefault="00652A3D" w14:paraId="42509BE9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652A3D" w:rsidTr="003B1957" w14:paraId="53A87780" w14:textId="77777777">
        <w:tc>
          <w:tcPr>
            <w:tcW w:w="1717" w:type="pct"/>
            <w:shd w:val="clear" w:color="auto" w:fill="DEEAF6" w:themeFill="accent5" w:themeFillTint="33"/>
          </w:tcPr>
          <w:p w:rsidR="00652A3D" w:rsidP="004971C6" w:rsidRDefault="00A26F87" w14:paraId="4A223B0A" w14:textId="77777777">
            <w:r>
              <w:rPr>
                <w:b/>
              </w:rPr>
              <w:t>C</w:t>
            </w:r>
            <w:r w:rsidRPr="00240FDD" w:rsidR="00652A3D">
              <w:rPr>
                <w:b/>
              </w:rPr>
              <w:t>1</w:t>
            </w:r>
            <w:r w:rsidR="00652A3D">
              <w:rPr>
                <w:b/>
              </w:rPr>
              <w:t xml:space="preserve"> </w:t>
            </w:r>
            <w:r w:rsidR="00652A3D">
              <w:t xml:space="preserve">Is learning outcome terminology in the programme and module specifications clear and reflective of the relevant level? </w:t>
            </w:r>
          </w:p>
        </w:tc>
        <w:tc>
          <w:tcPr>
            <w:tcW w:w="1451" w:type="pct"/>
            <w:shd w:val="clear" w:color="auto" w:fill="DEEAF6" w:themeFill="accent5" w:themeFillTint="33"/>
          </w:tcPr>
          <w:p w:rsidRPr="00652A3D" w:rsidR="00652A3D" w:rsidP="004971C6" w:rsidRDefault="00652A3D" w14:paraId="1E3FCA7F" w14:textId="77777777">
            <w:pPr>
              <w:rPr>
                <w:sz w:val="20"/>
                <w:szCs w:val="20"/>
              </w:rPr>
            </w:pPr>
            <w:proofErr w:type="spellStart"/>
            <w:r w:rsidRPr="00652A3D">
              <w:rPr>
                <w:sz w:val="20"/>
                <w:szCs w:val="20"/>
              </w:rPr>
              <w:t>OfS</w:t>
            </w:r>
            <w:proofErr w:type="spellEnd"/>
            <w:r w:rsidRPr="00652A3D">
              <w:rPr>
                <w:sz w:val="20"/>
                <w:szCs w:val="20"/>
              </w:rPr>
              <w:t xml:space="preserve"> </w:t>
            </w:r>
            <w:proofErr w:type="spellStart"/>
            <w:r w:rsidRPr="00652A3D">
              <w:rPr>
                <w:sz w:val="20"/>
                <w:szCs w:val="20"/>
              </w:rPr>
              <w:t>CoR</w:t>
            </w:r>
            <w:proofErr w:type="spellEnd"/>
            <w:r w:rsidRPr="00652A3D">
              <w:rPr>
                <w:sz w:val="20"/>
                <w:szCs w:val="20"/>
              </w:rPr>
              <w:t xml:space="preserve">: B5 Sector Recognised Standards &amp; </w:t>
            </w:r>
          </w:p>
          <w:p w:rsidRPr="00652A3D" w:rsidR="00652A3D" w:rsidP="00352AF4" w:rsidRDefault="00652A3D" w14:paraId="10483824" w14:textId="77777777">
            <w:pPr>
              <w:rPr>
                <w:sz w:val="20"/>
                <w:szCs w:val="20"/>
              </w:rPr>
            </w:pPr>
            <w:proofErr w:type="spellStart"/>
            <w:r w:rsidRPr="00652A3D">
              <w:rPr>
                <w:sz w:val="20"/>
                <w:szCs w:val="20"/>
              </w:rPr>
              <w:t>OfS</w:t>
            </w:r>
            <w:proofErr w:type="spellEnd"/>
            <w:r w:rsidRPr="00652A3D">
              <w:rPr>
                <w:sz w:val="20"/>
                <w:szCs w:val="20"/>
              </w:rPr>
              <w:t xml:space="preserve"> </w:t>
            </w:r>
            <w:proofErr w:type="spellStart"/>
            <w:r w:rsidRPr="00652A3D">
              <w:rPr>
                <w:sz w:val="20"/>
                <w:szCs w:val="20"/>
              </w:rPr>
              <w:t>CoR</w:t>
            </w:r>
            <w:proofErr w:type="spellEnd"/>
            <w:r w:rsidRPr="00652A3D">
              <w:rPr>
                <w:sz w:val="20"/>
                <w:szCs w:val="20"/>
              </w:rPr>
              <w:t>: B1.3c Educational challenge</w:t>
            </w:r>
          </w:p>
          <w:p w:rsidRPr="00652A3D" w:rsidR="00652A3D" w:rsidP="004971C6" w:rsidRDefault="00652A3D" w14:paraId="3D9E73ED" w14:textId="77777777">
            <w:pPr>
              <w:rPr>
                <w:sz w:val="20"/>
                <w:szCs w:val="20"/>
              </w:rPr>
            </w:pPr>
            <w:r w:rsidRPr="00652A3D">
              <w:rPr>
                <w:sz w:val="20"/>
                <w:szCs w:val="20"/>
              </w:rPr>
              <w:t xml:space="preserve">Module Spec Guidance </w:t>
            </w:r>
          </w:p>
        </w:tc>
        <w:tc>
          <w:tcPr>
            <w:tcW w:w="564" w:type="pct"/>
            <w:shd w:val="clear" w:color="auto" w:fill="FFFFFF" w:themeFill="background1"/>
          </w:tcPr>
          <w:p w:rsidR="00652A3D" w:rsidP="004971C6" w:rsidRDefault="00652A3D" w14:paraId="02D22371" w14:textId="77777777"/>
        </w:tc>
        <w:tc>
          <w:tcPr>
            <w:tcW w:w="1268" w:type="pct"/>
          </w:tcPr>
          <w:p w:rsidR="00652A3D" w:rsidP="004971C6" w:rsidRDefault="00652A3D" w14:paraId="52A65F72" w14:textId="77777777"/>
        </w:tc>
      </w:tr>
      <w:tr w:rsidR="00652A3D" w:rsidTr="003B1957" w14:paraId="4D177FCA" w14:textId="77777777">
        <w:tc>
          <w:tcPr>
            <w:tcW w:w="1717" w:type="pct"/>
            <w:shd w:val="clear" w:color="auto" w:fill="DEEAF6" w:themeFill="accent5" w:themeFillTint="33"/>
          </w:tcPr>
          <w:p w:rsidR="00652A3D" w:rsidP="0010566A" w:rsidRDefault="00A26F87" w14:paraId="00FD473D" w14:textId="77777777">
            <w:r>
              <w:rPr>
                <w:b/>
              </w:rPr>
              <w:t>C</w:t>
            </w:r>
            <w:r w:rsidR="00652A3D">
              <w:rPr>
                <w:b/>
              </w:rPr>
              <w:t xml:space="preserve">2 </w:t>
            </w:r>
            <w:r w:rsidR="00652A3D">
              <w:t>Are total credits assigned to each level and the exit and final awards correct?</w:t>
            </w:r>
          </w:p>
          <w:p w:rsidR="00652A3D" w:rsidP="004971C6" w:rsidRDefault="00652A3D" w14:paraId="0FA2AB8E" w14:textId="77777777"/>
        </w:tc>
        <w:tc>
          <w:tcPr>
            <w:tcW w:w="1451" w:type="pct"/>
            <w:shd w:val="clear" w:color="auto" w:fill="DEEAF6" w:themeFill="accent5" w:themeFillTint="33"/>
          </w:tcPr>
          <w:p w:rsidRPr="00652A3D" w:rsidR="00652A3D" w:rsidP="004971C6" w:rsidRDefault="00652A3D" w14:paraId="6E9C297F" w14:textId="77777777">
            <w:pPr>
              <w:rPr>
                <w:sz w:val="20"/>
                <w:szCs w:val="20"/>
              </w:rPr>
            </w:pPr>
            <w:proofErr w:type="spellStart"/>
            <w:r w:rsidRPr="00652A3D">
              <w:rPr>
                <w:sz w:val="20"/>
                <w:szCs w:val="20"/>
              </w:rPr>
              <w:t>OfS</w:t>
            </w:r>
            <w:proofErr w:type="spellEnd"/>
            <w:r w:rsidRPr="00652A3D">
              <w:rPr>
                <w:sz w:val="20"/>
                <w:szCs w:val="20"/>
              </w:rPr>
              <w:t xml:space="preserve"> Sector Recognised Standards: Frameworks for HE</w:t>
            </w:r>
          </w:p>
          <w:p w:rsidRPr="00652A3D" w:rsidR="00652A3D" w:rsidP="004971C6" w:rsidRDefault="00652A3D" w14:paraId="77F0DA57" w14:textId="77777777">
            <w:pPr>
              <w:rPr>
                <w:sz w:val="20"/>
                <w:szCs w:val="20"/>
              </w:rPr>
            </w:pPr>
            <w:r w:rsidRPr="00652A3D">
              <w:rPr>
                <w:sz w:val="20"/>
                <w:szCs w:val="20"/>
              </w:rPr>
              <w:t xml:space="preserve">University of Bolton Assessment Regulations </w:t>
            </w:r>
          </w:p>
        </w:tc>
        <w:tc>
          <w:tcPr>
            <w:tcW w:w="564" w:type="pct"/>
            <w:shd w:val="clear" w:color="auto" w:fill="FFFFFF" w:themeFill="background1"/>
          </w:tcPr>
          <w:p w:rsidR="00652A3D" w:rsidP="004971C6" w:rsidRDefault="00652A3D" w14:paraId="6DF54519" w14:textId="77777777"/>
        </w:tc>
        <w:tc>
          <w:tcPr>
            <w:tcW w:w="1268" w:type="pct"/>
          </w:tcPr>
          <w:p w:rsidR="00652A3D" w:rsidP="004971C6" w:rsidRDefault="00652A3D" w14:paraId="7568B5E8" w14:textId="77777777"/>
        </w:tc>
      </w:tr>
    </w:tbl>
    <w:p w:rsidR="001E314D" w:rsidP="001A4D12" w:rsidRDefault="001E314D" w14:paraId="198E41A0" w14:textId="77777777">
      <w:pPr>
        <w:spacing w:after="0" w:line="240" w:lineRule="auto"/>
      </w:pPr>
    </w:p>
    <w:p w:rsidRPr="00002E6E" w:rsidR="00646811" w:rsidP="009273A6" w:rsidRDefault="00A26F87" w14:paraId="0178576B" w14:textId="77777777">
      <w:pPr>
        <w:spacing w:after="0"/>
        <w:rPr>
          <w:b/>
          <w:u w:val="single"/>
        </w:rPr>
      </w:pPr>
      <w:r w:rsidRPr="00002E6E">
        <w:rPr>
          <w:b/>
          <w:u w:val="single"/>
        </w:rPr>
        <w:t>D</w:t>
      </w:r>
      <w:r w:rsidRPr="00002E6E" w:rsidR="008E2C0C">
        <w:rPr>
          <w:b/>
          <w:u w:val="single"/>
        </w:rPr>
        <w:t xml:space="preserve">: </w:t>
      </w:r>
      <w:r w:rsidRPr="00002E6E" w:rsidR="00646811">
        <w:rPr>
          <w:b/>
          <w:u w:val="single"/>
        </w:rPr>
        <w:t xml:space="preserve">Programme Structure </w:t>
      </w:r>
    </w:p>
    <w:p w:rsidRPr="000611B7" w:rsidR="0004227C" w:rsidP="0004227C" w:rsidRDefault="0004227C" w14:paraId="00BE5182" w14:textId="77777777">
      <w:pPr>
        <w:spacing w:after="0" w:line="240" w:lineRule="auto"/>
        <w:rPr>
          <w:b/>
          <w:color w:val="auto"/>
        </w:rPr>
      </w:pPr>
      <w:r w:rsidRPr="003576A9">
        <w:rPr>
          <w:b/>
          <w:color w:val="0033CC"/>
        </w:rPr>
        <w:t>PDR Documentary Evidence</w:t>
      </w:r>
      <w:r w:rsidR="00D92990">
        <w:rPr>
          <w:b/>
          <w:color w:val="0033CC"/>
        </w:rPr>
        <w:t xml:space="preserve"> Sections 5&amp;6</w:t>
      </w:r>
      <w:r w:rsidR="000611B7">
        <w:rPr>
          <w:b/>
          <w:color w:val="0033CC"/>
        </w:rPr>
        <w:t xml:space="preserve">: </w:t>
      </w:r>
      <w:r w:rsidRPr="000611B7">
        <w:rPr>
          <w:color w:val="auto"/>
        </w:rPr>
        <w:t xml:space="preserve">Programme Guide </w:t>
      </w:r>
      <w:r w:rsidRPr="000611B7" w:rsidR="003576A9">
        <w:rPr>
          <w:color w:val="auto"/>
        </w:rPr>
        <w:t>(Programme Structure)</w:t>
      </w:r>
      <w:r w:rsidRPr="000611B7" w:rsidR="00652A3D">
        <w:rPr>
          <w:color w:val="auto"/>
        </w:rPr>
        <w:t>, Cohesion Map</w:t>
      </w:r>
      <w:r w:rsidR="004A14F9">
        <w:rPr>
          <w:color w:val="auto"/>
        </w:rPr>
        <w:t xml:space="preserve">. </w:t>
      </w:r>
      <w:r w:rsidRPr="00652A3D" w:rsidR="004A14F9">
        <w:rPr>
          <w:color w:val="auto"/>
        </w:rPr>
        <w:t>Feedback: External &amp; Internal Advisor</w:t>
      </w:r>
      <w:r w:rsidR="004A14F9">
        <w:rPr>
          <w:color w:val="auto"/>
        </w:rPr>
        <w:t>s</w:t>
      </w:r>
      <w:r w:rsidRPr="00652A3D" w:rsidR="004A14F9">
        <w:rPr>
          <w:color w:val="auto"/>
        </w:rPr>
        <w:t>, employers, potential students, off-campus partners</w:t>
      </w:r>
      <w:r w:rsidR="004A14F9">
        <w:rPr>
          <w:color w:val="auto"/>
        </w:rPr>
        <w:t>.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3485"/>
        <w:gridCol w:w="2889"/>
        <w:gridCol w:w="1134"/>
        <w:gridCol w:w="2552"/>
      </w:tblGrid>
      <w:tr w:rsidR="000611B7" w:rsidTr="003B1957" w14:paraId="39E05653" w14:textId="77777777">
        <w:tc>
          <w:tcPr>
            <w:tcW w:w="3485" w:type="dxa"/>
          </w:tcPr>
          <w:p w:rsidRPr="001A4D12" w:rsidR="000611B7" w:rsidP="00646811" w:rsidRDefault="000611B7" w14:paraId="20498D18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2889" w:type="dxa"/>
          </w:tcPr>
          <w:p w:rsidRPr="001A4D12" w:rsidR="000611B7" w:rsidP="00646811" w:rsidRDefault="000611B7" w14:paraId="40B69EC8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537E5A" w:rsidR="000611B7" w:rsidP="00646811" w:rsidRDefault="003B1957" w14:paraId="38F62DAB" w14:textId="77777777">
            <w:pPr>
              <w:jc w:val="center"/>
              <w:rPr>
                <w:b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552" w:type="dxa"/>
          </w:tcPr>
          <w:p w:rsidRPr="001A4D12" w:rsidR="000611B7" w:rsidP="00646811" w:rsidRDefault="000611B7" w14:paraId="5742D488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0611B7" w:rsidTr="003B1957" w14:paraId="1C614F12" w14:textId="77777777">
        <w:tc>
          <w:tcPr>
            <w:tcW w:w="3485" w:type="dxa"/>
            <w:shd w:val="clear" w:color="auto" w:fill="DEEAF6" w:themeFill="accent5" w:themeFillTint="33"/>
          </w:tcPr>
          <w:p w:rsidR="000611B7" w:rsidP="00646811" w:rsidRDefault="00A26F87" w14:paraId="6E5C7DB9" w14:textId="77777777">
            <w:bookmarkStart w:name="_Hlk147757234" w:id="2"/>
            <w:r>
              <w:rPr>
                <w:b/>
              </w:rPr>
              <w:t>D</w:t>
            </w:r>
            <w:r w:rsidRPr="00240FDD" w:rsidR="000611B7">
              <w:rPr>
                <w:b/>
              </w:rPr>
              <w:t>1</w:t>
            </w:r>
            <w:r w:rsidR="000611B7">
              <w:rPr>
                <w:b/>
              </w:rPr>
              <w:t xml:space="preserve"> </w:t>
            </w:r>
            <w:r w:rsidR="000611B7">
              <w:t>Does the structure support a scaffolded approach to learning?</w:t>
            </w:r>
          </w:p>
          <w:p w:rsidRPr="004E7DAD" w:rsidR="000611B7" w:rsidP="00646811" w:rsidRDefault="000611B7" w14:paraId="6D501EA9" w14:textId="77777777">
            <w:pPr>
              <w:rPr>
                <w:i/>
              </w:rPr>
            </w:pPr>
            <w:r w:rsidRPr="004E7DAD">
              <w:rPr>
                <w:i/>
              </w:rPr>
              <w:t xml:space="preserve">Is there an “anchor” module? </w:t>
            </w:r>
          </w:p>
        </w:tc>
        <w:tc>
          <w:tcPr>
            <w:tcW w:w="2889" w:type="dxa"/>
            <w:shd w:val="clear" w:color="auto" w:fill="DEEAF6" w:themeFill="accent5" w:themeFillTint="33"/>
          </w:tcPr>
          <w:p w:rsidRPr="000611B7" w:rsidR="000611B7" w:rsidP="00646811" w:rsidRDefault="000611B7" w14:paraId="35B52E5C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>: B1.3b Coherence - subjects and skills are taught in an appropriate order</w:t>
            </w:r>
          </w:p>
        </w:tc>
        <w:tc>
          <w:tcPr>
            <w:tcW w:w="1134" w:type="dxa"/>
          </w:tcPr>
          <w:p w:rsidR="000611B7" w:rsidP="00646811" w:rsidRDefault="000611B7" w14:paraId="02C047BB" w14:textId="77777777"/>
        </w:tc>
        <w:tc>
          <w:tcPr>
            <w:tcW w:w="2552" w:type="dxa"/>
          </w:tcPr>
          <w:p w:rsidR="000611B7" w:rsidP="00646811" w:rsidRDefault="000611B7" w14:paraId="258C8F47" w14:textId="77777777"/>
        </w:tc>
      </w:tr>
      <w:tr w:rsidR="000611B7" w:rsidTr="003B1957" w14:paraId="2251632E" w14:textId="77777777">
        <w:tc>
          <w:tcPr>
            <w:tcW w:w="3485" w:type="dxa"/>
            <w:shd w:val="clear" w:color="auto" w:fill="DEEAF6" w:themeFill="accent5" w:themeFillTint="33"/>
          </w:tcPr>
          <w:p w:rsidR="000611B7" w:rsidP="0010566A" w:rsidRDefault="00A26F87" w14:paraId="5C231977" w14:textId="77777777">
            <w:r>
              <w:rPr>
                <w:b/>
              </w:rPr>
              <w:t>D</w:t>
            </w:r>
            <w:r w:rsidR="000611B7">
              <w:rPr>
                <w:b/>
              </w:rPr>
              <w:t xml:space="preserve">2 </w:t>
            </w:r>
            <w:r w:rsidR="000611B7">
              <w:t>Does the structure support progression &amp; the achievement of exit awards?</w:t>
            </w:r>
          </w:p>
        </w:tc>
        <w:tc>
          <w:tcPr>
            <w:tcW w:w="2889" w:type="dxa"/>
            <w:shd w:val="clear" w:color="auto" w:fill="DEEAF6" w:themeFill="accent5" w:themeFillTint="33"/>
          </w:tcPr>
          <w:p w:rsidRPr="000611B7" w:rsidR="000611B7" w:rsidP="0010566A" w:rsidRDefault="000611B7" w14:paraId="4994BF59" w14:textId="77777777">
            <w:pPr>
              <w:rPr>
                <w:sz w:val="20"/>
                <w:szCs w:val="20"/>
              </w:rPr>
            </w:pPr>
            <w:r w:rsidRPr="000611B7">
              <w:rPr>
                <w:sz w:val="20"/>
                <w:szCs w:val="20"/>
              </w:rPr>
              <w:t>University of Bolton Assessment Regulations</w:t>
            </w:r>
          </w:p>
        </w:tc>
        <w:tc>
          <w:tcPr>
            <w:tcW w:w="1134" w:type="dxa"/>
          </w:tcPr>
          <w:p w:rsidR="000611B7" w:rsidP="0010566A" w:rsidRDefault="000611B7" w14:paraId="6A7DA05B" w14:textId="77777777"/>
        </w:tc>
        <w:tc>
          <w:tcPr>
            <w:tcW w:w="2552" w:type="dxa"/>
          </w:tcPr>
          <w:p w:rsidR="000611B7" w:rsidP="0010566A" w:rsidRDefault="000611B7" w14:paraId="707DB9E4" w14:textId="77777777"/>
        </w:tc>
      </w:tr>
      <w:tr w:rsidR="000611B7" w:rsidTr="003B1957" w14:paraId="1A0F8DDA" w14:textId="77777777">
        <w:tc>
          <w:tcPr>
            <w:tcW w:w="3485" w:type="dxa"/>
            <w:shd w:val="clear" w:color="auto" w:fill="DEEAF6" w:themeFill="accent5" w:themeFillTint="33"/>
          </w:tcPr>
          <w:p w:rsidR="000611B7" w:rsidP="0010566A" w:rsidRDefault="00A26F87" w14:paraId="27569F39" w14:textId="77777777">
            <w:pPr>
              <w:rPr>
                <w:b/>
              </w:rPr>
            </w:pPr>
            <w:r>
              <w:rPr>
                <w:b/>
              </w:rPr>
              <w:t>D</w:t>
            </w:r>
            <w:r w:rsidR="000611B7">
              <w:rPr>
                <w:b/>
              </w:rPr>
              <w:t xml:space="preserve">3 </w:t>
            </w:r>
            <w:r w:rsidRPr="004E7DAD" w:rsidR="000611B7">
              <w:t xml:space="preserve">Is Personal and Professional Development embedded </w:t>
            </w:r>
            <w:r w:rsidR="000611B7">
              <w:t>(</w:t>
            </w:r>
            <w:r w:rsidRPr="004E7DAD" w:rsidR="000611B7">
              <w:t>at each l</w:t>
            </w:r>
            <w:r w:rsidR="000611B7">
              <w:t>e</w:t>
            </w:r>
            <w:r w:rsidRPr="004E7DAD" w:rsidR="000611B7">
              <w:t>vel</w:t>
            </w:r>
            <w:r w:rsidR="000611B7">
              <w:t>)</w:t>
            </w:r>
            <w:r w:rsidRPr="004E7DAD" w:rsidR="000611B7">
              <w:t>?</w:t>
            </w:r>
            <w:r w:rsidR="000611B7">
              <w:rPr>
                <w:b/>
              </w:rPr>
              <w:t xml:space="preserve"> </w:t>
            </w:r>
          </w:p>
        </w:tc>
        <w:tc>
          <w:tcPr>
            <w:tcW w:w="2889" w:type="dxa"/>
            <w:shd w:val="clear" w:color="auto" w:fill="DEEAF6" w:themeFill="accent5" w:themeFillTint="33"/>
          </w:tcPr>
          <w:p w:rsidR="000611B7" w:rsidP="0010566A" w:rsidRDefault="000611B7" w14:paraId="41271A6F" w14:textId="77777777"/>
        </w:tc>
        <w:tc>
          <w:tcPr>
            <w:tcW w:w="1134" w:type="dxa"/>
          </w:tcPr>
          <w:p w:rsidR="000611B7" w:rsidP="0010566A" w:rsidRDefault="000611B7" w14:paraId="142DEE2B" w14:textId="77777777"/>
        </w:tc>
        <w:tc>
          <w:tcPr>
            <w:tcW w:w="2552" w:type="dxa"/>
          </w:tcPr>
          <w:p w:rsidR="000611B7" w:rsidP="0010566A" w:rsidRDefault="000611B7" w14:paraId="411692EE" w14:textId="77777777"/>
        </w:tc>
      </w:tr>
      <w:bookmarkEnd w:id="2"/>
    </w:tbl>
    <w:p w:rsidR="001E314D" w:rsidP="00880E7A" w:rsidRDefault="001E314D" w14:paraId="61C1B26B" w14:textId="77777777">
      <w:pPr>
        <w:spacing w:after="0" w:line="240" w:lineRule="auto"/>
        <w:rPr>
          <w:b/>
        </w:rPr>
      </w:pPr>
    </w:p>
    <w:p w:rsidRPr="00002E6E" w:rsidR="003576A9" w:rsidP="00880E7A" w:rsidRDefault="00A26F87" w14:paraId="5EE6A4FC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>E</w:t>
      </w:r>
      <w:r w:rsidRPr="00002E6E" w:rsidR="008E2C0C">
        <w:rPr>
          <w:b/>
          <w:u w:val="single"/>
        </w:rPr>
        <w:t xml:space="preserve">: </w:t>
      </w:r>
      <w:r w:rsidRPr="00002E6E" w:rsidR="00880E7A">
        <w:rPr>
          <w:b/>
          <w:u w:val="single"/>
        </w:rPr>
        <w:t>Teachin</w:t>
      </w:r>
      <w:r w:rsidRPr="00002E6E" w:rsidR="00412CBD">
        <w:rPr>
          <w:b/>
          <w:u w:val="single"/>
        </w:rPr>
        <w:t>g,</w:t>
      </w:r>
      <w:r w:rsidRPr="00002E6E" w:rsidR="00880E7A">
        <w:rPr>
          <w:b/>
          <w:u w:val="single"/>
        </w:rPr>
        <w:t xml:space="preserve"> Learning </w:t>
      </w:r>
      <w:r w:rsidRPr="00002E6E" w:rsidR="00412CBD">
        <w:rPr>
          <w:b/>
          <w:u w:val="single"/>
        </w:rPr>
        <w:t xml:space="preserve">and Resources </w:t>
      </w:r>
    </w:p>
    <w:p w:rsidR="004A14F9" w:rsidP="000611B7" w:rsidRDefault="003576A9" w14:paraId="515449E3" w14:textId="77777777">
      <w:pPr>
        <w:spacing w:after="0" w:line="240" w:lineRule="auto"/>
        <w:rPr>
          <w:color w:val="auto"/>
        </w:rPr>
      </w:pPr>
      <w:r w:rsidRPr="003576A9">
        <w:rPr>
          <w:b/>
          <w:color w:val="0033CC"/>
        </w:rPr>
        <w:t>PDR Documentary Evidence</w:t>
      </w:r>
      <w:r w:rsidR="00D92990">
        <w:rPr>
          <w:b/>
          <w:color w:val="0033CC"/>
        </w:rPr>
        <w:t xml:space="preserve"> Sections 6&amp;7</w:t>
      </w:r>
      <w:r w:rsidR="000611B7">
        <w:rPr>
          <w:b/>
          <w:color w:val="0033CC"/>
        </w:rPr>
        <w:t xml:space="preserve">: </w:t>
      </w:r>
      <w:r w:rsidRPr="000611B7">
        <w:rPr>
          <w:color w:val="auto"/>
        </w:rPr>
        <w:t>Module Specifications</w:t>
      </w:r>
      <w:r w:rsidRPr="000611B7" w:rsidR="000611B7">
        <w:rPr>
          <w:color w:val="auto"/>
        </w:rPr>
        <w:t>, Student Handbook, Placement Handbook, Programme Guide, Staff CVs, Staff Development Plan</w:t>
      </w:r>
    </w:p>
    <w:p w:rsidRPr="000611B7" w:rsidR="00880E7A" w:rsidP="000611B7" w:rsidRDefault="004A14F9" w14:paraId="29A36A59" w14:textId="77777777">
      <w:pPr>
        <w:spacing w:after="0" w:line="240" w:lineRule="auto"/>
        <w:rPr>
          <w:color w:val="auto"/>
        </w:rPr>
      </w:pPr>
      <w:r w:rsidRPr="00652A3D">
        <w:rPr>
          <w:color w:val="auto"/>
        </w:rPr>
        <w:t>Feedback: External &amp; Internal Advisor</w:t>
      </w:r>
      <w:r>
        <w:rPr>
          <w:color w:val="auto"/>
        </w:rPr>
        <w:t>s</w:t>
      </w:r>
      <w:r w:rsidRPr="00652A3D">
        <w:rPr>
          <w:color w:val="auto"/>
        </w:rPr>
        <w:t>, employers, potential students, off-campus partners</w:t>
      </w:r>
      <w:r>
        <w:rPr>
          <w:color w:val="auto"/>
        </w:rPr>
        <w:t>.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1134"/>
        <w:gridCol w:w="2552"/>
      </w:tblGrid>
      <w:tr w:rsidR="000611B7" w:rsidTr="003B1957" w14:paraId="37632751" w14:textId="77777777">
        <w:tc>
          <w:tcPr>
            <w:tcW w:w="3539" w:type="dxa"/>
          </w:tcPr>
          <w:p w:rsidRPr="001A4D12" w:rsidR="000611B7" w:rsidP="003576A9" w:rsidRDefault="000611B7" w14:paraId="7D33ACD9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2835" w:type="dxa"/>
          </w:tcPr>
          <w:p w:rsidRPr="001A4D12" w:rsidR="000611B7" w:rsidP="003576A9" w:rsidRDefault="000611B7" w14:paraId="427AFCD7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1A4D12" w:rsidR="000611B7" w:rsidP="00537E5A" w:rsidRDefault="003B1957" w14:paraId="03428F43" w14:textId="77777777">
            <w:pPr>
              <w:jc w:val="center"/>
              <w:rPr>
                <w:b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552" w:type="dxa"/>
          </w:tcPr>
          <w:p w:rsidRPr="001A4D12" w:rsidR="000611B7" w:rsidP="003576A9" w:rsidRDefault="000611B7" w14:paraId="2B7EB7EF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0611B7" w:rsidTr="003B1957" w14:paraId="2A7B0505" w14:textId="77777777">
        <w:tc>
          <w:tcPr>
            <w:tcW w:w="3539" w:type="dxa"/>
            <w:shd w:val="clear" w:color="auto" w:fill="DEEAF6" w:themeFill="accent5" w:themeFillTint="33"/>
          </w:tcPr>
          <w:p w:rsidR="000611B7" w:rsidP="0010566A" w:rsidRDefault="00A26F87" w14:paraId="71E81096" w14:textId="77777777">
            <w:bookmarkStart w:name="_Hlk147757274" w:id="3"/>
            <w:r>
              <w:rPr>
                <w:b/>
              </w:rPr>
              <w:t>E</w:t>
            </w:r>
            <w:r w:rsidR="000611B7">
              <w:rPr>
                <w:b/>
              </w:rPr>
              <w:t xml:space="preserve">1 </w:t>
            </w:r>
            <w:r w:rsidR="000611B7">
              <w:t xml:space="preserve">Is there evidence of flexible and appropriate </w:t>
            </w:r>
            <w:r w:rsidR="004A14F9">
              <w:t xml:space="preserve">delivery </w:t>
            </w:r>
            <w:r w:rsidR="000611B7">
              <w:t>– to meet the needs of different cohorts</w:t>
            </w:r>
            <w:r w:rsidR="0035030D">
              <w:t>?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Pr="000611B7" w:rsidR="000611B7" w:rsidP="0010566A" w:rsidRDefault="000611B7" w14:paraId="6ED1333D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B1.3di Effectively delivered </w:t>
            </w:r>
          </w:p>
          <w:p w:rsidRPr="000611B7" w:rsidR="000611B7" w:rsidP="0010566A" w:rsidRDefault="000611B7" w14:paraId="6AA7A8F6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B2.3a Cohort </w:t>
            </w:r>
          </w:p>
          <w:p w:rsidRPr="000611B7" w:rsidR="000611B7" w:rsidP="0010566A" w:rsidRDefault="000611B7" w14:paraId="3D09E4AC" w14:textId="777777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1B7" w:rsidP="0010566A" w:rsidRDefault="000611B7" w14:paraId="3F966543" w14:textId="77777777"/>
        </w:tc>
        <w:tc>
          <w:tcPr>
            <w:tcW w:w="2552" w:type="dxa"/>
          </w:tcPr>
          <w:p w:rsidR="000611B7" w:rsidP="0010566A" w:rsidRDefault="000611B7" w14:paraId="07B79FD3" w14:textId="77777777"/>
        </w:tc>
      </w:tr>
      <w:tr w:rsidR="000611B7" w:rsidTr="003B1957" w14:paraId="3ABA8743" w14:textId="77777777">
        <w:tc>
          <w:tcPr>
            <w:tcW w:w="3539" w:type="dxa"/>
            <w:shd w:val="clear" w:color="auto" w:fill="DEEAF6" w:themeFill="accent5" w:themeFillTint="33"/>
          </w:tcPr>
          <w:p w:rsidR="000611B7" w:rsidP="00EC7129" w:rsidRDefault="00A26F87" w14:paraId="4C7C6077" w14:textId="77777777">
            <w:r>
              <w:rPr>
                <w:b/>
              </w:rPr>
              <w:t>E</w:t>
            </w:r>
            <w:r w:rsidR="000611B7">
              <w:rPr>
                <w:b/>
              </w:rPr>
              <w:t xml:space="preserve">2 </w:t>
            </w:r>
            <w:r w:rsidR="000611B7">
              <w:t>Is the total time and scheduled contact time per module sufficient for the credits awarded?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Pr="000611B7" w:rsidR="000611B7" w:rsidP="00EC7129" w:rsidRDefault="000611B7" w14:paraId="5A8D924A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B1.3dii balance of learning types </w:t>
            </w:r>
          </w:p>
          <w:p w:rsidRPr="000611B7" w:rsidR="000611B7" w:rsidP="00EC7129" w:rsidRDefault="000611B7" w14:paraId="043211A7" w14:textId="77777777">
            <w:pPr>
              <w:rPr>
                <w:sz w:val="20"/>
                <w:szCs w:val="20"/>
              </w:rPr>
            </w:pPr>
            <w:r w:rsidRPr="000611B7">
              <w:rPr>
                <w:sz w:val="20"/>
                <w:szCs w:val="20"/>
              </w:rPr>
              <w:t xml:space="preserve">UoB Standard hours document </w:t>
            </w:r>
          </w:p>
        </w:tc>
        <w:tc>
          <w:tcPr>
            <w:tcW w:w="1134" w:type="dxa"/>
          </w:tcPr>
          <w:p w:rsidR="000611B7" w:rsidP="00EC7129" w:rsidRDefault="000611B7" w14:paraId="0FDBF54F" w14:textId="77777777"/>
        </w:tc>
        <w:tc>
          <w:tcPr>
            <w:tcW w:w="2552" w:type="dxa"/>
          </w:tcPr>
          <w:p w:rsidR="000611B7" w:rsidP="00EC7129" w:rsidRDefault="000611B7" w14:paraId="045E8FAD" w14:textId="77777777"/>
        </w:tc>
      </w:tr>
      <w:tr w:rsidR="000611B7" w:rsidTr="003B1957" w14:paraId="45D6C23A" w14:textId="77777777">
        <w:tc>
          <w:tcPr>
            <w:tcW w:w="3539" w:type="dxa"/>
            <w:shd w:val="clear" w:color="auto" w:fill="DEEAF6" w:themeFill="accent5" w:themeFillTint="33"/>
          </w:tcPr>
          <w:p w:rsidR="000611B7" w:rsidP="00EC7129" w:rsidRDefault="00A26F87" w14:paraId="20E3DDA6" w14:textId="77777777">
            <w:pPr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="000611B7">
              <w:rPr>
                <w:b/>
              </w:rPr>
              <w:t xml:space="preserve">3 </w:t>
            </w:r>
            <w:r w:rsidRPr="00EC7129" w:rsidR="000611B7">
              <w:t>Are arrangements for any work-based</w:t>
            </w:r>
            <w:r w:rsidR="000611B7">
              <w:t xml:space="preserve"> </w:t>
            </w:r>
            <w:r w:rsidRPr="00EC7129" w:rsidR="000611B7">
              <w:t xml:space="preserve">/practice </w:t>
            </w:r>
            <w:r w:rsidR="000611B7">
              <w:t xml:space="preserve">learning </w:t>
            </w:r>
            <w:r w:rsidRPr="00EC7129" w:rsidR="000611B7">
              <w:t>clear</w:t>
            </w:r>
            <w:r w:rsidR="000611B7">
              <w:t xml:space="preserve"> and appropriate</w:t>
            </w:r>
            <w:r w:rsidRPr="00EC7129" w:rsidR="000611B7">
              <w:t>?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Pr="000611B7" w:rsidR="000611B7" w:rsidP="00EC7129" w:rsidRDefault="000611B7" w14:paraId="60BAE7A5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B1.3di Effectively delivered </w:t>
            </w:r>
          </w:p>
          <w:p w:rsidRPr="000611B7" w:rsidR="000611B7" w:rsidP="00EC7129" w:rsidRDefault="000611B7" w14:paraId="7D558393" w14:textId="777777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1B7" w:rsidP="00EC7129" w:rsidRDefault="000611B7" w14:paraId="54A5880D" w14:textId="77777777"/>
        </w:tc>
        <w:tc>
          <w:tcPr>
            <w:tcW w:w="2552" w:type="dxa"/>
          </w:tcPr>
          <w:p w:rsidR="000611B7" w:rsidP="00EC7129" w:rsidRDefault="000611B7" w14:paraId="6D61390E" w14:textId="77777777"/>
        </w:tc>
      </w:tr>
      <w:tr w:rsidR="000611B7" w:rsidTr="003B1957" w14:paraId="529AFA6B" w14:textId="77777777">
        <w:tc>
          <w:tcPr>
            <w:tcW w:w="3539" w:type="dxa"/>
            <w:shd w:val="clear" w:color="auto" w:fill="DEEAF6" w:themeFill="accent5" w:themeFillTint="33"/>
          </w:tcPr>
          <w:p w:rsidRPr="00EC7129" w:rsidR="000611B7" w:rsidP="002F485F" w:rsidRDefault="00A26F87" w14:paraId="5AE5F386" w14:textId="77777777">
            <w:pPr>
              <w:rPr>
                <w:i/>
              </w:rPr>
            </w:pPr>
            <w:r>
              <w:rPr>
                <w:b/>
              </w:rPr>
              <w:t>E</w:t>
            </w:r>
            <w:r w:rsidR="000611B7">
              <w:rPr>
                <w:b/>
              </w:rPr>
              <w:t xml:space="preserve">4 </w:t>
            </w:r>
            <w:r w:rsidR="000611B7">
              <w:t>Are learning resources and facilities satisfactory, up to date and accessible?</w:t>
            </w:r>
            <w:r w:rsidR="002F485F">
              <w:t xml:space="preserve"> </w:t>
            </w:r>
            <w:r w:rsidRPr="00EC7129" w:rsidR="000611B7">
              <w:rPr>
                <w:i/>
              </w:rPr>
              <w:t>On and off campus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Pr="000611B7" w:rsidR="000611B7" w:rsidP="00EC7129" w:rsidRDefault="000611B7" w14:paraId="42BC4E52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>: B2.2a Resources and support</w:t>
            </w:r>
          </w:p>
          <w:p w:rsidRPr="000611B7" w:rsidR="000611B7" w:rsidP="00EC7129" w:rsidRDefault="000611B7" w14:paraId="4D15762E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B2.4g Physical and digital learning resources </w:t>
            </w:r>
          </w:p>
        </w:tc>
        <w:tc>
          <w:tcPr>
            <w:tcW w:w="1134" w:type="dxa"/>
          </w:tcPr>
          <w:p w:rsidR="000611B7" w:rsidP="00EC7129" w:rsidRDefault="000611B7" w14:paraId="4B63AD1C" w14:textId="77777777"/>
        </w:tc>
        <w:tc>
          <w:tcPr>
            <w:tcW w:w="2552" w:type="dxa"/>
          </w:tcPr>
          <w:p w:rsidR="000611B7" w:rsidP="00EC7129" w:rsidRDefault="000611B7" w14:paraId="49F4E250" w14:textId="77777777"/>
        </w:tc>
      </w:tr>
      <w:tr w:rsidR="000611B7" w:rsidTr="003B1957" w14:paraId="20440297" w14:textId="77777777">
        <w:tc>
          <w:tcPr>
            <w:tcW w:w="3539" w:type="dxa"/>
            <w:shd w:val="clear" w:color="auto" w:fill="DEEAF6" w:themeFill="accent5" w:themeFillTint="33"/>
          </w:tcPr>
          <w:p w:rsidR="000611B7" w:rsidP="00EC7129" w:rsidRDefault="00A26F87" w14:paraId="1E85AF2B" w14:textId="77777777">
            <w:r>
              <w:rPr>
                <w:b/>
              </w:rPr>
              <w:t>E</w:t>
            </w:r>
            <w:r w:rsidR="000611B7">
              <w:rPr>
                <w:b/>
              </w:rPr>
              <w:t xml:space="preserve">5 </w:t>
            </w:r>
            <w:r w:rsidR="000611B7">
              <w:t>Is staffing appropriate and sufficient?</w:t>
            </w:r>
          </w:p>
          <w:p w:rsidR="000611B7" w:rsidP="00EC7129" w:rsidRDefault="000611B7" w14:paraId="099DC55D" w14:textId="77777777">
            <w:r w:rsidRPr="00EC7129">
              <w:rPr>
                <w:i/>
              </w:rPr>
              <w:t>On and off campus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Pr="000611B7" w:rsidR="000611B7" w:rsidP="00EC7129" w:rsidRDefault="000611B7" w14:paraId="04A931DE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>: B2.2a Resources and support</w:t>
            </w:r>
          </w:p>
          <w:p w:rsidRPr="000611B7" w:rsidR="000611B7" w:rsidP="00EC7129" w:rsidRDefault="000611B7" w14:paraId="69EAC426" w14:textId="77777777">
            <w:pPr>
              <w:rPr>
                <w:sz w:val="20"/>
                <w:szCs w:val="20"/>
              </w:rPr>
            </w:pPr>
            <w:r w:rsidRPr="000611B7">
              <w:rPr>
                <w:sz w:val="20"/>
                <w:szCs w:val="20"/>
              </w:rPr>
              <w:t xml:space="preserve">B2.4.b Staff appropriately qualified </w:t>
            </w:r>
          </w:p>
        </w:tc>
        <w:tc>
          <w:tcPr>
            <w:tcW w:w="1134" w:type="dxa"/>
          </w:tcPr>
          <w:p w:rsidR="000611B7" w:rsidP="00EC7129" w:rsidRDefault="000611B7" w14:paraId="6E73CFFA" w14:textId="77777777"/>
        </w:tc>
        <w:tc>
          <w:tcPr>
            <w:tcW w:w="2552" w:type="dxa"/>
          </w:tcPr>
          <w:p w:rsidR="000611B7" w:rsidP="00EC7129" w:rsidRDefault="000611B7" w14:paraId="6BFE926B" w14:textId="77777777"/>
        </w:tc>
      </w:tr>
      <w:tr w:rsidR="000611B7" w:rsidTr="003B1957" w14:paraId="1CC66EC7" w14:textId="77777777">
        <w:tc>
          <w:tcPr>
            <w:tcW w:w="3539" w:type="dxa"/>
            <w:shd w:val="clear" w:color="auto" w:fill="DEEAF6" w:themeFill="accent5" w:themeFillTint="33"/>
          </w:tcPr>
          <w:p w:rsidR="000611B7" w:rsidP="00EC7129" w:rsidRDefault="00A26F87" w14:paraId="6C242E19" w14:textId="77777777">
            <w:r>
              <w:rPr>
                <w:b/>
              </w:rPr>
              <w:t>E</w:t>
            </w:r>
            <w:r w:rsidR="000611B7">
              <w:rPr>
                <w:b/>
              </w:rPr>
              <w:t xml:space="preserve">6 </w:t>
            </w:r>
            <w:r w:rsidR="000611B7">
              <w:t>Are staff development plans appropriate and sufficient?</w:t>
            </w:r>
          </w:p>
          <w:p w:rsidR="000611B7" w:rsidP="00EC7129" w:rsidRDefault="000611B7" w14:paraId="43096DB7" w14:textId="77777777">
            <w:r w:rsidRPr="00EC7129">
              <w:rPr>
                <w:i/>
              </w:rPr>
              <w:t>On and off campus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Pr="000611B7" w:rsidR="000611B7" w:rsidP="00EC7129" w:rsidRDefault="000611B7" w14:paraId="5BC2F067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>: B2.2a Resources and support</w:t>
            </w:r>
          </w:p>
          <w:p w:rsidRPr="000611B7" w:rsidR="000611B7" w:rsidP="00EC7129" w:rsidRDefault="000611B7" w14:paraId="608D80F9" w14:textId="77777777">
            <w:pPr>
              <w:rPr>
                <w:sz w:val="20"/>
                <w:szCs w:val="20"/>
              </w:rPr>
            </w:pPr>
            <w:r w:rsidRPr="000611B7">
              <w:rPr>
                <w:sz w:val="20"/>
                <w:szCs w:val="20"/>
              </w:rPr>
              <w:t>B2.4.b Staff appropriately qualified</w:t>
            </w:r>
          </w:p>
        </w:tc>
        <w:tc>
          <w:tcPr>
            <w:tcW w:w="1134" w:type="dxa"/>
          </w:tcPr>
          <w:p w:rsidR="000611B7" w:rsidP="00EC7129" w:rsidRDefault="000611B7" w14:paraId="2F99BD54" w14:textId="77777777"/>
        </w:tc>
        <w:tc>
          <w:tcPr>
            <w:tcW w:w="2552" w:type="dxa"/>
          </w:tcPr>
          <w:p w:rsidR="000611B7" w:rsidP="00EC7129" w:rsidRDefault="000611B7" w14:paraId="3801166F" w14:textId="77777777"/>
        </w:tc>
      </w:tr>
      <w:bookmarkEnd w:id="3"/>
    </w:tbl>
    <w:p w:rsidR="00880E7A" w:rsidP="00E1649F" w:rsidRDefault="00880E7A" w14:paraId="03948297" w14:textId="77777777">
      <w:pPr>
        <w:spacing w:after="0" w:line="240" w:lineRule="auto"/>
      </w:pPr>
    </w:p>
    <w:p w:rsidR="003B1957" w:rsidP="00E1649F" w:rsidRDefault="003B1957" w14:paraId="73629A77" w14:textId="77777777">
      <w:pPr>
        <w:spacing w:after="0" w:line="240" w:lineRule="auto"/>
      </w:pPr>
    </w:p>
    <w:p w:rsidRPr="00002E6E" w:rsidR="00457335" w:rsidP="00E1649F" w:rsidRDefault="00A26F87" w14:paraId="28CCCF9A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>F</w:t>
      </w:r>
      <w:r w:rsidRPr="00002E6E" w:rsidR="008E2C0C">
        <w:rPr>
          <w:b/>
          <w:u w:val="single"/>
        </w:rPr>
        <w:t xml:space="preserve">: </w:t>
      </w:r>
      <w:r w:rsidRPr="00002E6E" w:rsidR="00457335">
        <w:rPr>
          <w:b/>
          <w:u w:val="single"/>
        </w:rPr>
        <w:t xml:space="preserve">Assessment </w:t>
      </w:r>
    </w:p>
    <w:p w:rsidR="000611B7" w:rsidP="000611B7" w:rsidRDefault="003576A9" w14:paraId="544510E6" w14:textId="77777777">
      <w:pPr>
        <w:spacing w:after="0"/>
        <w:rPr>
          <w:color w:val="auto"/>
        </w:rPr>
      </w:pPr>
      <w:r w:rsidRPr="003576A9">
        <w:rPr>
          <w:b/>
          <w:color w:val="0033CC"/>
        </w:rPr>
        <w:t>PDR Documentary Evidence</w:t>
      </w:r>
      <w:r w:rsidR="00D92990">
        <w:rPr>
          <w:b/>
          <w:color w:val="0033CC"/>
        </w:rPr>
        <w:t xml:space="preserve"> Sections 5&amp;6</w:t>
      </w:r>
      <w:r w:rsidR="000611B7">
        <w:rPr>
          <w:b/>
          <w:color w:val="0033CC"/>
        </w:rPr>
        <w:t xml:space="preserve">: </w:t>
      </w:r>
      <w:r w:rsidRPr="000611B7">
        <w:rPr>
          <w:color w:val="auto"/>
        </w:rPr>
        <w:t>Assessment Table</w:t>
      </w:r>
      <w:r w:rsidRPr="000611B7" w:rsidR="000611B7">
        <w:rPr>
          <w:color w:val="auto"/>
        </w:rPr>
        <w:t xml:space="preserve">, </w:t>
      </w:r>
      <w:r w:rsidRPr="000611B7" w:rsidR="00282B31">
        <w:rPr>
          <w:color w:val="auto"/>
        </w:rPr>
        <w:t>Assessment Journey Map</w:t>
      </w:r>
      <w:r w:rsidRPr="000611B7" w:rsidR="000611B7">
        <w:rPr>
          <w:color w:val="auto"/>
        </w:rPr>
        <w:t>, Programme Guide – Assessment Plan</w:t>
      </w:r>
      <w:r w:rsidR="004A14F9">
        <w:rPr>
          <w:color w:val="auto"/>
        </w:rPr>
        <w:t>.</w:t>
      </w:r>
    </w:p>
    <w:p w:rsidRPr="000611B7" w:rsidR="004A14F9" w:rsidP="000611B7" w:rsidRDefault="004A14F9" w14:paraId="78A62C1B" w14:textId="77777777">
      <w:pPr>
        <w:spacing w:after="0"/>
        <w:rPr>
          <w:color w:val="auto"/>
        </w:rPr>
      </w:pPr>
      <w:r w:rsidRPr="00652A3D">
        <w:rPr>
          <w:color w:val="auto"/>
        </w:rPr>
        <w:t>Feedback: External &amp; Internal Advisor</w:t>
      </w:r>
      <w:r>
        <w:rPr>
          <w:color w:val="auto"/>
        </w:rPr>
        <w:t>s</w:t>
      </w:r>
      <w:r w:rsidRPr="00652A3D">
        <w:rPr>
          <w:color w:val="auto"/>
        </w:rPr>
        <w:t>, employers, potential students, off-campus partners</w:t>
      </w:r>
      <w:r>
        <w:rPr>
          <w:color w:val="auto"/>
        </w:rPr>
        <w:t>.</w:t>
      </w:r>
    </w:p>
    <w:tbl>
      <w:tblPr>
        <w:tblStyle w:val="TableGrid"/>
        <w:tblW w:w="5287" w:type="pct"/>
        <w:tblLook w:val="04A0" w:firstRow="1" w:lastRow="0" w:firstColumn="1" w:lastColumn="0" w:noHBand="0" w:noVBand="1"/>
      </w:tblPr>
      <w:tblGrid>
        <w:gridCol w:w="3539"/>
        <w:gridCol w:w="3259"/>
        <w:gridCol w:w="1135"/>
        <w:gridCol w:w="2127"/>
      </w:tblGrid>
      <w:tr w:rsidR="000611B7" w:rsidTr="003B1957" w14:paraId="5BC0BB55" w14:textId="77777777">
        <w:tc>
          <w:tcPr>
            <w:tcW w:w="1759" w:type="pct"/>
          </w:tcPr>
          <w:p w:rsidRPr="001A4D12" w:rsidR="000611B7" w:rsidP="003576A9" w:rsidRDefault="000611B7" w14:paraId="19F6FEDF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1620" w:type="pct"/>
          </w:tcPr>
          <w:p w:rsidRPr="001A4D12" w:rsidR="000611B7" w:rsidP="003576A9" w:rsidRDefault="000611B7" w14:paraId="339C7C9E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564" w:type="pct"/>
          </w:tcPr>
          <w:p w:rsidRPr="00537E5A" w:rsidR="000611B7" w:rsidP="003576A9" w:rsidRDefault="003B1957" w14:paraId="15657771" w14:textId="77777777">
            <w:pPr>
              <w:jc w:val="center"/>
              <w:rPr>
                <w:b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1057" w:type="pct"/>
          </w:tcPr>
          <w:p w:rsidRPr="001A4D12" w:rsidR="000611B7" w:rsidP="003576A9" w:rsidRDefault="000611B7" w14:paraId="70A3ECCF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0611B7" w:rsidTr="003B1957" w14:paraId="1CBF28AE" w14:textId="77777777">
        <w:tc>
          <w:tcPr>
            <w:tcW w:w="1759" w:type="pct"/>
            <w:shd w:val="clear" w:color="auto" w:fill="DEEAF6" w:themeFill="accent5" w:themeFillTint="33"/>
          </w:tcPr>
          <w:p w:rsidR="000611B7" w:rsidP="00E46BD7" w:rsidRDefault="00A26F87" w14:paraId="0BDF88B8" w14:textId="77777777">
            <w:bookmarkStart w:name="_Hlk147757352" w:id="4"/>
            <w:r>
              <w:rPr>
                <w:b/>
              </w:rPr>
              <w:t>F</w:t>
            </w:r>
            <w:r w:rsidRPr="00240FDD" w:rsidR="000611B7">
              <w:rPr>
                <w:b/>
              </w:rPr>
              <w:t>1</w:t>
            </w:r>
            <w:r w:rsidR="000611B7">
              <w:rPr>
                <w:b/>
              </w:rPr>
              <w:t xml:space="preserve"> </w:t>
            </w:r>
            <w:r w:rsidR="000611B7">
              <w:t xml:space="preserve">Has the assessment journey been planned to allow students to succeed i.e. staggered deadlines and opportunities to respond to feedback </w:t>
            </w:r>
          </w:p>
        </w:tc>
        <w:tc>
          <w:tcPr>
            <w:tcW w:w="1620" w:type="pct"/>
            <w:shd w:val="clear" w:color="auto" w:fill="DEEAF6" w:themeFill="accent5" w:themeFillTint="33"/>
          </w:tcPr>
          <w:p w:rsidRPr="000611B7" w:rsidR="000611B7" w:rsidP="00E46BD7" w:rsidRDefault="000611B7" w14:paraId="198CB058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 B4.2a and b: Assessed effectively, valid and reliable</w:t>
            </w:r>
          </w:p>
        </w:tc>
        <w:tc>
          <w:tcPr>
            <w:tcW w:w="564" w:type="pct"/>
          </w:tcPr>
          <w:p w:rsidR="000611B7" w:rsidP="00E46BD7" w:rsidRDefault="000611B7" w14:paraId="4555EDF8" w14:textId="77777777"/>
        </w:tc>
        <w:tc>
          <w:tcPr>
            <w:tcW w:w="1057" w:type="pct"/>
          </w:tcPr>
          <w:p w:rsidR="000611B7" w:rsidP="00E46BD7" w:rsidRDefault="000611B7" w14:paraId="0C97204F" w14:textId="77777777"/>
        </w:tc>
      </w:tr>
      <w:tr w:rsidR="000611B7" w:rsidTr="003B1957" w14:paraId="3B2E3C6D" w14:textId="77777777">
        <w:tc>
          <w:tcPr>
            <w:tcW w:w="1759" w:type="pct"/>
            <w:shd w:val="clear" w:color="auto" w:fill="DEEAF6" w:themeFill="accent5" w:themeFillTint="33"/>
          </w:tcPr>
          <w:p w:rsidR="000611B7" w:rsidP="00E46BD7" w:rsidRDefault="00A26F87" w14:paraId="6C88549B" w14:textId="77777777">
            <w:r>
              <w:rPr>
                <w:b/>
              </w:rPr>
              <w:t>F</w:t>
            </w:r>
            <w:r w:rsidR="000611B7">
              <w:rPr>
                <w:b/>
              </w:rPr>
              <w:t xml:space="preserve">2 </w:t>
            </w:r>
            <w:r w:rsidR="000611B7">
              <w:t>Is there an effective balance of academic and practical assessments?</w:t>
            </w:r>
          </w:p>
        </w:tc>
        <w:tc>
          <w:tcPr>
            <w:tcW w:w="1620" w:type="pct"/>
            <w:shd w:val="clear" w:color="auto" w:fill="DEEAF6" w:themeFill="accent5" w:themeFillTint="33"/>
          </w:tcPr>
          <w:p w:rsidRPr="000611B7" w:rsidR="000611B7" w:rsidP="00E46BD7" w:rsidRDefault="000611B7" w14:paraId="45229D65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 B4.2a and b: Assessed effectively, valid and reliable </w:t>
            </w:r>
          </w:p>
        </w:tc>
        <w:tc>
          <w:tcPr>
            <w:tcW w:w="564" w:type="pct"/>
          </w:tcPr>
          <w:p w:rsidR="000611B7" w:rsidP="00E46BD7" w:rsidRDefault="000611B7" w14:paraId="5BFCF27F" w14:textId="77777777"/>
        </w:tc>
        <w:tc>
          <w:tcPr>
            <w:tcW w:w="1057" w:type="pct"/>
          </w:tcPr>
          <w:p w:rsidR="000611B7" w:rsidP="00E46BD7" w:rsidRDefault="000611B7" w14:paraId="11EFE4EE" w14:textId="77777777"/>
        </w:tc>
      </w:tr>
      <w:tr w:rsidR="000611B7" w:rsidTr="003B1957" w14:paraId="7B1F70FB" w14:textId="77777777">
        <w:tc>
          <w:tcPr>
            <w:tcW w:w="1759" w:type="pct"/>
            <w:shd w:val="clear" w:color="auto" w:fill="DEEAF6" w:themeFill="accent5" w:themeFillTint="33"/>
          </w:tcPr>
          <w:p w:rsidR="000611B7" w:rsidP="00E46BD7" w:rsidRDefault="00A26F87" w14:paraId="77D103C0" w14:textId="77777777">
            <w:r>
              <w:rPr>
                <w:b/>
              </w:rPr>
              <w:t>F</w:t>
            </w:r>
            <w:r w:rsidR="000611B7">
              <w:rPr>
                <w:b/>
              </w:rPr>
              <w:t xml:space="preserve">3 </w:t>
            </w:r>
            <w:r w:rsidR="000611B7">
              <w:t>Do assessments cover the learning outcomes assigned to them?</w:t>
            </w:r>
          </w:p>
        </w:tc>
        <w:tc>
          <w:tcPr>
            <w:tcW w:w="1620" w:type="pct"/>
            <w:shd w:val="clear" w:color="auto" w:fill="DEEAF6" w:themeFill="accent5" w:themeFillTint="33"/>
          </w:tcPr>
          <w:p w:rsidRPr="002F485F" w:rsidR="000611B7" w:rsidP="00E46BD7" w:rsidRDefault="000611B7" w14:paraId="2889DB02" w14:textId="77777777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0611B7" w:rsidP="00E46BD7" w:rsidRDefault="000611B7" w14:paraId="4BA391C0" w14:textId="77777777"/>
        </w:tc>
        <w:tc>
          <w:tcPr>
            <w:tcW w:w="1057" w:type="pct"/>
          </w:tcPr>
          <w:p w:rsidR="000611B7" w:rsidP="00E46BD7" w:rsidRDefault="000611B7" w14:paraId="5D1B4B2A" w14:textId="77777777"/>
        </w:tc>
      </w:tr>
      <w:tr w:rsidR="000611B7" w:rsidTr="003B1957" w14:paraId="766177A1" w14:textId="77777777">
        <w:tc>
          <w:tcPr>
            <w:tcW w:w="1759" w:type="pct"/>
            <w:shd w:val="clear" w:color="auto" w:fill="DEEAF6" w:themeFill="accent5" w:themeFillTint="33"/>
          </w:tcPr>
          <w:p w:rsidR="000611B7" w:rsidP="00E46BD7" w:rsidRDefault="00A26F87" w14:paraId="003E4E84" w14:textId="77777777">
            <w:r>
              <w:rPr>
                <w:b/>
              </w:rPr>
              <w:t>F</w:t>
            </w:r>
            <w:r w:rsidR="000611B7">
              <w:rPr>
                <w:b/>
              </w:rPr>
              <w:t xml:space="preserve">4 </w:t>
            </w:r>
            <w:r w:rsidR="000611B7">
              <w:t>Is the assessment size appropriate for percentage weighting/credit value?</w:t>
            </w:r>
          </w:p>
        </w:tc>
        <w:tc>
          <w:tcPr>
            <w:tcW w:w="1620" w:type="pct"/>
            <w:shd w:val="clear" w:color="auto" w:fill="DEEAF6" w:themeFill="accent5" w:themeFillTint="33"/>
          </w:tcPr>
          <w:p w:rsidRPr="002F485F" w:rsidR="000611B7" w:rsidP="00E46BD7" w:rsidRDefault="000611B7" w14:paraId="7156BED8" w14:textId="77777777">
            <w:pPr>
              <w:rPr>
                <w:sz w:val="20"/>
                <w:szCs w:val="20"/>
              </w:rPr>
            </w:pPr>
            <w:r w:rsidRPr="002F485F">
              <w:rPr>
                <w:sz w:val="20"/>
                <w:szCs w:val="20"/>
              </w:rPr>
              <w:t xml:space="preserve">Module Spec guidance </w:t>
            </w:r>
          </w:p>
        </w:tc>
        <w:tc>
          <w:tcPr>
            <w:tcW w:w="564" w:type="pct"/>
          </w:tcPr>
          <w:p w:rsidR="000611B7" w:rsidP="00E46BD7" w:rsidRDefault="000611B7" w14:paraId="27E45AB5" w14:textId="77777777"/>
        </w:tc>
        <w:tc>
          <w:tcPr>
            <w:tcW w:w="1057" w:type="pct"/>
          </w:tcPr>
          <w:p w:rsidR="000611B7" w:rsidP="00E46BD7" w:rsidRDefault="000611B7" w14:paraId="7E78ABBD" w14:textId="77777777"/>
        </w:tc>
      </w:tr>
      <w:tr w:rsidR="000611B7" w:rsidTr="003B1957" w14:paraId="50751AAD" w14:textId="77777777">
        <w:tc>
          <w:tcPr>
            <w:tcW w:w="1759" w:type="pct"/>
            <w:shd w:val="clear" w:color="auto" w:fill="DEEAF6" w:themeFill="accent5" w:themeFillTint="33"/>
          </w:tcPr>
          <w:p w:rsidR="000611B7" w:rsidP="00E46BD7" w:rsidRDefault="00A26F87" w14:paraId="14375300" w14:textId="77777777">
            <w:r>
              <w:rPr>
                <w:b/>
              </w:rPr>
              <w:t>F</w:t>
            </w:r>
            <w:r w:rsidR="000611B7">
              <w:rPr>
                <w:b/>
              </w:rPr>
              <w:t xml:space="preserve">5 </w:t>
            </w:r>
            <w:r w:rsidR="000611B7">
              <w:t>Are wordcounts/ assessment sizes comparable at each level?</w:t>
            </w:r>
          </w:p>
        </w:tc>
        <w:tc>
          <w:tcPr>
            <w:tcW w:w="1620" w:type="pct"/>
            <w:shd w:val="clear" w:color="auto" w:fill="DEEAF6" w:themeFill="accent5" w:themeFillTint="33"/>
          </w:tcPr>
          <w:p w:rsidRPr="002F485F" w:rsidR="000611B7" w:rsidP="00E46BD7" w:rsidRDefault="000611B7" w14:paraId="2977F60D" w14:textId="77777777">
            <w:pPr>
              <w:rPr>
                <w:sz w:val="20"/>
                <w:szCs w:val="20"/>
              </w:rPr>
            </w:pPr>
            <w:r w:rsidRPr="002F485F">
              <w:rPr>
                <w:sz w:val="20"/>
                <w:szCs w:val="20"/>
              </w:rPr>
              <w:t>Module Spec guidance</w:t>
            </w:r>
          </w:p>
        </w:tc>
        <w:tc>
          <w:tcPr>
            <w:tcW w:w="564" w:type="pct"/>
          </w:tcPr>
          <w:p w:rsidR="000611B7" w:rsidP="00E46BD7" w:rsidRDefault="000611B7" w14:paraId="7A271C66" w14:textId="77777777"/>
        </w:tc>
        <w:tc>
          <w:tcPr>
            <w:tcW w:w="1057" w:type="pct"/>
          </w:tcPr>
          <w:p w:rsidR="000611B7" w:rsidP="00E46BD7" w:rsidRDefault="000611B7" w14:paraId="4979606D" w14:textId="77777777"/>
        </w:tc>
      </w:tr>
      <w:tr w:rsidR="000611B7" w:rsidTr="003B1957" w14:paraId="2B1CB3A9" w14:textId="77777777">
        <w:tc>
          <w:tcPr>
            <w:tcW w:w="1759" w:type="pct"/>
            <w:shd w:val="clear" w:color="auto" w:fill="DEEAF6" w:themeFill="accent5" w:themeFillTint="33"/>
          </w:tcPr>
          <w:p w:rsidR="000611B7" w:rsidP="00E46BD7" w:rsidRDefault="00A26F87" w14:paraId="378D39F6" w14:textId="77777777">
            <w:r>
              <w:rPr>
                <w:b/>
              </w:rPr>
              <w:t>F</w:t>
            </w:r>
            <w:r w:rsidR="000611B7">
              <w:rPr>
                <w:b/>
              </w:rPr>
              <w:t xml:space="preserve">6 </w:t>
            </w:r>
            <w:r w:rsidR="000611B7">
              <w:t>Is technical proficiency in English language assessed?</w:t>
            </w:r>
          </w:p>
        </w:tc>
        <w:tc>
          <w:tcPr>
            <w:tcW w:w="1620" w:type="pct"/>
            <w:shd w:val="clear" w:color="auto" w:fill="DEEAF6" w:themeFill="accent5" w:themeFillTint="33"/>
          </w:tcPr>
          <w:p w:rsidRPr="002F485F" w:rsidR="000611B7" w:rsidP="00E46BD7" w:rsidRDefault="000611B7" w14:paraId="3FF56769" w14:textId="77777777">
            <w:pPr>
              <w:rPr>
                <w:sz w:val="20"/>
                <w:szCs w:val="20"/>
              </w:rPr>
            </w:pPr>
            <w:proofErr w:type="spellStart"/>
            <w:r w:rsidRPr="002F485F">
              <w:rPr>
                <w:sz w:val="20"/>
                <w:szCs w:val="20"/>
              </w:rPr>
              <w:t>OfS</w:t>
            </w:r>
            <w:proofErr w:type="spellEnd"/>
            <w:r w:rsidRPr="002F485F">
              <w:rPr>
                <w:sz w:val="20"/>
                <w:szCs w:val="20"/>
              </w:rPr>
              <w:t xml:space="preserve"> </w:t>
            </w:r>
            <w:proofErr w:type="spellStart"/>
            <w:r w:rsidRPr="002F485F">
              <w:rPr>
                <w:sz w:val="20"/>
                <w:szCs w:val="20"/>
              </w:rPr>
              <w:t>CoR</w:t>
            </w:r>
            <w:proofErr w:type="spellEnd"/>
            <w:r w:rsidRPr="002F485F">
              <w:rPr>
                <w:sz w:val="20"/>
                <w:szCs w:val="20"/>
              </w:rPr>
              <w:t xml:space="preserve"> B4.2c: Technical proficiency in English</w:t>
            </w:r>
          </w:p>
        </w:tc>
        <w:tc>
          <w:tcPr>
            <w:tcW w:w="564" w:type="pct"/>
          </w:tcPr>
          <w:p w:rsidR="000611B7" w:rsidP="00E46BD7" w:rsidRDefault="000611B7" w14:paraId="448D0734" w14:textId="77777777"/>
        </w:tc>
        <w:tc>
          <w:tcPr>
            <w:tcW w:w="1057" w:type="pct"/>
          </w:tcPr>
          <w:p w:rsidR="000611B7" w:rsidP="00E46BD7" w:rsidRDefault="000611B7" w14:paraId="715A2A7B" w14:textId="77777777"/>
        </w:tc>
      </w:tr>
      <w:bookmarkEnd w:id="4"/>
    </w:tbl>
    <w:p w:rsidR="00457335" w:rsidP="00457335" w:rsidRDefault="00457335" w14:paraId="0725215B" w14:textId="77777777">
      <w:pPr>
        <w:spacing w:after="0" w:line="240" w:lineRule="auto"/>
      </w:pPr>
    </w:p>
    <w:p w:rsidRPr="00002E6E" w:rsidR="00FB1033" w:rsidP="00E1649F" w:rsidRDefault="00A26F87" w14:paraId="367D540F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>G</w:t>
      </w:r>
      <w:r w:rsidRPr="00002E6E" w:rsidR="008E2C0C">
        <w:rPr>
          <w:b/>
          <w:u w:val="single"/>
        </w:rPr>
        <w:t xml:space="preserve">:  </w:t>
      </w:r>
      <w:r w:rsidRPr="00002E6E" w:rsidR="00571AF5">
        <w:rPr>
          <w:b/>
          <w:u w:val="single"/>
        </w:rPr>
        <w:t>Student</w:t>
      </w:r>
      <w:r w:rsidRPr="00002E6E" w:rsidR="00B74A6F">
        <w:rPr>
          <w:b/>
          <w:u w:val="single"/>
        </w:rPr>
        <w:t xml:space="preserve"> Admissions and </w:t>
      </w:r>
      <w:r w:rsidRPr="00002E6E" w:rsidR="00FB1033">
        <w:rPr>
          <w:b/>
          <w:u w:val="single"/>
        </w:rPr>
        <w:t xml:space="preserve">Support </w:t>
      </w:r>
    </w:p>
    <w:p w:rsidRPr="004A14F9" w:rsidR="000611B7" w:rsidP="000611B7" w:rsidRDefault="003576A9" w14:paraId="010E9F8A" w14:textId="77777777">
      <w:pPr>
        <w:spacing w:after="0" w:line="240" w:lineRule="auto"/>
        <w:rPr>
          <w:color w:val="auto"/>
        </w:rPr>
      </w:pPr>
      <w:r w:rsidRPr="003576A9">
        <w:rPr>
          <w:b/>
          <w:color w:val="0033CC"/>
        </w:rPr>
        <w:t>PDR Documentary Evidence</w:t>
      </w:r>
      <w:r w:rsidR="00D92990">
        <w:rPr>
          <w:b/>
          <w:color w:val="0033CC"/>
        </w:rPr>
        <w:t xml:space="preserve"> Sections 5 &amp;6</w:t>
      </w:r>
      <w:r w:rsidR="000611B7">
        <w:rPr>
          <w:b/>
          <w:color w:val="0033CC"/>
        </w:rPr>
        <w:t xml:space="preserve">: </w:t>
      </w:r>
      <w:r w:rsidRPr="000611B7" w:rsidR="00986339">
        <w:rPr>
          <w:color w:val="auto"/>
        </w:rPr>
        <w:t>Programme Specification</w:t>
      </w:r>
      <w:r w:rsidRPr="000611B7" w:rsidR="00B74A6F">
        <w:rPr>
          <w:color w:val="auto"/>
        </w:rPr>
        <w:t>, Student Handbook, Programme Guide</w:t>
      </w:r>
      <w:r w:rsidR="000611B7">
        <w:rPr>
          <w:b/>
          <w:color w:val="auto"/>
        </w:rPr>
        <w:t xml:space="preserve">, </w:t>
      </w:r>
      <w:r w:rsidRPr="000611B7" w:rsidR="000611B7">
        <w:rPr>
          <w:color w:val="auto"/>
        </w:rPr>
        <w:t>Marketing material, Module Specifications</w:t>
      </w:r>
      <w:r w:rsidR="004A14F9">
        <w:rPr>
          <w:color w:val="auto"/>
        </w:rPr>
        <w:t xml:space="preserve">. </w:t>
      </w:r>
      <w:r w:rsidRPr="00652A3D" w:rsidR="004A14F9">
        <w:rPr>
          <w:color w:val="auto"/>
        </w:rPr>
        <w:t>Stakeholder Feedback: Internal Advisor</w:t>
      </w:r>
      <w:r w:rsidR="004A14F9">
        <w:rPr>
          <w:color w:val="auto"/>
        </w:rPr>
        <w:t>s</w:t>
      </w:r>
      <w:r w:rsidRPr="00652A3D" w:rsidR="004A14F9">
        <w:rPr>
          <w:color w:val="auto"/>
        </w:rPr>
        <w:t>,</w:t>
      </w:r>
      <w:r w:rsidR="004A14F9">
        <w:rPr>
          <w:color w:val="auto"/>
        </w:rPr>
        <w:t xml:space="preserve"> </w:t>
      </w:r>
      <w:r w:rsidRPr="00652A3D" w:rsidR="004A14F9">
        <w:rPr>
          <w:color w:val="auto"/>
        </w:rPr>
        <w:t>off-campus partners</w:t>
      </w:r>
      <w:r w:rsidR="004A14F9">
        <w:rPr>
          <w:color w:val="auto"/>
        </w:rPr>
        <w:t>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539"/>
        <w:gridCol w:w="3260"/>
        <w:gridCol w:w="1134"/>
        <w:gridCol w:w="2127"/>
      </w:tblGrid>
      <w:tr w:rsidRPr="001A4D12" w:rsidR="000611B7" w:rsidTr="003B1957" w14:paraId="60E63FF5" w14:textId="77777777">
        <w:tc>
          <w:tcPr>
            <w:tcW w:w="3539" w:type="dxa"/>
          </w:tcPr>
          <w:p w:rsidRPr="001A4D12" w:rsidR="000611B7" w:rsidP="003576A9" w:rsidRDefault="000611B7" w14:paraId="290B2DAD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lastRenderedPageBreak/>
              <w:t>Criterion</w:t>
            </w:r>
          </w:p>
        </w:tc>
        <w:tc>
          <w:tcPr>
            <w:tcW w:w="3260" w:type="dxa"/>
          </w:tcPr>
          <w:p w:rsidRPr="001A4D12" w:rsidR="000611B7" w:rsidP="003576A9" w:rsidRDefault="000611B7" w14:paraId="2CE416B3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2F485F" w:rsidR="000611B7" w:rsidP="003576A9" w:rsidRDefault="003B1957" w14:paraId="45478FA1" w14:textId="77777777">
            <w:pPr>
              <w:jc w:val="center"/>
              <w:rPr>
                <w:b/>
                <w:color w:val="auto"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127" w:type="dxa"/>
          </w:tcPr>
          <w:p w:rsidRPr="001A4D12" w:rsidR="000611B7" w:rsidP="003576A9" w:rsidRDefault="000611B7" w14:paraId="655DF754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0611B7" w:rsidTr="003B1957" w14:paraId="555F087F" w14:textId="77777777">
        <w:tc>
          <w:tcPr>
            <w:tcW w:w="3539" w:type="dxa"/>
            <w:shd w:val="clear" w:color="auto" w:fill="DEEAF6" w:themeFill="accent5" w:themeFillTint="33"/>
          </w:tcPr>
          <w:p w:rsidR="000611B7" w:rsidP="003576A9" w:rsidRDefault="00A26F87" w14:paraId="7C30902A" w14:textId="77777777">
            <w:r>
              <w:rPr>
                <w:b/>
              </w:rPr>
              <w:t>G</w:t>
            </w:r>
            <w:r w:rsidRPr="00240FDD" w:rsidR="000611B7">
              <w:rPr>
                <w:b/>
              </w:rPr>
              <w:t>1</w:t>
            </w:r>
            <w:r w:rsidR="000611B7">
              <w:rPr>
                <w:b/>
              </w:rPr>
              <w:t xml:space="preserve"> </w:t>
            </w:r>
            <w:r w:rsidR="000611B7">
              <w:t>Are student admissions requirements suitable for the programme and do they adhere to the University’s admissions policies?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:rsidRPr="002F485F" w:rsidR="000611B7" w:rsidP="00B74A6F" w:rsidRDefault="000611B7" w14:paraId="6E178641" w14:textId="77777777">
            <w:pPr>
              <w:rPr>
                <w:sz w:val="20"/>
                <w:szCs w:val="20"/>
              </w:rPr>
            </w:pPr>
            <w:proofErr w:type="spellStart"/>
            <w:r w:rsidRPr="002F485F">
              <w:rPr>
                <w:sz w:val="20"/>
                <w:szCs w:val="20"/>
              </w:rPr>
              <w:t>OfS</w:t>
            </w:r>
            <w:proofErr w:type="spellEnd"/>
            <w:r w:rsidRPr="002F485F">
              <w:rPr>
                <w:sz w:val="20"/>
                <w:szCs w:val="20"/>
              </w:rPr>
              <w:t xml:space="preserve"> </w:t>
            </w:r>
            <w:proofErr w:type="spellStart"/>
            <w:r w:rsidRPr="002F485F">
              <w:rPr>
                <w:sz w:val="20"/>
                <w:szCs w:val="20"/>
              </w:rPr>
              <w:t>CoR</w:t>
            </w:r>
            <w:proofErr w:type="spellEnd"/>
            <w:r w:rsidRPr="002F485F">
              <w:rPr>
                <w:sz w:val="20"/>
                <w:szCs w:val="20"/>
              </w:rPr>
              <w:t>: B2.3a and b Cohort support</w:t>
            </w:r>
          </w:p>
          <w:p w:rsidRPr="002F485F" w:rsidR="000611B7" w:rsidP="003576A9" w:rsidRDefault="000611B7" w14:paraId="17865424" w14:textId="77777777">
            <w:pPr>
              <w:rPr>
                <w:sz w:val="20"/>
                <w:szCs w:val="20"/>
              </w:rPr>
            </w:pPr>
            <w:r w:rsidRPr="002F485F">
              <w:rPr>
                <w:sz w:val="20"/>
                <w:szCs w:val="20"/>
              </w:rPr>
              <w:t xml:space="preserve">UoB admissions requirements </w:t>
            </w:r>
          </w:p>
        </w:tc>
        <w:tc>
          <w:tcPr>
            <w:tcW w:w="1134" w:type="dxa"/>
          </w:tcPr>
          <w:p w:rsidR="000611B7" w:rsidP="003576A9" w:rsidRDefault="000611B7" w14:paraId="1756AB8B" w14:textId="77777777"/>
        </w:tc>
        <w:tc>
          <w:tcPr>
            <w:tcW w:w="2127" w:type="dxa"/>
          </w:tcPr>
          <w:p w:rsidR="000611B7" w:rsidP="003576A9" w:rsidRDefault="000611B7" w14:paraId="72FFAB64" w14:textId="77777777"/>
        </w:tc>
      </w:tr>
      <w:tr w:rsidR="000611B7" w:rsidTr="003B1957" w14:paraId="2EB4C088" w14:textId="77777777">
        <w:tc>
          <w:tcPr>
            <w:tcW w:w="3539" w:type="dxa"/>
            <w:shd w:val="clear" w:color="auto" w:fill="DEEAF6" w:themeFill="accent5" w:themeFillTint="33"/>
          </w:tcPr>
          <w:p w:rsidR="000611B7" w:rsidP="003576A9" w:rsidRDefault="00A26F87" w14:paraId="39D5E301" w14:textId="77777777">
            <w:r>
              <w:rPr>
                <w:b/>
              </w:rPr>
              <w:t>G</w:t>
            </w:r>
            <w:r w:rsidR="000611B7">
              <w:rPr>
                <w:b/>
              </w:rPr>
              <w:t xml:space="preserve">2 </w:t>
            </w:r>
            <w:r w:rsidR="000611B7">
              <w:t xml:space="preserve">Are there sufficient student support mechanisms in place for the cohort concerned in relation to: </w:t>
            </w:r>
          </w:p>
          <w:p w:rsidR="000611B7" w:rsidP="003576A9" w:rsidRDefault="000611B7" w14:paraId="5D72624C" w14:textId="77777777">
            <w:r>
              <w:t xml:space="preserve">Induction </w:t>
            </w:r>
          </w:p>
          <w:p w:rsidR="000611B7" w:rsidP="003576A9" w:rsidRDefault="000611B7" w14:paraId="0831DBA6" w14:textId="77777777">
            <w:r>
              <w:t xml:space="preserve">Personal Academic Tutoring </w:t>
            </w:r>
          </w:p>
          <w:p w:rsidR="000611B7" w:rsidP="003576A9" w:rsidRDefault="000611B7" w14:paraId="7BC42134" w14:textId="77777777">
            <w:r>
              <w:t xml:space="preserve">Study skills/learning support </w:t>
            </w:r>
          </w:p>
          <w:p w:rsidR="000611B7" w:rsidP="003576A9" w:rsidRDefault="000611B7" w14:paraId="2E3AC70C" w14:textId="77777777">
            <w:r>
              <w:t xml:space="preserve">Advice and wellbeing support services </w:t>
            </w:r>
          </w:p>
          <w:p w:rsidR="000611B7" w:rsidP="003576A9" w:rsidRDefault="000611B7" w14:paraId="1FF2D447" w14:textId="77777777">
            <w:r>
              <w:t xml:space="preserve">Disability support </w:t>
            </w:r>
          </w:p>
          <w:p w:rsidR="000611B7" w:rsidP="003576A9" w:rsidRDefault="000611B7" w14:paraId="41C6751F" w14:textId="77777777">
            <w:r>
              <w:t xml:space="preserve">Careers support </w:t>
            </w:r>
          </w:p>
          <w:p w:rsidR="000611B7" w:rsidP="003576A9" w:rsidRDefault="000611B7" w14:paraId="7587EB1E" w14:textId="77777777">
            <w:r>
              <w:t>Appeals, complaints and Mitigating Circumstances support</w:t>
            </w:r>
          </w:p>
          <w:p w:rsidR="000611B7" w:rsidP="003576A9" w:rsidRDefault="000611B7" w14:paraId="7A53DB53" w14:textId="77777777">
            <w:r>
              <w:t xml:space="preserve">Peer learning arrangements 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:rsidRPr="002F485F" w:rsidR="000611B7" w:rsidP="003576A9" w:rsidRDefault="000611B7" w14:paraId="7E12020C" w14:textId="77777777">
            <w:pPr>
              <w:rPr>
                <w:sz w:val="20"/>
                <w:szCs w:val="20"/>
              </w:rPr>
            </w:pPr>
            <w:proofErr w:type="spellStart"/>
            <w:r w:rsidRPr="002F485F">
              <w:rPr>
                <w:sz w:val="20"/>
                <w:szCs w:val="20"/>
              </w:rPr>
              <w:t>OfS</w:t>
            </w:r>
            <w:proofErr w:type="spellEnd"/>
            <w:r w:rsidRPr="002F485F">
              <w:rPr>
                <w:sz w:val="20"/>
                <w:szCs w:val="20"/>
              </w:rPr>
              <w:t xml:space="preserve"> </w:t>
            </w:r>
            <w:proofErr w:type="spellStart"/>
            <w:r w:rsidRPr="002F485F">
              <w:rPr>
                <w:sz w:val="20"/>
                <w:szCs w:val="20"/>
              </w:rPr>
              <w:t>CoR</w:t>
            </w:r>
            <w:proofErr w:type="spellEnd"/>
            <w:r w:rsidRPr="002F485F">
              <w:rPr>
                <w:sz w:val="20"/>
                <w:szCs w:val="20"/>
              </w:rPr>
              <w:t xml:space="preserve">: B2.2a Resources and support </w:t>
            </w:r>
          </w:p>
          <w:p w:rsidRPr="002F485F" w:rsidR="000611B7" w:rsidP="003576A9" w:rsidRDefault="000611B7" w14:paraId="13E59327" w14:textId="77777777">
            <w:pPr>
              <w:rPr>
                <w:sz w:val="20"/>
                <w:szCs w:val="20"/>
              </w:rPr>
            </w:pPr>
            <w:proofErr w:type="spellStart"/>
            <w:r w:rsidRPr="002F485F">
              <w:rPr>
                <w:sz w:val="20"/>
                <w:szCs w:val="20"/>
              </w:rPr>
              <w:t>OfS</w:t>
            </w:r>
            <w:proofErr w:type="spellEnd"/>
            <w:r w:rsidRPr="002F485F">
              <w:rPr>
                <w:sz w:val="20"/>
                <w:szCs w:val="20"/>
              </w:rPr>
              <w:t xml:space="preserve"> </w:t>
            </w:r>
            <w:proofErr w:type="spellStart"/>
            <w:r w:rsidRPr="002F485F">
              <w:rPr>
                <w:sz w:val="20"/>
                <w:szCs w:val="20"/>
              </w:rPr>
              <w:t>CoR</w:t>
            </w:r>
            <w:proofErr w:type="spellEnd"/>
            <w:r w:rsidRPr="002F485F">
              <w:rPr>
                <w:sz w:val="20"/>
                <w:szCs w:val="20"/>
              </w:rPr>
              <w:t>: B2.3a and b Cohort support</w:t>
            </w:r>
          </w:p>
          <w:p w:rsidRPr="002F485F" w:rsidR="000611B7" w:rsidP="003576A9" w:rsidRDefault="000611B7" w14:paraId="694AFE55" w14:textId="77777777">
            <w:pPr>
              <w:rPr>
                <w:sz w:val="20"/>
                <w:szCs w:val="20"/>
              </w:rPr>
            </w:pPr>
            <w:proofErr w:type="spellStart"/>
            <w:r w:rsidRPr="002F485F">
              <w:rPr>
                <w:sz w:val="20"/>
                <w:szCs w:val="20"/>
              </w:rPr>
              <w:t>OfS</w:t>
            </w:r>
            <w:proofErr w:type="spellEnd"/>
            <w:r w:rsidRPr="002F485F">
              <w:rPr>
                <w:sz w:val="20"/>
                <w:szCs w:val="20"/>
              </w:rPr>
              <w:t xml:space="preserve"> </w:t>
            </w:r>
            <w:proofErr w:type="spellStart"/>
            <w:r w:rsidRPr="002F485F">
              <w:rPr>
                <w:sz w:val="20"/>
                <w:szCs w:val="20"/>
              </w:rPr>
              <w:t>CoR</w:t>
            </w:r>
            <w:proofErr w:type="spellEnd"/>
            <w:r w:rsidRPr="002F485F">
              <w:rPr>
                <w:sz w:val="20"/>
                <w:szCs w:val="20"/>
              </w:rPr>
              <w:t xml:space="preserve">: B2.4a – Academic integrity support </w:t>
            </w:r>
          </w:p>
        </w:tc>
        <w:tc>
          <w:tcPr>
            <w:tcW w:w="1134" w:type="dxa"/>
          </w:tcPr>
          <w:p w:rsidR="000611B7" w:rsidP="003576A9" w:rsidRDefault="000611B7" w14:paraId="7D0BE16F" w14:textId="77777777"/>
        </w:tc>
        <w:tc>
          <w:tcPr>
            <w:tcW w:w="2127" w:type="dxa"/>
          </w:tcPr>
          <w:p w:rsidR="000611B7" w:rsidP="003576A9" w:rsidRDefault="000611B7" w14:paraId="4BD4685E" w14:textId="77777777"/>
        </w:tc>
      </w:tr>
    </w:tbl>
    <w:p w:rsidR="00002E6E" w:rsidP="00986339" w:rsidRDefault="00002E6E" w14:paraId="674AE7D6" w14:textId="77777777">
      <w:pPr>
        <w:spacing w:after="0" w:line="240" w:lineRule="auto"/>
        <w:rPr>
          <w:b/>
        </w:rPr>
      </w:pPr>
    </w:p>
    <w:p w:rsidRPr="00002E6E" w:rsidR="00986339" w:rsidP="00986339" w:rsidRDefault="00A26F87" w14:paraId="3FACF30E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>H</w:t>
      </w:r>
      <w:r w:rsidRPr="00002E6E" w:rsidR="008E2C0C">
        <w:rPr>
          <w:b/>
          <w:u w:val="single"/>
        </w:rPr>
        <w:t xml:space="preserve">: </w:t>
      </w:r>
      <w:r w:rsidRPr="00002E6E" w:rsidR="00986339">
        <w:rPr>
          <w:b/>
          <w:u w:val="single"/>
        </w:rPr>
        <w:t xml:space="preserve">Student Engagement </w:t>
      </w:r>
    </w:p>
    <w:p w:rsidRPr="00986339" w:rsidR="000611B7" w:rsidP="000611B7" w:rsidRDefault="00986339" w14:paraId="68F532A8" w14:textId="77777777">
      <w:pPr>
        <w:spacing w:after="0"/>
        <w:rPr>
          <w:color w:val="0033CC"/>
        </w:rPr>
      </w:pPr>
      <w:r w:rsidRPr="00986339">
        <w:rPr>
          <w:b/>
          <w:color w:val="0033CC"/>
        </w:rPr>
        <w:t>PDR Documentary Evidence</w:t>
      </w:r>
      <w:r w:rsidR="00D92990">
        <w:rPr>
          <w:b/>
          <w:color w:val="0033CC"/>
        </w:rPr>
        <w:t xml:space="preserve"> Sections 5&amp;6</w:t>
      </w:r>
      <w:r w:rsidR="000611B7">
        <w:rPr>
          <w:b/>
          <w:color w:val="0033CC"/>
        </w:rPr>
        <w:t xml:space="preserve">:  </w:t>
      </w:r>
      <w:r w:rsidRPr="000611B7">
        <w:rPr>
          <w:color w:val="auto"/>
        </w:rPr>
        <w:t>Student Handbook, Programme Guide, Programme Specification</w:t>
      </w:r>
      <w:r w:rsidR="000611B7">
        <w:rPr>
          <w:color w:val="auto"/>
        </w:rPr>
        <w:t xml:space="preserve">, </w:t>
      </w:r>
      <w:r w:rsidRPr="000611B7" w:rsidR="000611B7">
        <w:rPr>
          <w:color w:val="auto"/>
        </w:rPr>
        <w:t xml:space="preserve">Student feedback and actions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539"/>
        <w:gridCol w:w="3260"/>
        <w:gridCol w:w="1134"/>
        <w:gridCol w:w="2127"/>
      </w:tblGrid>
      <w:tr w:rsidRPr="001A4D12" w:rsidR="000611B7" w:rsidTr="003B1957" w14:paraId="3C43477E" w14:textId="77777777">
        <w:tc>
          <w:tcPr>
            <w:tcW w:w="3539" w:type="dxa"/>
          </w:tcPr>
          <w:p w:rsidRPr="001A4D12" w:rsidR="000611B7" w:rsidP="00BF0A58" w:rsidRDefault="000611B7" w14:paraId="21A53751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3260" w:type="dxa"/>
          </w:tcPr>
          <w:p w:rsidRPr="001A4D12" w:rsidR="000611B7" w:rsidP="00BF0A58" w:rsidRDefault="000611B7" w14:paraId="5A47E18F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2F485F" w:rsidR="000611B7" w:rsidP="00BF0A58" w:rsidRDefault="003B1957" w14:paraId="12A52190" w14:textId="77777777">
            <w:pPr>
              <w:jc w:val="center"/>
              <w:rPr>
                <w:b/>
                <w:color w:val="auto"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127" w:type="dxa"/>
          </w:tcPr>
          <w:p w:rsidRPr="001A4D12" w:rsidR="000611B7" w:rsidP="00BF0A58" w:rsidRDefault="000611B7" w14:paraId="64055964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0611B7" w:rsidTr="003B1957" w14:paraId="52496978" w14:textId="77777777">
        <w:tc>
          <w:tcPr>
            <w:tcW w:w="3539" w:type="dxa"/>
            <w:shd w:val="clear" w:color="auto" w:fill="DEEAF6" w:themeFill="accent5" w:themeFillTint="33"/>
          </w:tcPr>
          <w:p w:rsidR="000611B7" w:rsidP="00986339" w:rsidRDefault="000611B7" w14:paraId="7C1A7168" w14:textId="77777777">
            <w:bookmarkStart w:name="_Hlk147847309" w:id="5"/>
            <w:r>
              <w:t xml:space="preserve">Is </w:t>
            </w:r>
            <w:r w:rsidRPr="00FD5032">
              <w:t>student engagement sufficient</w:t>
            </w:r>
            <w:r>
              <w:t>:</w:t>
            </w:r>
          </w:p>
          <w:p w:rsidRPr="00ED5C15" w:rsidR="000611B7" w:rsidP="00ED5C15" w:rsidRDefault="00A26F87" w14:paraId="1D7D8B4F" w14:textId="77777777">
            <w:pPr>
              <w:spacing w:after="120"/>
              <w:rPr>
                <w:b/>
              </w:rPr>
            </w:pPr>
            <w:r>
              <w:rPr>
                <w:b/>
              </w:rPr>
              <w:t>H</w:t>
            </w:r>
            <w:r w:rsidRPr="00240FDD" w:rsidR="000611B7">
              <w:rPr>
                <w:b/>
              </w:rPr>
              <w:t>1</w:t>
            </w:r>
            <w:r w:rsidR="000611B7">
              <w:rPr>
                <w:b/>
              </w:rPr>
              <w:t xml:space="preserve"> </w:t>
            </w:r>
            <w:r w:rsidR="000611B7">
              <w:t xml:space="preserve">As part of the </w:t>
            </w:r>
            <w:r w:rsidRPr="00ED5C15" w:rsidR="000611B7">
              <w:rPr>
                <w:b/>
              </w:rPr>
              <w:t>programme approval process</w:t>
            </w:r>
          </w:p>
          <w:p w:rsidR="000611B7" w:rsidP="00ED5C15" w:rsidRDefault="00A26F87" w14:paraId="74561828" w14:textId="77777777">
            <w:pPr>
              <w:spacing w:after="120"/>
            </w:pPr>
            <w:r>
              <w:rPr>
                <w:b/>
              </w:rPr>
              <w:t>H</w:t>
            </w:r>
            <w:r w:rsidR="000611B7">
              <w:rPr>
                <w:b/>
              </w:rPr>
              <w:t xml:space="preserve">2 </w:t>
            </w:r>
            <w:r w:rsidRPr="00ED5C15" w:rsidR="000611B7">
              <w:rPr>
                <w:b/>
              </w:rPr>
              <w:t>On programme</w:t>
            </w:r>
            <w:r w:rsidR="000611B7">
              <w:t xml:space="preserve"> via: </w:t>
            </w:r>
          </w:p>
          <w:p w:rsidR="000611B7" w:rsidP="00ED5C15" w:rsidRDefault="000611B7" w14:paraId="25E9BB28" w14:textId="77777777">
            <w:pPr>
              <w:spacing w:after="120"/>
            </w:pPr>
            <w:r>
              <w:t>Student Programme and Module questionnaires</w:t>
            </w:r>
          </w:p>
          <w:p w:rsidR="000611B7" w:rsidP="00ED5C15" w:rsidRDefault="000611B7" w14:paraId="12BDB47E" w14:textId="77777777">
            <w:pPr>
              <w:spacing w:after="120"/>
            </w:pPr>
            <w:r>
              <w:t>Committees (SSLCs and higher-level committees)</w:t>
            </w:r>
          </w:p>
          <w:p w:rsidR="000611B7" w:rsidP="00ED5C15" w:rsidRDefault="000611B7" w14:paraId="12C1F9C7" w14:textId="77777777">
            <w:pPr>
              <w:spacing w:after="120"/>
            </w:pPr>
            <w:r>
              <w:t xml:space="preserve">Students’ Union or Student Council </w:t>
            </w:r>
          </w:p>
          <w:p w:rsidR="000611B7" w:rsidP="00ED5C15" w:rsidRDefault="000611B7" w14:paraId="3697FD04" w14:textId="77777777">
            <w:pPr>
              <w:spacing w:after="120"/>
            </w:pPr>
            <w:r>
              <w:t xml:space="preserve">Other feedback mechanisms 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:rsidRPr="000611B7" w:rsidR="000611B7" w:rsidP="00BF0A58" w:rsidRDefault="000611B7" w14:paraId="7FD2655B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B2.2b Effective engagement </w:t>
            </w:r>
          </w:p>
        </w:tc>
        <w:tc>
          <w:tcPr>
            <w:tcW w:w="1134" w:type="dxa"/>
          </w:tcPr>
          <w:p w:rsidR="000611B7" w:rsidP="00BF0A58" w:rsidRDefault="000611B7" w14:paraId="45874B45" w14:textId="77777777"/>
        </w:tc>
        <w:tc>
          <w:tcPr>
            <w:tcW w:w="2127" w:type="dxa"/>
          </w:tcPr>
          <w:p w:rsidR="000611B7" w:rsidP="00BF0A58" w:rsidRDefault="000611B7" w14:paraId="725F6F9A" w14:textId="77777777"/>
        </w:tc>
      </w:tr>
      <w:bookmarkEnd w:id="5"/>
    </w:tbl>
    <w:p w:rsidR="00B74A6F" w:rsidP="009273A6" w:rsidRDefault="00B74A6F" w14:paraId="65600A9E" w14:textId="77777777">
      <w:pPr>
        <w:rPr>
          <w:b/>
        </w:rPr>
      </w:pPr>
    </w:p>
    <w:p w:rsidR="003B1957" w:rsidP="00E1649F" w:rsidRDefault="003B1957" w14:paraId="30842A10" w14:textId="77777777">
      <w:pPr>
        <w:spacing w:after="0" w:line="240" w:lineRule="auto"/>
        <w:rPr>
          <w:b/>
          <w:u w:val="single"/>
        </w:rPr>
      </w:pPr>
    </w:p>
    <w:p w:rsidRPr="00002E6E" w:rsidR="00986339" w:rsidP="00E1649F" w:rsidRDefault="00A26F87" w14:paraId="594E7968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>I</w:t>
      </w:r>
      <w:r w:rsidRPr="00002E6E" w:rsidR="008E2C0C">
        <w:rPr>
          <w:b/>
          <w:u w:val="single"/>
        </w:rPr>
        <w:t xml:space="preserve">:  </w:t>
      </w:r>
      <w:r w:rsidRPr="00002E6E" w:rsidR="00B74A6F">
        <w:rPr>
          <w:b/>
          <w:u w:val="single"/>
        </w:rPr>
        <w:t xml:space="preserve">Additional Criteria for Apprenticeship Programmes </w:t>
      </w:r>
    </w:p>
    <w:p w:rsidRPr="00B74A6F" w:rsidR="000611B7" w:rsidP="00E1649F" w:rsidRDefault="000611B7" w14:paraId="32948391" w14:textId="77777777">
      <w:pPr>
        <w:spacing w:after="0" w:line="240" w:lineRule="auto"/>
        <w:rPr>
          <w:b/>
        </w:rPr>
      </w:pPr>
      <w:r w:rsidRPr="00986339">
        <w:rPr>
          <w:b/>
          <w:color w:val="0033CC"/>
        </w:rPr>
        <w:t>PDR Documentary Evidence</w:t>
      </w:r>
      <w:r w:rsidR="00D92990">
        <w:rPr>
          <w:b/>
          <w:color w:val="0033CC"/>
        </w:rPr>
        <w:t xml:space="preserve"> Section 6</w:t>
      </w:r>
      <w:r>
        <w:rPr>
          <w:b/>
          <w:color w:val="0033CC"/>
        </w:rPr>
        <w:t xml:space="preserve">:  </w:t>
      </w:r>
      <w:r>
        <w:rPr>
          <w:color w:val="auto"/>
        </w:rPr>
        <w:t xml:space="preserve">Programme Guide, EPA documentation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539"/>
        <w:gridCol w:w="3260"/>
        <w:gridCol w:w="1134"/>
        <w:gridCol w:w="2127"/>
      </w:tblGrid>
      <w:tr w:rsidRPr="001A4D12" w:rsidR="000611B7" w:rsidTr="003B1957" w14:paraId="3AADD091" w14:textId="77777777">
        <w:tc>
          <w:tcPr>
            <w:tcW w:w="3539" w:type="dxa"/>
          </w:tcPr>
          <w:p w:rsidRPr="001A4D12" w:rsidR="000611B7" w:rsidP="00B74A6F" w:rsidRDefault="000611B7" w14:paraId="06882407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3260" w:type="dxa"/>
          </w:tcPr>
          <w:p w:rsidRPr="001A4D12" w:rsidR="000611B7" w:rsidP="00B74A6F" w:rsidRDefault="000611B7" w14:paraId="2FDAC58F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2F485F" w:rsidR="000611B7" w:rsidP="00B74A6F" w:rsidRDefault="003B1957" w14:paraId="76D9CE72" w14:textId="77777777">
            <w:pPr>
              <w:jc w:val="center"/>
              <w:rPr>
                <w:b/>
                <w:color w:val="auto"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127" w:type="dxa"/>
          </w:tcPr>
          <w:p w:rsidRPr="001A4D12" w:rsidR="000611B7" w:rsidP="00B74A6F" w:rsidRDefault="000611B7" w14:paraId="1CD1E0E7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0611B7" w:rsidTr="003B1957" w14:paraId="1C4214AA" w14:textId="77777777">
        <w:tc>
          <w:tcPr>
            <w:tcW w:w="3539" w:type="dxa"/>
            <w:shd w:val="clear" w:color="auto" w:fill="DEEAF6" w:themeFill="accent5" w:themeFillTint="33"/>
          </w:tcPr>
          <w:p w:rsidR="000611B7" w:rsidP="00B74A6F" w:rsidRDefault="00002E6E" w14:paraId="39270B90" w14:textId="77777777">
            <w:r>
              <w:rPr>
                <w:b/>
              </w:rPr>
              <w:lastRenderedPageBreak/>
              <w:t>I</w:t>
            </w:r>
            <w:r w:rsidR="000611B7">
              <w:rPr>
                <w:b/>
              </w:rPr>
              <w:t>1</w:t>
            </w:r>
            <w:r w:rsidR="000611B7">
              <w:t>Do the contents align with the relevant apprenticeship standard (KSBs)</w:t>
            </w:r>
            <w:r w:rsidR="0035030D">
              <w:t>?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:rsidRPr="000611B7" w:rsidR="000611B7" w:rsidP="00B74A6F" w:rsidRDefault="000611B7" w14:paraId="29F378B1" w14:textId="77777777">
            <w:pPr>
              <w:rPr>
                <w:sz w:val="20"/>
                <w:szCs w:val="20"/>
              </w:rPr>
            </w:pPr>
            <w:r w:rsidRPr="000611B7">
              <w:rPr>
                <w:sz w:val="20"/>
                <w:szCs w:val="20"/>
              </w:rPr>
              <w:t>IA&amp;TE Apprenticeship Standard</w:t>
            </w:r>
          </w:p>
        </w:tc>
        <w:tc>
          <w:tcPr>
            <w:tcW w:w="1134" w:type="dxa"/>
          </w:tcPr>
          <w:p w:rsidR="000611B7" w:rsidP="00B74A6F" w:rsidRDefault="000611B7" w14:paraId="7C69EEEC" w14:textId="77777777"/>
        </w:tc>
        <w:tc>
          <w:tcPr>
            <w:tcW w:w="2127" w:type="dxa"/>
          </w:tcPr>
          <w:p w:rsidR="000611B7" w:rsidP="00B74A6F" w:rsidRDefault="000611B7" w14:paraId="06FFBEA9" w14:textId="77777777"/>
        </w:tc>
      </w:tr>
      <w:tr w:rsidR="000611B7" w:rsidTr="003B1957" w14:paraId="32324CB4" w14:textId="77777777">
        <w:tc>
          <w:tcPr>
            <w:tcW w:w="3539" w:type="dxa"/>
            <w:shd w:val="clear" w:color="auto" w:fill="DEEAF6" w:themeFill="accent5" w:themeFillTint="33"/>
          </w:tcPr>
          <w:p w:rsidR="000611B7" w:rsidP="006526BF" w:rsidRDefault="00002E6E" w14:paraId="2E1F8B3C" w14:textId="77777777">
            <w:r>
              <w:rPr>
                <w:b/>
              </w:rPr>
              <w:t>I</w:t>
            </w:r>
            <w:r w:rsidR="000611B7">
              <w:rPr>
                <w:b/>
              </w:rPr>
              <w:t xml:space="preserve">2 </w:t>
            </w:r>
            <w:r w:rsidRPr="006526BF" w:rsidR="000611B7">
              <w:rPr>
                <w:b/>
              </w:rPr>
              <w:t>For integrated apprenticeships</w:t>
            </w:r>
            <w:r w:rsidR="006526BF">
              <w:rPr>
                <w:b/>
              </w:rPr>
              <w:t>:</w:t>
            </w:r>
            <w:r w:rsidR="000611B7">
              <w:t xml:space="preserve"> </w:t>
            </w:r>
            <w:r w:rsidR="006526BF">
              <w:t>A</w:t>
            </w:r>
            <w:r w:rsidR="000611B7">
              <w:t xml:space="preserve">re the following available for the End Point Assessment (EPA) </w:t>
            </w:r>
          </w:p>
          <w:p w:rsidR="000611B7" w:rsidP="00B74A6F" w:rsidRDefault="000611B7" w14:paraId="0B2D4F99" w14:textId="77777777">
            <w:r>
              <w:t>EPA delivery plan</w:t>
            </w:r>
          </w:p>
          <w:p w:rsidR="000611B7" w:rsidP="00B74A6F" w:rsidRDefault="000611B7" w14:paraId="6453490B" w14:textId="77777777">
            <w:r>
              <w:t>Assessor recruitment plan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:rsidRPr="000611B7" w:rsidR="000611B7" w:rsidP="00B74A6F" w:rsidRDefault="000611B7" w14:paraId="6A260821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and IA&amp;TE criteria for the operation of EPAs by Higher Education Providers acting as an EPAO.</w:t>
            </w:r>
          </w:p>
        </w:tc>
        <w:tc>
          <w:tcPr>
            <w:tcW w:w="1134" w:type="dxa"/>
          </w:tcPr>
          <w:p w:rsidR="000611B7" w:rsidP="00B74A6F" w:rsidRDefault="000611B7" w14:paraId="5012D1B9" w14:textId="77777777"/>
        </w:tc>
        <w:tc>
          <w:tcPr>
            <w:tcW w:w="2127" w:type="dxa"/>
          </w:tcPr>
          <w:p w:rsidR="000611B7" w:rsidP="00B74A6F" w:rsidRDefault="000611B7" w14:paraId="7D048A15" w14:textId="77777777"/>
        </w:tc>
      </w:tr>
      <w:tr w:rsidR="006526BF" w:rsidTr="003B1957" w14:paraId="3B06E616" w14:textId="77777777">
        <w:tc>
          <w:tcPr>
            <w:tcW w:w="3539" w:type="dxa"/>
            <w:shd w:val="clear" w:color="auto" w:fill="DEEAF6" w:themeFill="accent5" w:themeFillTint="33"/>
          </w:tcPr>
          <w:p w:rsidR="006526BF" w:rsidP="006526BF" w:rsidRDefault="006526BF" w14:paraId="4EB55FA5" w14:textId="77777777">
            <w:r>
              <w:rPr>
                <w:b/>
              </w:rPr>
              <w:t xml:space="preserve">I3 </w:t>
            </w:r>
            <w:r w:rsidRPr="006526BF">
              <w:rPr>
                <w:b/>
              </w:rPr>
              <w:t xml:space="preserve">For </w:t>
            </w:r>
            <w:r>
              <w:rPr>
                <w:b/>
              </w:rPr>
              <w:t>non-</w:t>
            </w:r>
            <w:r w:rsidRPr="006526BF">
              <w:rPr>
                <w:b/>
              </w:rPr>
              <w:t>integrated apprenticeships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Pr="006526BF" w:rsidR="006526BF" w:rsidP="006526BF" w:rsidRDefault="006526BF" w14:paraId="1F231702" w14:textId="77777777">
            <w:r w:rsidRPr="006526BF">
              <w:t xml:space="preserve">Is an end Point Assessor Organisation </w:t>
            </w:r>
            <w:r>
              <w:t xml:space="preserve">in place for the standard 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:rsidRPr="000611B7" w:rsidR="006526BF" w:rsidP="006526BF" w:rsidRDefault="006526BF" w14:paraId="203667F1" w14:textId="77777777">
            <w:pPr>
              <w:rPr>
                <w:sz w:val="20"/>
                <w:szCs w:val="20"/>
              </w:rPr>
            </w:pPr>
            <w:r w:rsidRPr="000611B7">
              <w:rPr>
                <w:sz w:val="20"/>
                <w:szCs w:val="20"/>
              </w:rPr>
              <w:t>IA&amp;TE Apprenticeship Standard</w:t>
            </w:r>
          </w:p>
        </w:tc>
        <w:tc>
          <w:tcPr>
            <w:tcW w:w="1134" w:type="dxa"/>
          </w:tcPr>
          <w:p w:rsidR="006526BF" w:rsidP="006526BF" w:rsidRDefault="006526BF" w14:paraId="623E5593" w14:textId="77777777"/>
        </w:tc>
        <w:tc>
          <w:tcPr>
            <w:tcW w:w="2127" w:type="dxa"/>
          </w:tcPr>
          <w:p w:rsidR="006526BF" w:rsidP="006526BF" w:rsidRDefault="006526BF" w14:paraId="0C65DE1E" w14:textId="77777777"/>
        </w:tc>
      </w:tr>
    </w:tbl>
    <w:p w:rsidR="00B74A6F" w:rsidP="00E1649F" w:rsidRDefault="00B74A6F" w14:paraId="12B5B4E2" w14:textId="77777777">
      <w:pPr>
        <w:spacing w:after="0" w:line="240" w:lineRule="auto"/>
      </w:pPr>
    </w:p>
    <w:p w:rsidR="000611B7" w:rsidP="00E1649F" w:rsidRDefault="000611B7" w14:paraId="5FE9023D" w14:textId="77777777">
      <w:pPr>
        <w:spacing w:after="0" w:line="240" w:lineRule="auto"/>
      </w:pPr>
    </w:p>
    <w:p w:rsidRPr="00002E6E" w:rsidR="00B74A6F" w:rsidP="00E1649F" w:rsidRDefault="00A26F87" w14:paraId="0907CA96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>J</w:t>
      </w:r>
      <w:r w:rsidRPr="00002E6E" w:rsidR="008E2C0C">
        <w:rPr>
          <w:b/>
          <w:u w:val="single"/>
        </w:rPr>
        <w:t xml:space="preserve">:  </w:t>
      </w:r>
      <w:r w:rsidRPr="00002E6E" w:rsidR="00B74A6F">
        <w:rPr>
          <w:b/>
          <w:u w:val="single"/>
        </w:rPr>
        <w:t xml:space="preserve">Additional Criteria for Online Programmes </w:t>
      </w:r>
    </w:p>
    <w:p w:rsidR="00B74A6F" w:rsidP="000611B7" w:rsidRDefault="000611B7" w14:paraId="0AF3899A" w14:textId="77777777">
      <w:pPr>
        <w:spacing w:after="0" w:line="240" w:lineRule="auto"/>
      </w:pPr>
      <w:r w:rsidRPr="00986339">
        <w:rPr>
          <w:b/>
          <w:color w:val="0033CC"/>
        </w:rPr>
        <w:t>PDR Documentary Evidence</w:t>
      </w:r>
      <w:r w:rsidR="00D92990">
        <w:rPr>
          <w:b/>
          <w:color w:val="0033CC"/>
        </w:rPr>
        <w:t xml:space="preserve"> Section 6</w:t>
      </w:r>
      <w:r>
        <w:rPr>
          <w:b/>
          <w:color w:val="0033CC"/>
        </w:rPr>
        <w:t xml:space="preserve">:  </w:t>
      </w:r>
      <w:r>
        <w:t>Programme landing page, Programme Guide, Applicant pack, VLE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1134"/>
        <w:gridCol w:w="2268"/>
      </w:tblGrid>
      <w:tr w:rsidRPr="001A4D12" w:rsidR="000611B7" w:rsidTr="003B1957" w14:paraId="272E268E" w14:textId="77777777">
        <w:tc>
          <w:tcPr>
            <w:tcW w:w="3539" w:type="dxa"/>
          </w:tcPr>
          <w:p w:rsidRPr="001A4D12" w:rsidR="000611B7" w:rsidP="00652744" w:rsidRDefault="000611B7" w14:paraId="3BF299C2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3119" w:type="dxa"/>
          </w:tcPr>
          <w:p w:rsidRPr="001A4D12" w:rsidR="000611B7" w:rsidP="00652744" w:rsidRDefault="000611B7" w14:paraId="650185E2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2F485F" w:rsidR="000611B7" w:rsidP="00652744" w:rsidRDefault="003B1957" w14:paraId="067A2A36" w14:textId="77777777">
            <w:pPr>
              <w:jc w:val="center"/>
              <w:rPr>
                <w:b/>
                <w:color w:val="auto"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268" w:type="dxa"/>
          </w:tcPr>
          <w:p w:rsidRPr="001A4D12" w:rsidR="000611B7" w:rsidP="00652744" w:rsidRDefault="000611B7" w14:paraId="17B21DCE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0611B7" w:rsidTr="003B1957" w14:paraId="3E556D6F" w14:textId="77777777">
        <w:tc>
          <w:tcPr>
            <w:tcW w:w="3539" w:type="dxa"/>
            <w:shd w:val="clear" w:color="auto" w:fill="DEEAF6" w:themeFill="accent5" w:themeFillTint="33"/>
          </w:tcPr>
          <w:p w:rsidR="000611B7" w:rsidP="006F3FCF" w:rsidRDefault="00002E6E" w14:paraId="3089CA56" w14:textId="77777777">
            <w:r>
              <w:rPr>
                <w:b/>
              </w:rPr>
              <w:t>J</w:t>
            </w:r>
            <w:r w:rsidRPr="00240FDD" w:rsidR="000611B7">
              <w:rPr>
                <w:b/>
              </w:rPr>
              <w:t>1</w:t>
            </w:r>
            <w:r w:rsidR="000611B7">
              <w:rPr>
                <w:b/>
              </w:rPr>
              <w:t xml:space="preserve"> </w:t>
            </w:r>
            <w:r w:rsidR="000611B7">
              <w:t>Is there a bespoke school-approved Online Programme Guide</w:t>
            </w:r>
            <w:r w:rsidR="0035030D">
              <w:t>?</w:t>
            </w:r>
          </w:p>
        </w:tc>
        <w:tc>
          <w:tcPr>
            <w:tcW w:w="3119" w:type="dxa"/>
            <w:vMerge w:val="restart"/>
            <w:shd w:val="clear" w:color="auto" w:fill="DEEAF6" w:themeFill="accent5" w:themeFillTint="33"/>
          </w:tcPr>
          <w:p w:rsidRPr="000611B7" w:rsidR="000611B7" w:rsidP="00427B24" w:rsidRDefault="000611B7" w14:paraId="31241A49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B1.3di Effectively delivered </w:t>
            </w:r>
          </w:p>
          <w:p w:rsidRPr="000611B7" w:rsidR="000611B7" w:rsidP="00427B24" w:rsidRDefault="000611B7" w14:paraId="51114294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B2.3a Cohort </w:t>
            </w:r>
          </w:p>
          <w:p w:rsidR="000611B7" w:rsidP="006F3FCF" w:rsidRDefault="000611B7" w14:paraId="1E33FC5D" w14:textId="77777777"/>
        </w:tc>
        <w:tc>
          <w:tcPr>
            <w:tcW w:w="1134" w:type="dxa"/>
          </w:tcPr>
          <w:p w:rsidR="000611B7" w:rsidP="006F3FCF" w:rsidRDefault="000611B7" w14:paraId="4B653208" w14:textId="77777777"/>
        </w:tc>
        <w:tc>
          <w:tcPr>
            <w:tcW w:w="2268" w:type="dxa"/>
          </w:tcPr>
          <w:p w:rsidR="000611B7" w:rsidP="006F3FCF" w:rsidRDefault="000611B7" w14:paraId="043D4A3B" w14:textId="77777777"/>
        </w:tc>
      </w:tr>
      <w:tr w:rsidR="000611B7" w:rsidTr="003B1957" w14:paraId="49463C28" w14:textId="77777777">
        <w:tc>
          <w:tcPr>
            <w:tcW w:w="3539" w:type="dxa"/>
            <w:shd w:val="clear" w:color="auto" w:fill="DEEAF6" w:themeFill="accent5" w:themeFillTint="33"/>
          </w:tcPr>
          <w:p w:rsidR="000611B7" w:rsidP="006F3FCF" w:rsidRDefault="00002E6E" w14:paraId="6E541769" w14:textId="77777777">
            <w:r>
              <w:rPr>
                <w:b/>
              </w:rPr>
              <w:t>J</w:t>
            </w:r>
            <w:r w:rsidR="000611B7">
              <w:rPr>
                <w:b/>
              </w:rPr>
              <w:t xml:space="preserve">2 </w:t>
            </w:r>
            <w:r w:rsidR="000611B7">
              <w:t>Is there a bespoke O</w:t>
            </w:r>
            <w:r w:rsidRPr="006F3FCF" w:rsidR="000611B7">
              <w:t xml:space="preserve">nline Programme Landing </w:t>
            </w:r>
            <w:r w:rsidR="000611B7">
              <w:t>p</w:t>
            </w:r>
            <w:r w:rsidRPr="006F3FCF" w:rsidR="000611B7">
              <w:t>age</w:t>
            </w:r>
          </w:p>
          <w:p w:rsidR="000611B7" w:rsidP="006F3FCF" w:rsidRDefault="000611B7" w14:paraId="2B12FA0D" w14:textId="77777777">
            <w:r>
              <w:t>on the web?</w:t>
            </w:r>
          </w:p>
        </w:tc>
        <w:tc>
          <w:tcPr>
            <w:tcW w:w="3119" w:type="dxa"/>
            <w:vMerge/>
            <w:shd w:val="clear" w:color="auto" w:fill="DEEAF6" w:themeFill="accent5" w:themeFillTint="33"/>
          </w:tcPr>
          <w:p w:rsidR="000611B7" w:rsidP="006F3FCF" w:rsidRDefault="000611B7" w14:paraId="120F9593" w14:textId="77777777"/>
        </w:tc>
        <w:tc>
          <w:tcPr>
            <w:tcW w:w="1134" w:type="dxa"/>
          </w:tcPr>
          <w:p w:rsidR="000611B7" w:rsidP="006F3FCF" w:rsidRDefault="000611B7" w14:paraId="7AE9DB80" w14:textId="77777777"/>
        </w:tc>
        <w:tc>
          <w:tcPr>
            <w:tcW w:w="2268" w:type="dxa"/>
          </w:tcPr>
          <w:p w:rsidR="000611B7" w:rsidP="006F3FCF" w:rsidRDefault="000611B7" w14:paraId="7896B90E" w14:textId="77777777"/>
        </w:tc>
      </w:tr>
      <w:tr w:rsidR="000611B7" w:rsidTr="003B1957" w14:paraId="6B325F86" w14:textId="77777777">
        <w:tc>
          <w:tcPr>
            <w:tcW w:w="3539" w:type="dxa"/>
            <w:shd w:val="clear" w:color="auto" w:fill="DEEAF6" w:themeFill="accent5" w:themeFillTint="33"/>
          </w:tcPr>
          <w:p w:rsidR="000611B7" w:rsidP="006F3FCF" w:rsidRDefault="00002E6E" w14:paraId="267E9DEE" w14:textId="77777777">
            <w:pPr>
              <w:rPr>
                <w:b/>
              </w:rPr>
            </w:pPr>
            <w:r>
              <w:rPr>
                <w:b/>
              </w:rPr>
              <w:t>J</w:t>
            </w:r>
            <w:r w:rsidR="000611B7">
              <w:rPr>
                <w:b/>
              </w:rPr>
              <w:t xml:space="preserve">3 </w:t>
            </w:r>
            <w:r w:rsidR="000611B7">
              <w:t xml:space="preserve">Are arrangements for delivery and engagement clear? </w:t>
            </w:r>
          </w:p>
        </w:tc>
        <w:tc>
          <w:tcPr>
            <w:tcW w:w="3119" w:type="dxa"/>
            <w:vMerge/>
            <w:shd w:val="clear" w:color="auto" w:fill="DEEAF6" w:themeFill="accent5" w:themeFillTint="33"/>
          </w:tcPr>
          <w:p w:rsidR="000611B7" w:rsidP="006F3FCF" w:rsidRDefault="000611B7" w14:paraId="627D6D4E" w14:textId="77777777"/>
        </w:tc>
        <w:tc>
          <w:tcPr>
            <w:tcW w:w="1134" w:type="dxa"/>
          </w:tcPr>
          <w:p w:rsidR="000611B7" w:rsidP="006F3FCF" w:rsidRDefault="000611B7" w14:paraId="00D72BDF" w14:textId="77777777"/>
        </w:tc>
        <w:tc>
          <w:tcPr>
            <w:tcW w:w="2268" w:type="dxa"/>
          </w:tcPr>
          <w:p w:rsidR="000611B7" w:rsidP="006F3FCF" w:rsidRDefault="000611B7" w14:paraId="59BAB804" w14:textId="77777777"/>
        </w:tc>
      </w:tr>
      <w:tr w:rsidR="000611B7" w:rsidTr="003B1957" w14:paraId="177855D7" w14:textId="77777777">
        <w:tc>
          <w:tcPr>
            <w:tcW w:w="3539" w:type="dxa"/>
            <w:shd w:val="clear" w:color="auto" w:fill="DEEAF6" w:themeFill="accent5" w:themeFillTint="33"/>
          </w:tcPr>
          <w:p w:rsidR="000611B7" w:rsidP="006F3FCF" w:rsidRDefault="00002E6E" w14:paraId="06877678" w14:textId="2C6E06B2">
            <w:r>
              <w:rPr>
                <w:b/>
              </w:rPr>
              <w:t>J</w:t>
            </w:r>
            <w:r w:rsidR="000611B7">
              <w:rPr>
                <w:b/>
              </w:rPr>
              <w:t xml:space="preserve">4 </w:t>
            </w:r>
            <w:r w:rsidR="000611B7">
              <w:t xml:space="preserve">Has </w:t>
            </w:r>
            <w:r w:rsidRPr="006F3FCF" w:rsidR="000611B7">
              <w:t xml:space="preserve">one fully </w:t>
            </w:r>
            <w:proofErr w:type="gramStart"/>
            <w:r w:rsidRPr="001402FF" w:rsidR="000611B7">
              <w:t>populated</w:t>
            </w:r>
            <w:r w:rsidRPr="006F3FCF" w:rsidR="000611B7">
              <w:t xml:space="preserve"> </w:t>
            </w:r>
            <w:r w:rsidR="001402FF">
              <w:t xml:space="preserve"> Module</w:t>
            </w:r>
            <w:proofErr w:type="gramEnd"/>
            <w:r w:rsidR="001402FF">
              <w:t xml:space="preserve"> </w:t>
            </w:r>
            <w:r w:rsidRPr="006F3FCF" w:rsidR="000611B7">
              <w:t xml:space="preserve">Moodle (or alternative VLE) site per </w:t>
            </w:r>
            <w:r w:rsidR="006E54C5">
              <w:t>level</w:t>
            </w:r>
            <w:r w:rsidR="000611B7">
              <w:t xml:space="preserve"> been provided? </w:t>
            </w:r>
          </w:p>
        </w:tc>
        <w:tc>
          <w:tcPr>
            <w:tcW w:w="3119" w:type="dxa"/>
            <w:vMerge/>
            <w:shd w:val="clear" w:color="auto" w:fill="DEEAF6" w:themeFill="accent5" w:themeFillTint="33"/>
          </w:tcPr>
          <w:p w:rsidR="000611B7" w:rsidP="006F3FCF" w:rsidRDefault="000611B7" w14:paraId="15D88488" w14:textId="77777777"/>
        </w:tc>
        <w:tc>
          <w:tcPr>
            <w:tcW w:w="1134" w:type="dxa"/>
          </w:tcPr>
          <w:p w:rsidR="000611B7" w:rsidP="006F3FCF" w:rsidRDefault="000611B7" w14:paraId="2E610BF5" w14:textId="77777777"/>
        </w:tc>
        <w:tc>
          <w:tcPr>
            <w:tcW w:w="2268" w:type="dxa"/>
          </w:tcPr>
          <w:p w:rsidR="000611B7" w:rsidP="006F3FCF" w:rsidRDefault="000611B7" w14:paraId="5C147278" w14:textId="77777777"/>
        </w:tc>
      </w:tr>
      <w:tr w:rsidR="000611B7" w:rsidTr="003B1957" w14:paraId="422657CB" w14:textId="77777777">
        <w:tc>
          <w:tcPr>
            <w:tcW w:w="3539" w:type="dxa"/>
            <w:shd w:val="clear" w:color="auto" w:fill="DEEAF6" w:themeFill="accent5" w:themeFillTint="33"/>
          </w:tcPr>
          <w:p w:rsidR="000611B7" w:rsidP="006F3FCF" w:rsidRDefault="006E54C5" w14:paraId="7E81D053" w14:textId="77777777">
            <w:r>
              <w:rPr>
                <w:b/>
              </w:rPr>
              <w:t xml:space="preserve">J5 </w:t>
            </w:r>
            <w:r>
              <w:t xml:space="preserve">Have a sample of Module Guides been provided? </w:t>
            </w:r>
          </w:p>
        </w:tc>
        <w:tc>
          <w:tcPr>
            <w:tcW w:w="3119" w:type="dxa"/>
            <w:vMerge/>
            <w:shd w:val="clear" w:color="auto" w:fill="DEEAF6" w:themeFill="accent5" w:themeFillTint="33"/>
          </w:tcPr>
          <w:p w:rsidR="000611B7" w:rsidP="006F3FCF" w:rsidRDefault="000611B7" w14:paraId="5521FB55" w14:textId="77777777"/>
        </w:tc>
        <w:tc>
          <w:tcPr>
            <w:tcW w:w="1134" w:type="dxa"/>
          </w:tcPr>
          <w:p w:rsidR="000611B7" w:rsidP="006F3FCF" w:rsidRDefault="000611B7" w14:paraId="13B3DD66" w14:textId="77777777"/>
        </w:tc>
        <w:tc>
          <w:tcPr>
            <w:tcW w:w="2268" w:type="dxa"/>
          </w:tcPr>
          <w:p w:rsidR="000611B7" w:rsidP="006F3FCF" w:rsidRDefault="000611B7" w14:paraId="76414CA5" w14:textId="77777777"/>
        </w:tc>
      </w:tr>
      <w:tr w:rsidR="006E54C5" w:rsidTr="003B1957" w14:paraId="73AD7891" w14:textId="77777777">
        <w:tc>
          <w:tcPr>
            <w:tcW w:w="3539" w:type="dxa"/>
            <w:shd w:val="clear" w:color="auto" w:fill="DEEAF6" w:themeFill="accent5" w:themeFillTint="33"/>
          </w:tcPr>
          <w:p w:rsidR="006E54C5" w:rsidP="006F3FCF" w:rsidRDefault="006E54C5" w14:paraId="5402D858" w14:textId="77777777">
            <w:pPr>
              <w:rPr>
                <w:b/>
              </w:rPr>
            </w:pPr>
            <w:r>
              <w:rPr>
                <w:b/>
              </w:rPr>
              <w:t xml:space="preserve">J6 </w:t>
            </w:r>
            <w:r>
              <w:t>Have s</w:t>
            </w:r>
            <w:r w:rsidRPr="00427B24">
              <w:t xml:space="preserve">ocial learning </w:t>
            </w:r>
            <w:r>
              <w:t xml:space="preserve">arrangements </w:t>
            </w:r>
            <w:r w:rsidRPr="00427B24">
              <w:t>and peer support mechanisms</w:t>
            </w:r>
            <w:r>
              <w:t xml:space="preserve"> been put in place?</w:t>
            </w:r>
          </w:p>
        </w:tc>
        <w:tc>
          <w:tcPr>
            <w:tcW w:w="3119" w:type="dxa"/>
            <w:vMerge/>
            <w:shd w:val="clear" w:color="auto" w:fill="DEEAF6" w:themeFill="accent5" w:themeFillTint="33"/>
          </w:tcPr>
          <w:p w:rsidR="006E54C5" w:rsidP="006F3FCF" w:rsidRDefault="006E54C5" w14:paraId="0C327A65" w14:textId="77777777"/>
        </w:tc>
        <w:tc>
          <w:tcPr>
            <w:tcW w:w="1134" w:type="dxa"/>
          </w:tcPr>
          <w:p w:rsidR="006E54C5" w:rsidP="006F3FCF" w:rsidRDefault="006E54C5" w14:paraId="078E20AE" w14:textId="77777777"/>
        </w:tc>
        <w:tc>
          <w:tcPr>
            <w:tcW w:w="2268" w:type="dxa"/>
          </w:tcPr>
          <w:p w:rsidR="006E54C5" w:rsidP="006F3FCF" w:rsidRDefault="006E54C5" w14:paraId="72885839" w14:textId="77777777"/>
        </w:tc>
      </w:tr>
      <w:tr w:rsidR="000611B7" w:rsidTr="003B1957" w14:paraId="074C5933" w14:textId="77777777">
        <w:tc>
          <w:tcPr>
            <w:tcW w:w="3539" w:type="dxa"/>
            <w:shd w:val="clear" w:color="auto" w:fill="DEEAF6" w:themeFill="accent5" w:themeFillTint="33"/>
          </w:tcPr>
          <w:p w:rsidR="000611B7" w:rsidP="006F3FCF" w:rsidRDefault="00002E6E" w14:paraId="60F7483D" w14:textId="77777777">
            <w:r>
              <w:rPr>
                <w:b/>
              </w:rPr>
              <w:t>J</w:t>
            </w:r>
            <w:r w:rsidR="006E54C5">
              <w:rPr>
                <w:b/>
              </w:rPr>
              <w:t>7</w:t>
            </w:r>
            <w:r w:rsidR="000611B7">
              <w:rPr>
                <w:b/>
              </w:rPr>
              <w:t xml:space="preserve"> </w:t>
            </w:r>
            <w:r w:rsidR="000611B7">
              <w:t>Is a</w:t>
            </w:r>
            <w:r w:rsidRPr="00427B24" w:rsidR="000611B7">
              <w:t xml:space="preserve"> summary of the technical requirements</w:t>
            </w:r>
            <w:r w:rsidR="000611B7">
              <w:t xml:space="preserve"> available to applicants? </w:t>
            </w:r>
          </w:p>
        </w:tc>
        <w:tc>
          <w:tcPr>
            <w:tcW w:w="3119" w:type="dxa"/>
            <w:vMerge/>
            <w:shd w:val="clear" w:color="auto" w:fill="DEEAF6" w:themeFill="accent5" w:themeFillTint="33"/>
          </w:tcPr>
          <w:p w:rsidR="000611B7" w:rsidP="006F3FCF" w:rsidRDefault="000611B7" w14:paraId="099B25DA" w14:textId="77777777"/>
        </w:tc>
        <w:tc>
          <w:tcPr>
            <w:tcW w:w="1134" w:type="dxa"/>
          </w:tcPr>
          <w:p w:rsidR="000611B7" w:rsidP="006F3FCF" w:rsidRDefault="000611B7" w14:paraId="2007DFEF" w14:textId="77777777"/>
        </w:tc>
        <w:tc>
          <w:tcPr>
            <w:tcW w:w="2268" w:type="dxa"/>
          </w:tcPr>
          <w:p w:rsidR="000611B7" w:rsidP="006F3FCF" w:rsidRDefault="000611B7" w14:paraId="69268F17" w14:textId="77777777"/>
        </w:tc>
      </w:tr>
    </w:tbl>
    <w:p w:rsidR="00B74A6F" w:rsidP="00E1649F" w:rsidRDefault="00B74A6F" w14:paraId="1706A5F6" w14:textId="77777777">
      <w:pPr>
        <w:spacing w:after="0" w:line="240" w:lineRule="auto"/>
      </w:pPr>
    </w:p>
    <w:p w:rsidR="003B1957" w:rsidP="00E1649F" w:rsidRDefault="003B1957" w14:paraId="75199D30" w14:textId="4EC94C7F">
      <w:pPr>
        <w:spacing w:after="0" w:line="240" w:lineRule="auto"/>
      </w:pPr>
    </w:p>
    <w:p w:rsidR="005D5A9F" w:rsidP="00E1649F" w:rsidRDefault="005D5A9F" w14:paraId="1B8885C5" w14:textId="5F80A40A">
      <w:pPr>
        <w:spacing w:after="0" w:line="240" w:lineRule="auto"/>
      </w:pPr>
    </w:p>
    <w:p w:rsidR="005D5A9F" w:rsidP="00E1649F" w:rsidRDefault="005D5A9F" w14:paraId="65220CCA" w14:textId="66519692">
      <w:pPr>
        <w:spacing w:after="0" w:line="240" w:lineRule="auto"/>
      </w:pPr>
    </w:p>
    <w:p w:rsidR="005D5A9F" w:rsidP="00E1649F" w:rsidRDefault="005D5A9F" w14:paraId="630A3C2C" w14:textId="77777777">
      <w:pPr>
        <w:spacing w:after="0" w:line="240" w:lineRule="auto"/>
      </w:pPr>
    </w:p>
    <w:p w:rsidR="003B1957" w:rsidP="00E1649F" w:rsidRDefault="003B1957" w14:paraId="72B03DEF" w14:textId="77777777">
      <w:pPr>
        <w:spacing w:after="0" w:line="240" w:lineRule="auto"/>
      </w:pPr>
    </w:p>
    <w:p w:rsidRPr="00002E6E" w:rsidR="00B74A6F" w:rsidP="00E1649F" w:rsidRDefault="00A26F87" w14:paraId="6E44F1A2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lastRenderedPageBreak/>
        <w:t>K</w:t>
      </w:r>
      <w:r w:rsidRPr="00002E6E" w:rsidR="008E2C0C">
        <w:rPr>
          <w:b/>
          <w:u w:val="single"/>
        </w:rPr>
        <w:t xml:space="preserve">: </w:t>
      </w:r>
      <w:r w:rsidRPr="00002E6E" w:rsidR="00B74A6F">
        <w:rPr>
          <w:b/>
          <w:u w:val="single"/>
        </w:rPr>
        <w:t xml:space="preserve">Additional Criteria for Off-Campus Programmes </w:t>
      </w:r>
    </w:p>
    <w:p w:rsidR="006353F9" w:rsidP="00537E5A" w:rsidRDefault="00537E5A" w14:paraId="65F6BEC6" w14:textId="77777777">
      <w:pPr>
        <w:spacing w:after="0" w:line="240" w:lineRule="auto"/>
      </w:pPr>
      <w:r w:rsidRPr="00F85627">
        <w:rPr>
          <w:b/>
          <w:color w:val="0033CC"/>
        </w:rPr>
        <w:t>PDR Documentary Evidence</w:t>
      </w:r>
      <w:r w:rsidRPr="00F85627" w:rsidR="00F85627">
        <w:rPr>
          <w:b/>
          <w:color w:val="0033CC"/>
        </w:rPr>
        <w:t xml:space="preserve"> See sections 6.12 and 7.5</w:t>
      </w:r>
      <w:r w:rsidRPr="00537E5A">
        <w:t xml:space="preserve">:  </w:t>
      </w:r>
      <w:bookmarkStart w:name="_Hlk146724562" w:id="6"/>
      <w:r w:rsidRPr="00537E5A">
        <w:t xml:space="preserve">Partnership Initial Assessment of Operations </w:t>
      </w:r>
      <w:r>
        <w:t xml:space="preserve">(for new partners), </w:t>
      </w:r>
      <w:bookmarkStart w:name="_Hlk146724511" w:id="7"/>
      <w:bookmarkEnd w:id="6"/>
      <w:r>
        <w:t xml:space="preserve">Partner Operations Manual, Responsibilities Check List, Equivalency check List, Contract, Website/Link to CMA tracker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1134"/>
        <w:gridCol w:w="2268"/>
      </w:tblGrid>
      <w:tr w:rsidRPr="001A4D12" w:rsidR="00537E5A" w:rsidTr="003B1957" w14:paraId="6B4B2BE7" w14:textId="77777777">
        <w:tc>
          <w:tcPr>
            <w:tcW w:w="3539" w:type="dxa"/>
          </w:tcPr>
          <w:bookmarkEnd w:id="7"/>
          <w:p w:rsidRPr="001A4D12" w:rsidR="00537E5A" w:rsidP="006353F9" w:rsidRDefault="00537E5A" w14:paraId="46019390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3119" w:type="dxa"/>
          </w:tcPr>
          <w:p w:rsidRPr="001A4D12" w:rsidR="00537E5A" w:rsidP="006353F9" w:rsidRDefault="00537E5A" w14:paraId="4586C8CA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2F485F" w:rsidR="00537E5A" w:rsidP="006353F9" w:rsidRDefault="003B1957" w14:paraId="5ED1C02D" w14:textId="77777777">
            <w:pPr>
              <w:jc w:val="center"/>
              <w:rPr>
                <w:b/>
                <w:color w:val="auto"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268" w:type="dxa"/>
          </w:tcPr>
          <w:p w:rsidRPr="001A4D12" w:rsidR="00537E5A" w:rsidP="006353F9" w:rsidRDefault="00537E5A" w14:paraId="2FC67389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537E5A" w:rsidTr="003B1957" w14:paraId="11F73DB8" w14:textId="77777777">
        <w:tc>
          <w:tcPr>
            <w:tcW w:w="3539" w:type="dxa"/>
            <w:shd w:val="clear" w:color="auto" w:fill="DEEAF6" w:themeFill="accent5" w:themeFillTint="33"/>
          </w:tcPr>
          <w:p w:rsidR="00537E5A" w:rsidP="006353F9" w:rsidRDefault="00A26F87" w14:paraId="3DE034A7" w14:textId="77777777">
            <w:bookmarkStart w:name="_Hlk145407549" w:id="8"/>
            <w:r>
              <w:rPr>
                <w:b/>
              </w:rPr>
              <w:t>K</w:t>
            </w:r>
            <w:r w:rsidRPr="00240FDD" w:rsidR="00537E5A">
              <w:rPr>
                <w:b/>
              </w:rPr>
              <w:t>1</w:t>
            </w:r>
            <w:r w:rsidR="00537E5A">
              <w:rPr>
                <w:b/>
              </w:rPr>
              <w:t xml:space="preserve"> </w:t>
            </w:r>
            <w:r w:rsidR="00537E5A">
              <w:t>Are the UoB resources and resourcing plans sufficient to allow for effective academic oversight of the partnership? e.g. Link Tutor arrangements</w:t>
            </w:r>
            <w:r w:rsidR="0035030D">
              <w:t>?</w:t>
            </w:r>
            <w:r w:rsidR="00537E5A">
              <w:t xml:space="preserve">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="00537E5A" w:rsidP="006353F9" w:rsidRDefault="00537E5A" w14:paraId="5D50CEB2" w14:textId="77777777">
            <w:proofErr w:type="spellStart"/>
            <w:r w:rsidRPr="00427B24">
              <w:t>OfS</w:t>
            </w:r>
            <w:proofErr w:type="spellEnd"/>
            <w:r w:rsidRPr="00427B24">
              <w:t xml:space="preserve"> </w:t>
            </w:r>
            <w:proofErr w:type="spellStart"/>
            <w:r w:rsidRPr="00427B24">
              <w:t>CoR</w:t>
            </w:r>
            <w:proofErr w:type="spellEnd"/>
            <w:r w:rsidRPr="00427B24">
              <w:t>: B1.3di Effectively delivered</w:t>
            </w:r>
          </w:p>
        </w:tc>
        <w:tc>
          <w:tcPr>
            <w:tcW w:w="1134" w:type="dxa"/>
          </w:tcPr>
          <w:p w:rsidR="00537E5A" w:rsidP="006353F9" w:rsidRDefault="00537E5A" w14:paraId="00166F50" w14:textId="77777777"/>
        </w:tc>
        <w:tc>
          <w:tcPr>
            <w:tcW w:w="2268" w:type="dxa"/>
          </w:tcPr>
          <w:p w:rsidR="00537E5A" w:rsidP="006353F9" w:rsidRDefault="00537E5A" w14:paraId="77B91212" w14:textId="77777777"/>
        </w:tc>
      </w:tr>
      <w:tr w:rsidR="00537E5A" w:rsidTr="003B1957" w14:paraId="07CAEA96" w14:textId="77777777">
        <w:tc>
          <w:tcPr>
            <w:tcW w:w="3539" w:type="dxa"/>
            <w:shd w:val="clear" w:color="auto" w:fill="DEEAF6" w:themeFill="accent5" w:themeFillTint="33"/>
          </w:tcPr>
          <w:p w:rsidR="00537E5A" w:rsidP="006353F9" w:rsidRDefault="00A26F87" w14:paraId="550782CD" w14:textId="77777777">
            <w:r>
              <w:rPr>
                <w:b/>
              </w:rPr>
              <w:t>K</w:t>
            </w:r>
            <w:r w:rsidR="00537E5A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537E5A">
              <w:t xml:space="preserve">Are responsibilities of the UoB and the partner clearly defined?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Pr="0025213D" w:rsidR="00537E5A" w:rsidP="006353F9" w:rsidRDefault="00537E5A" w14:paraId="1C31CCD7" w14:textId="77777777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:rsidR="00537E5A" w:rsidP="006353F9" w:rsidRDefault="00537E5A" w14:paraId="3D8C09D4" w14:textId="77777777"/>
        </w:tc>
        <w:tc>
          <w:tcPr>
            <w:tcW w:w="2268" w:type="dxa"/>
          </w:tcPr>
          <w:p w:rsidR="00537E5A" w:rsidP="006353F9" w:rsidRDefault="00537E5A" w14:paraId="4061ECEC" w14:textId="77777777"/>
        </w:tc>
      </w:tr>
      <w:tr w:rsidR="00537E5A" w:rsidTr="003B1957" w14:paraId="101A0B53" w14:textId="77777777">
        <w:tc>
          <w:tcPr>
            <w:tcW w:w="3539" w:type="dxa"/>
            <w:shd w:val="clear" w:color="auto" w:fill="DEEAF6" w:themeFill="accent5" w:themeFillTint="33"/>
          </w:tcPr>
          <w:p w:rsidR="00537E5A" w:rsidP="006353F9" w:rsidRDefault="00A26F87" w14:paraId="0E962F99" w14:textId="77777777">
            <w:r>
              <w:rPr>
                <w:b/>
              </w:rPr>
              <w:t>K3</w:t>
            </w:r>
            <w:r w:rsidRPr="00240FDD" w:rsidR="00537E5A">
              <w:rPr>
                <w:b/>
              </w:rPr>
              <w:t xml:space="preserve"> </w:t>
            </w:r>
            <w:r w:rsidR="00537E5A">
              <w:t>Are any equivalent documents and processes appropriate to allow for effective academic oversight?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Pr="0025213D" w:rsidR="00537E5A" w:rsidP="006353F9" w:rsidRDefault="00537E5A" w14:paraId="32ACAF6A" w14:textId="77777777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:rsidR="00537E5A" w:rsidP="006353F9" w:rsidRDefault="00537E5A" w14:paraId="25D23D24" w14:textId="77777777"/>
        </w:tc>
        <w:tc>
          <w:tcPr>
            <w:tcW w:w="2268" w:type="dxa"/>
          </w:tcPr>
          <w:p w:rsidR="00537E5A" w:rsidP="006353F9" w:rsidRDefault="00537E5A" w14:paraId="0D805A6F" w14:textId="77777777"/>
        </w:tc>
      </w:tr>
      <w:tr w:rsidR="00537E5A" w:rsidTr="003B1957" w14:paraId="084C0265" w14:textId="77777777">
        <w:tc>
          <w:tcPr>
            <w:tcW w:w="3539" w:type="dxa"/>
            <w:shd w:val="clear" w:color="auto" w:fill="DEEAF6" w:themeFill="accent5" w:themeFillTint="33"/>
          </w:tcPr>
          <w:p w:rsidR="00537E5A" w:rsidP="006353F9" w:rsidRDefault="00A26F87" w14:paraId="52312F11" w14:textId="77777777">
            <w:r>
              <w:rPr>
                <w:b/>
              </w:rPr>
              <w:t>K</w:t>
            </w:r>
            <w:r w:rsidRPr="00240FDD" w:rsidR="00537E5A">
              <w:rPr>
                <w:b/>
              </w:rPr>
              <w:t xml:space="preserve">4 </w:t>
            </w:r>
            <w:r w:rsidRPr="006353F9" w:rsidR="00537E5A">
              <w:t>There is a written and legally binding agreement, setting out the rights and obligations of the parties, which is regularly monitored and reviewed</w:t>
            </w:r>
            <w:r w:rsidR="00537E5A">
              <w:t>?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="00537E5A" w:rsidP="006353F9" w:rsidRDefault="00537E5A" w14:paraId="43E776B1" w14:textId="77777777"/>
        </w:tc>
        <w:tc>
          <w:tcPr>
            <w:tcW w:w="1134" w:type="dxa"/>
          </w:tcPr>
          <w:p w:rsidR="00537E5A" w:rsidP="006353F9" w:rsidRDefault="00537E5A" w14:paraId="21C14423" w14:textId="77777777"/>
        </w:tc>
        <w:tc>
          <w:tcPr>
            <w:tcW w:w="2268" w:type="dxa"/>
          </w:tcPr>
          <w:p w:rsidR="00537E5A" w:rsidP="006353F9" w:rsidRDefault="00537E5A" w14:paraId="0E5FB268" w14:textId="77777777"/>
        </w:tc>
      </w:tr>
      <w:bookmarkEnd w:id="8"/>
      <w:tr w:rsidR="00537E5A" w:rsidTr="003B1957" w14:paraId="0BDD6C36" w14:textId="77777777">
        <w:tc>
          <w:tcPr>
            <w:tcW w:w="3539" w:type="dxa"/>
            <w:shd w:val="clear" w:color="auto" w:fill="DEEAF6" w:themeFill="accent5" w:themeFillTint="33"/>
          </w:tcPr>
          <w:p w:rsidR="00537E5A" w:rsidP="006353F9" w:rsidRDefault="00A26F87" w14:paraId="6704A286" w14:textId="77777777">
            <w:r>
              <w:rPr>
                <w:b/>
              </w:rPr>
              <w:t>K</w:t>
            </w:r>
            <w:r w:rsidRPr="00240FDD" w:rsidR="00537E5A">
              <w:rPr>
                <w:b/>
              </w:rPr>
              <w:t xml:space="preserve">5 </w:t>
            </w:r>
            <w:r w:rsidR="00537E5A">
              <w:t xml:space="preserve">There is a Student Protection Plan in place - </w:t>
            </w:r>
            <w:r w:rsidRPr="00537E5A" w:rsidR="00537E5A">
              <w:t xml:space="preserve">if partner is </w:t>
            </w:r>
            <w:proofErr w:type="spellStart"/>
            <w:r w:rsidRPr="00537E5A" w:rsidR="00537E5A">
              <w:t>OfS</w:t>
            </w:r>
            <w:proofErr w:type="spellEnd"/>
            <w:r w:rsidRPr="00537E5A" w:rsidR="00537E5A">
              <w:t xml:space="preserve"> registered</w:t>
            </w:r>
            <w:r w:rsidR="00537E5A">
              <w:t>?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="00537E5A" w:rsidP="006353F9" w:rsidRDefault="00537E5A" w14:paraId="37DBD39C" w14:textId="77777777"/>
        </w:tc>
        <w:tc>
          <w:tcPr>
            <w:tcW w:w="1134" w:type="dxa"/>
          </w:tcPr>
          <w:p w:rsidR="00537E5A" w:rsidP="006353F9" w:rsidRDefault="00537E5A" w14:paraId="0751D4DA" w14:textId="77777777"/>
        </w:tc>
        <w:tc>
          <w:tcPr>
            <w:tcW w:w="2268" w:type="dxa"/>
          </w:tcPr>
          <w:p w:rsidR="00537E5A" w:rsidP="006353F9" w:rsidRDefault="00537E5A" w14:paraId="695F661E" w14:textId="77777777"/>
        </w:tc>
      </w:tr>
      <w:tr w:rsidR="00537E5A" w:rsidTr="003B1957" w14:paraId="4D076BFA" w14:textId="77777777">
        <w:tc>
          <w:tcPr>
            <w:tcW w:w="3539" w:type="dxa"/>
            <w:shd w:val="clear" w:color="auto" w:fill="DEEAF6" w:themeFill="accent5" w:themeFillTint="33"/>
          </w:tcPr>
          <w:p w:rsidR="00537E5A" w:rsidP="006353F9" w:rsidRDefault="00C254C8" w14:paraId="488D08E4" w14:textId="77777777">
            <w:r>
              <w:rPr>
                <w:b/>
              </w:rPr>
              <w:t>K6</w:t>
            </w:r>
            <w:r w:rsidR="00537E5A">
              <w:t xml:space="preserve"> Is public information accurate?</w:t>
            </w:r>
          </w:p>
          <w:p w:rsidR="00537E5A" w:rsidP="006353F9" w:rsidRDefault="00537E5A" w14:paraId="659AF249" w14:textId="77777777">
            <w:r>
              <w:t xml:space="preserve">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="00537E5A" w:rsidP="006353F9" w:rsidRDefault="00537E5A" w14:paraId="044DC419" w14:textId="77777777"/>
        </w:tc>
        <w:tc>
          <w:tcPr>
            <w:tcW w:w="1134" w:type="dxa"/>
          </w:tcPr>
          <w:p w:rsidR="00537E5A" w:rsidP="006353F9" w:rsidRDefault="00537E5A" w14:paraId="3668A3F0" w14:textId="77777777"/>
        </w:tc>
        <w:tc>
          <w:tcPr>
            <w:tcW w:w="2268" w:type="dxa"/>
          </w:tcPr>
          <w:p w:rsidR="00537E5A" w:rsidP="006353F9" w:rsidRDefault="00537E5A" w14:paraId="6765F225" w14:textId="77777777"/>
        </w:tc>
      </w:tr>
    </w:tbl>
    <w:p w:rsidR="00B74A6F" w:rsidP="00E1649F" w:rsidRDefault="00B74A6F" w14:paraId="30C63D4C" w14:textId="77777777">
      <w:pPr>
        <w:spacing w:after="0" w:line="240" w:lineRule="auto"/>
      </w:pPr>
    </w:p>
    <w:p w:rsidR="0035030D" w:rsidP="00E1649F" w:rsidRDefault="0035030D" w14:paraId="402A6088" w14:textId="77777777">
      <w:pPr>
        <w:spacing w:after="0" w:line="240" w:lineRule="auto"/>
      </w:pPr>
    </w:p>
    <w:p w:rsidR="005675D7" w:rsidP="00E1649F" w:rsidRDefault="005675D7" w14:paraId="34C605AB" w14:textId="77777777">
      <w:pPr>
        <w:spacing w:after="0" w:line="240" w:lineRule="auto"/>
      </w:pPr>
    </w:p>
    <w:p w:rsidR="005675D7" w:rsidP="00E1649F" w:rsidRDefault="005675D7" w14:paraId="2BD436CE" w14:textId="77777777">
      <w:pPr>
        <w:spacing w:after="0" w:line="240" w:lineRule="auto"/>
      </w:pPr>
    </w:p>
    <w:p w:rsidR="005675D7" w:rsidP="00E1649F" w:rsidRDefault="005675D7" w14:paraId="074753D5" w14:textId="77777777">
      <w:pPr>
        <w:spacing w:after="0" w:line="240" w:lineRule="auto"/>
      </w:pPr>
    </w:p>
    <w:p w:rsidR="005675D7" w:rsidP="00E1649F" w:rsidRDefault="005675D7" w14:paraId="5667C16F" w14:textId="77777777">
      <w:pPr>
        <w:spacing w:after="0" w:line="240" w:lineRule="auto"/>
      </w:pPr>
    </w:p>
    <w:p w:rsidR="005675D7" w:rsidP="00E1649F" w:rsidRDefault="005675D7" w14:paraId="65749BDC" w14:textId="77777777">
      <w:pPr>
        <w:spacing w:after="0" w:line="240" w:lineRule="auto"/>
      </w:pPr>
    </w:p>
    <w:p w:rsidR="005675D7" w:rsidP="00E1649F" w:rsidRDefault="005675D7" w14:paraId="458C2D46" w14:textId="77777777">
      <w:pPr>
        <w:spacing w:after="0" w:line="240" w:lineRule="auto"/>
      </w:pPr>
    </w:p>
    <w:p w:rsidR="005675D7" w:rsidP="00E1649F" w:rsidRDefault="005675D7" w14:paraId="2DB1B4EA" w14:textId="77777777">
      <w:pPr>
        <w:spacing w:after="0" w:line="240" w:lineRule="auto"/>
      </w:pPr>
    </w:p>
    <w:p w:rsidR="005675D7" w:rsidP="00E1649F" w:rsidRDefault="005675D7" w14:paraId="157650B9" w14:textId="77777777">
      <w:pPr>
        <w:spacing w:after="0" w:line="240" w:lineRule="auto"/>
      </w:pPr>
    </w:p>
    <w:p w:rsidR="005675D7" w:rsidP="00E1649F" w:rsidRDefault="005675D7" w14:paraId="77038945" w14:textId="77777777">
      <w:pPr>
        <w:spacing w:after="0" w:line="240" w:lineRule="auto"/>
      </w:pPr>
    </w:p>
    <w:p w:rsidR="005675D7" w:rsidP="00E1649F" w:rsidRDefault="005675D7" w14:paraId="5DB60185" w14:textId="77777777">
      <w:pPr>
        <w:spacing w:after="0" w:line="240" w:lineRule="auto"/>
      </w:pPr>
    </w:p>
    <w:p w:rsidR="005675D7" w:rsidP="00E1649F" w:rsidRDefault="005675D7" w14:paraId="2A65230F" w14:textId="77777777">
      <w:pPr>
        <w:spacing w:after="0" w:line="240" w:lineRule="auto"/>
      </w:pPr>
    </w:p>
    <w:p w:rsidR="005675D7" w:rsidP="00E1649F" w:rsidRDefault="005675D7" w14:paraId="04FEC4D4" w14:textId="77777777">
      <w:pPr>
        <w:spacing w:after="0" w:line="240" w:lineRule="auto"/>
      </w:pPr>
    </w:p>
    <w:p w:rsidR="005675D7" w:rsidP="00E1649F" w:rsidRDefault="005675D7" w14:paraId="3CD1AC58" w14:textId="77777777">
      <w:pPr>
        <w:spacing w:after="0" w:line="240" w:lineRule="auto"/>
      </w:pPr>
    </w:p>
    <w:p w:rsidR="005675D7" w:rsidP="00E1649F" w:rsidRDefault="005675D7" w14:paraId="52CD6FB4" w14:textId="77777777">
      <w:pPr>
        <w:spacing w:after="0" w:line="240" w:lineRule="auto"/>
      </w:pPr>
    </w:p>
    <w:p w:rsidR="005675D7" w:rsidP="00E1649F" w:rsidRDefault="005675D7" w14:paraId="2E432E06" w14:textId="77777777">
      <w:pPr>
        <w:spacing w:after="0" w:line="240" w:lineRule="auto"/>
      </w:pPr>
    </w:p>
    <w:p w:rsidRPr="00FA1CBC" w:rsidR="005675D7" w:rsidP="005675D7" w:rsidRDefault="005675D7" w14:paraId="624969A7" w14:textId="77777777">
      <w:pPr>
        <w:tabs>
          <w:tab w:val="left" w:pos="3720"/>
        </w:tabs>
        <w:spacing w:after="0" w:line="240" w:lineRule="auto"/>
        <w:jc w:val="center"/>
        <w:rPr>
          <w:b/>
          <w:sz w:val="28"/>
          <w:szCs w:val="28"/>
        </w:rPr>
      </w:pPr>
      <w:r w:rsidRPr="00FA1CBC">
        <w:rPr>
          <w:b/>
          <w:sz w:val="28"/>
          <w:szCs w:val="28"/>
        </w:rPr>
        <w:t>RESPONSIBILITIES FOR SCRUTINY</w:t>
      </w:r>
    </w:p>
    <w:p w:rsidRPr="005675D7" w:rsidR="005675D7" w:rsidP="005675D7" w:rsidRDefault="005675D7" w14:paraId="356724D4" w14:textId="77777777">
      <w:pPr>
        <w:spacing w:after="0" w:line="240" w:lineRule="auto"/>
        <w:rPr>
          <w:b/>
          <w:color w:val="0033CC"/>
        </w:rPr>
      </w:pPr>
      <w:r w:rsidRPr="005675D7">
        <w:rPr>
          <w:b/>
          <w:color w:val="0033CC"/>
        </w:rPr>
        <w:lastRenderedPageBreak/>
        <w:t xml:space="preserve">Note: The Proposer and Internal Advisor are responsible for self-assessing/scrutinising all areas via the Check-list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71"/>
        <w:gridCol w:w="3171"/>
        <w:gridCol w:w="3292"/>
      </w:tblGrid>
      <w:tr w:rsidR="005675D7" w:rsidTr="005675D7" w14:paraId="2086C413" w14:textId="77777777">
        <w:tc>
          <w:tcPr>
            <w:tcW w:w="3171" w:type="dxa"/>
          </w:tcPr>
          <w:p w:rsidR="005675D7" w:rsidP="005675D7" w:rsidRDefault="005675D7" w14:paraId="50FCA7D7" w14:textId="77777777">
            <w:pPr>
              <w:jc w:val="center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3171" w:type="dxa"/>
          </w:tcPr>
          <w:p w:rsidR="005675D7" w:rsidP="005675D7" w:rsidRDefault="005675D7" w14:paraId="07BFC03F" w14:textId="77777777">
            <w:pPr>
              <w:jc w:val="center"/>
              <w:rPr>
                <w:b/>
              </w:rPr>
            </w:pPr>
            <w:r>
              <w:rPr>
                <w:b/>
              </w:rPr>
              <w:t>Route A: USP</w:t>
            </w:r>
          </w:p>
        </w:tc>
        <w:tc>
          <w:tcPr>
            <w:tcW w:w="3292" w:type="dxa"/>
          </w:tcPr>
          <w:p w:rsidR="005675D7" w:rsidP="005675D7" w:rsidRDefault="005675D7" w14:paraId="623EDBE5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Route B: Approval Lines of Enquiry </w:t>
            </w:r>
          </w:p>
        </w:tc>
      </w:tr>
      <w:tr w:rsidR="005675D7" w:rsidTr="005675D7" w14:paraId="467297ED" w14:textId="77777777">
        <w:tc>
          <w:tcPr>
            <w:tcW w:w="3171" w:type="dxa"/>
          </w:tcPr>
          <w:p w:rsidR="005675D7" w:rsidP="005675D7" w:rsidRDefault="005675D7" w14:paraId="6D1CC53F" w14:textId="77777777">
            <w:pPr>
              <w:rPr>
                <w:b/>
              </w:rPr>
            </w:pPr>
            <w:r>
              <w:rPr>
                <w:b/>
              </w:rPr>
              <w:t xml:space="preserve">A: Rationale and Demand </w:t>
            </w:r>
          </w:p>
          <w:p w:rsidR="005675D7" w:rsidP="005675D7" w:rsidRDefault="005675D7" w14:paraId="03C7F282" w14:textId="77777777">
            <w:pPr>
              <w:rPr>
                <w:b/>
              </w:rPr>
            </w:pPr>
          </w:p>
        </w:tc>
        <w:tc>
          <w:tcPr>
            <w:tcW w:w="3171" w:type="dxa"/>
          </w:tcPr>
          <w:p w:rsidRPr="00684B98" w:rsidR="005675D7" w:rsidP="005675D7" w:rsidRDefault="005675D7" w14:paraId="28AF1901" w14:textId="77777777">
            <w:r>
              <w:t xml:space="preserve">USP Chair </w:t>
            </w:r>
          </w:p>
          <w:p w:rsidRPr="00684B98" w:rsidR="005675D7" w:rsidP="005675D7" w:rsidRDefault="005675D7" w14:paraId="605F028B" w14:textId="77777777"/>
        </w:tc>
        <w:tc>
          <w:tcPr>
            <w:tcW w:w="3292" w:type="dxa"/>
          </w:tcPr>
          <w:p w:rsidRPr="00684B98" w:rsidR="005675D7" w:rsidP="005675D7" w:rsidRDefault="005675D7" w14:paraId="37F17DC4" w14:textId="77777777">
            <w:r>
              <w:t>Chair</w:t>
            </w:r>
          </w:p>
        </w:tc>
      </w:tr>
      <w:tr w:rsidR="005675D7" w:rsidTr="005675D7" w14:paraId="2D1E27DE" w14:textId="77777777">
        <w:tc>
          <w:tcPr>
            <w:tcW w:w="3171" w:type="dxa"/>
          </w:tcPr>
          <w:p w:rsidRPr="00FA1CBC" w:rsidR="005675D7" w:rsidP="005675D7" w:rsidRDefault="005675D7" w14:paraId="353B4321" w14:textId="77777777">
            <w:pPr>
              <w:rPr>
                <w:b/>
              </w:rPr>
            </w:pPr>
            <w:r w:rsidRPr="00FA1CBC">
              <w:rPr>
                <w:b/>
              </w:rPr>
              <w:t xml:space="preserve">B:  Programme Contents </w:t>
            </w:r>
          </w:p>
          <w:p w:rsidRPr="00FA1CBC" w:rsidR="005675D7" w:rsidP="005675D7" w:rsidRDefault="005675D7" w14:paraId="3D8B0F46" w14:textId="77777777">
            <w:pPr>
              <w:rPr>
                <w:b/>
              </w:rPr>
            </w:pPr>
          </w:p>
        </w:tc>
        <w:tc>
          <w:tcPr>
            <w:tcW w:w="3171" w:type="dxa"/>
          </w:tcPr>
          <w:p w:rsidR="005675D7" w:rsidP="005675D7" w:rsidRDefault="005675D7" w14:paraId="1AD5B272" w14:textId="77777777">
            <w:r w:rsidRPr="00684B98">
              <w:t xml:space="preserve">External Advisor </w:t>
            </w:r>
          </w:p>
          <w:p w:rsidRPr="00684B98" w:rsidR="005675D7" w:rsidP="005675D7" w:rsidRDefault="005675D7" w14:paraId="132B73DE" w14:textId="77777777">
            <w:r>
              <w:t xml:space="preserve">USP Chair </w:t>
            </w:r>
          </w:p>
          <w:p w:rsidRPr="00684B98" w:rsidR="005675D7" w:rsidP="005675D7" w:rsidRDefault="005675D7" w14:paraId="0508C4D3" w14:textId="77777777"/>
        </w:tc>
        <w:tc>
          <w:tcPr>
            <w:tcW w:w="3292" w:type="dxa"/>
          </w:tcPr>
          <w:p w:rsidR="005675D7" w:rsidP="005675D7" w:rsidRDefault="005675D7" w14:paraId="3C737678" w14:textId="77777777">
            <w:r w:rsidRPr="00684B98">
              <w:t>External Advisor</w:t>
            </w:r>
            <w:r>
              <w:t xml:space="preserve">/Panel Member </w:t>
            </w:r>
          </w:p>
          <w:p w:rsidR="005675D7" w:rsidP="005675D7" w:rsidRDefault="005675D7" w14:paraId="3494ACB1" w14:textId="77777777">
            <w:r>
              <w:t xml:space="preserve">Chair </w:t>
            </w:r>
          </w:p>
          <w:p w:rsidRPr="00684B98" w:rsidR="005675D7" w:rsidP="005675D7" w:rsidRDefault="005675D7" w14:paraId="46B1C6A3" w14:textId="77777777"/>
        </w:tc>
      </w:tr>
      <w:tr w:rsidR="005675D7" w:rsidTr="005675D7" w14:paraId="2970B8FF" w14:textId="77777777">
        <w:tc>
          <w:tcPr>
            <w:tcW w:w="3171" w:type="dxa"/>
          </w:tcPr>
          <w:p w:rsidR="005675D7" w:rsidP="005675D7" w:rsidRDefault="005675D7" w14:paraId="78EC4284" w14:textId="77777777">
            <w:pPr>
              <w:rPr>
                <w:b/>
              </w:rPr>
            </w:pPr>
            <w:r>
              <w:rPr>
                <w:b/>
              </w:rPr>
              <w:t xml:space="preserve">C:  </w:t>
            </w:r>
            <w:r w:rsidRPr="0054078E">
              <w:rPr>
                <w:b/>
              </w:rPr>
              <w:t xml:space="preserve">Programme </w:t>
            </w:r>
            <w:r>
              <w:rPr>
                <w:b/>
              </w:rPr>
              <w:t>Level Expectations</w:t>
            </w:r>
          </w:p>
          <w:p w:rsidRPr="00FA1CBC" w:rsidR="005675D7" w:rsidP="005675D7" w:rsidRDefault="005675D7" w14:paraId="1AC0BE1D" w14:textId="77777777">
            <w:pPr>
              <w:rPr>
                <w:b/>
              </w:rPr>
            </w:pPr>
          </w:p>
        </w:tc>
        <w:tc>
          <w:tcPr>
            <w:tcW w:w="3171" w:type="dxa"/>
          </w:tcPr>
          <w:p w:rsidRPr="00684B98" w:rsidR="005675D7" w:rsidP="005675D7" w:rsidRDefault="005675D7" w14:paraId="6F4A1142" w14:textId="77777777">
            <w:r w:rsidRPr="00684B98">
              <w:t xml:space="preserve">External Advisor </w:t>
            </w:r>
          </w:p>
          <w:p w:rsidR="005675D7" w:rsidP="005675D7" w:rsidRDefault="005675D7" w14:paraId="0785100F" w14:textId="77777777">
            <w:r>
              <w:t>USP Chair</w:t>
            </w:r>
          </w:p>
          <w:p w:rsidRPr="00684B98" w:rsidR="005675D7" w:rsidP="005675D7" w:rsidRDefault="005675D7" w14:paraId="16C5C553" w14:textId="77777777">
            <w:r>
              <w:t>External Panel Member Internal Panel Member</w:t>
            </w:r>
          </w:p>
        </w:tc>
        <w:tc>
          <w:tcPr>
            <w:tcW w:w="3292" w:type="dxa"/>
          </w:tcPr>
          <w:p w:rsidR="005675D7" w:rsidP="005675D7" w:rsidRDefault="005675D7" w14:paraId="3C2FCBA2" w14:textId="77777777">
            <w:r w:rsidRPr="00684B98">
              <w:t>External Advisor</w:t>
            </w:r>
            <w:r>
              <w:t xml:space="preserve">/Panel Member </w:t>
            </w:r>
          </w:p>
          <w:p w:rsidR="005675D7" w:rsidP="005675D7" w:rsidRDefault="005675D7" w14:paraId="10A3CE76" w14:textId="77777777">
            <w:r>
              <w:t>Chair</w:t>
            </w:r>
          </w:p>
          <w:p w:rsidRPr="00684B98" w:rsidR="005675D7" w:rsidP="005675D7" w:rsidRDefault="005675D7" w14:paraId="773438B7" w14:textId="77777777"/>
        </w:tc>
      </w:tr>
      <w:tr w:rsidR="005675D7" w:rsidTr="005675D7" w14:paraId="0B2791C3" w14:textId="77777777">
        <w:tc>
          <w:tcPr>
            <w:tcW w:w="3171" w:type="dxa"/>
          </w:tcPr>
          <w:p w:rsidR="005675D7" w:rsidP="005675D7" w:rsidRDefault="005675D7" w14:paraId="6475D37E" w14:textId="77777777">
            <w:pPr>
              <w:rPr>
                <w:b/>
              </w:rPr>
            </w:pPr>
            <w:r>
              <w:rPr>
                <w:b/>
              </w:rPr>
              <w:t xml:space="preserve">D: </w:t>
            </w:r>
            <w:r w:rsidRPr="0054078E">
              <w:rPr>
                <w:b/>
              </w:rPr>
              <w:t xml:space="preserve">Programme </w:t>
            </w:r>
            <w:r>
              <w:rPr>
                <w:b/>
              </w:rPr>
              <w:t xml:space="preserve">Structure </w:t>
            </w:r>
          </w:p>
          <w:p w:rsidR="005675D7" w:rsidP="005675D7" w:rsidRDefault="005675D7" w14:paraId="173F8635" w14:textId="77777777">
            <w:pPr>
              <w:rPr>
                <w:b/>
              </w:rPr>
            </w:pPr>
          </w:p>
        </w:tc>
        <w:tc>
          <w:tcPr>
            <w:tcW w:w="3171" w:type="dxa"/>
          </w:tcPr>
          <w:p w:rsidRPr="00684B98" w:rsidR="005675D7" w:rsidP="005675D7" w:rsidRDefault="005675D7" w14:paraId="7B0C5546" w14:textId="77777777">
            <w:r w:rsidRPr="00684B98">
              <w:t xml:space="preserve">External Advisor </w:t>
            </w:r>
          </w:p>
          <w:p w:rsidRPr="00684B98" w:rsidR="005675D7" w:rsidP="005675D7" w:rsidRDefault="005675D7" w14:paraId="23305D36" w14:textId="77777777">
            <w:r>
              <w:t xml:space="preserve">USP Chair </w:t>
            </w:r>
          </w:p>
          <w:p w:rsidRPr="00684B98" w:rsidR="005675D7" w:rsidP="005675D7" w:rsidRDefault="005675D7" w14:paraId="1174A0FC" w14:textId="77777777">
            <w:r>
              <w:t>External Panel Member</w:t>
            </w:r>
          </w:p>
        </w:tc>
        <w:tc>
          <w:tcPr>
            <w:tcW w:w="3292" w:type="dxa"/>
          </w:tcPr>
          <w:p w:rsidR="005675D7" w:rsidP="005675D7" w:rsidRDefault="005675D7" w14:paraId="42509826" w14:textId="77777777">
            <w:r w:rsidRPr="00684B98">
              <w:t>External Advisor</w:t>
            </w:r>
            <w:r>
              <w:t xml:space="preserve">/Panel Member </w:t>
            </w:r>
          </w:p>
          <w:p w:rsidRPr="00684B98" w:rsidR="005675D7" w:rsidP="005675D7" w:rsidRDefault="005675D7" w14:paraId="28E9B0EA" w14:textId="77777777">
            <w:r>
              <w:t xml:space="preserve">Chair </w:t>
            </w:r>
          </w:p>
          <w:p w:rsidRPr="00684B98" w:rsidR="005675D7" w:rsidP="005675D7" w:rsidRDefault="005675D7" w14:paraId="2834C2F2" w14:textId="77777777">
            <w:r>
              <w:t>Internal Panel Member</w:t>
            </w:r>
          </w:p>
        </w:tc>
      </w:tr>
      <w:tr w:rsidR="005675D7" w:rsidTr="005675D7" w14:paraId="3CE91FE2" w14:textId="77777777">
        <w:tc>
          <w:tcPr>
            <w:tcW w:w="3171" w:type="dxa"/>
          </w:tcPr>
          <w:p w:rsidR="005675D7" w:rsidP="005675D7" w:rsidRDefault="005675D7" w14:paraId="080FA323" w14:textId="77777777">
            <w:pPr>
              <w:rPr>
                <w:b/>
              </w:rPr>
            </w:pPr>
            <w:r>
              <w:rPr>
                <w:b/>
              </w:rPr>
              <w:t xml:space="preserve">E: Teaching, Learning and Resources </w:t>
            </w:r>
          </w:p>
          <w:p w:rsidR="005675D7" w:rsidP="005675D7" w:rsidRDefault="005675D7" w14:paraId="5AF21928" w14:textId="77777777">
            <w:pPr>
              <w:rPr>
                <w:b/>
              </w:rPr>
            </w:pPr>
          </w:p>
        </w:tc>
        <w:tc>
          <w:tcPr>
            <w:tcW w:w="3171" w:type="dxa"/>
          </w:tcPr>
          <w:p w:rsidRPr="00684B98" w:rsidR="005675D7" w:rsidP="005675D7" w:rsidRDefault="005675D7" w14:paraId="14BBEA27" w14:textId="77777777">
            <w:r w:rsidRPr="00684B98">
              <w:t xml:space="preserve">External Advisor </w:t>
            </w:r>
          </w:p>
          <w:p w:rsidR="005675D7" w:rsidP="005675D7" w:rsidRDefault="005675D7" w14:paraId="08128CC0" w14:textId="77777777">
            <w:r>
              <w:t>USP Chair</w:t>
            </w:r>
          </w:p>
          <w:p w:rsidR="005675D7" w:rsidP="005675D7" w:rsidRDefault="005675D7" w14:paraId="4AAE462A" w14:textId="77777777">
            <w:r>
              <w:t>Internal Panel Member</w:t>
            </w:r>
          </w:p>
          <w:p w:rsidRPr="00684B98" w:rsidR="005675D7" w:rsidP="005675D7" w:rsidRDefault="005675D7" w14:paraId="1AC69DBD" w14:textId="77777777">
            <w:r>
              <w:t>External Panel Member</w:t>
            </w:r>
            <w:r w:rsidRPr="00684B98">
              <w:t xml:space="preserve"> </w:t>
            </w:r>
          </w:p>
        </w:tc>
        <w:tc>
          <w:tcPr>
            <w:tcW w:w="3292" w:type="dxa"/>
          </w:tcPr>
          <w:p w:rsidR="005675D7" w:rsidP="005675D7" w:rsidRDefault="005675D7" w14:paraId="509E2564" w14:textId="77777777">
            <w:r w:rsidRPr="00684B98">
              <w:t>External Advisor</w:t>
            </w:r>
            <w:r>
              <w:t xml:space="preserve">/Panel member </w:t>
            </w:r>
          </w:p>
          <w:p w:rsidRPr="00684B98" w:rsidR="005675D7" w:rsidP="005675D7" w:rsidRDefault="005675D7" w14:paraId="5E0D3CFA" w14:textId="77777777">
            <w:r>
              <w:t>Internal Panel Member</w:t>
            </w:r>
          </w:p>
        </w:tc>
      </w:tr>
      <w:tr w:rsidR="005675D7" w:rsidTr="005675D7" w14:paraId="05CD7ADA" w14:textId="77777777">
        <w:tc>
          <w:tcPr>
            <w:tcW w:w="3171" w:type="dxa"/>
          </w:tcPr>
          <w:p w:rsidR="005675D7" w:rsidP="005675D7" w:rsidRDefault="005675D7" w14:paraId="5678EB81" w14:textId="77777777">
            <w:pPr>
              <w:rPr>
                <w:b/>
              </w:rPr>
            </w:pPr>
            <w:r>
              <w:rPr>
                <w:b/>
              </w:rPr>
              <w:t xml:space="preserve">F: </w:t>
            </w:r>
            <w:r w:rsidRPr="00571AF5">
              <w:rPr>
                <w:b/>
              </w:rPr>
              <w:t xml:space="preserve">Assessment </w:t>
            </w:r>
          </w:p>
          <w:p w:rsidR="005675D7" w:rsidP="005675D7" w:rsidRDefault="005675D7" w14:paraId="77EF9BDC" w14:textId="77777777">
            <w:pPr>
              <w:rPr>
                <w:b/>
              </w:rPr>
            </w:pPr>
          </w:p>
        </w:tc>
        <w:tc>
          <w:tcPr>
            <w:tcW w:w="3171" w:type="dxa"/>
          </w:tcPr>
          <w:p w:rsidR="005675D7" w:rsidP="005675D7" w:rsidRDefault="005675D7" w14:paraId="3E3B4B9F" w14:textId="77777777">
            <w:r w:rsidRPr="00684B98">
              <w:t xml:space="preserve">External Advisor </w:t>
            </w:r>
          </w:p>
          <w:p w:rsidR="005675D7" w:rsidP="005675D7" w:rsidRDefault="005675D7" w14:paraId="03D0E09E" w14:textId="77777777">
            <w:r>
              <w:t>External Panel Member</w:t>
            </w:r>
          </w:p>
          <w:p w:rsidR="005675D7" w:rsidP="005675D7" w:rsidRDefault="005675D7" w14:paraId="7F45B64E" w14:textId="77777777">
            <w:r>
              <w:t>Internal Panel Member</w:t>
            </w:r>
          </w:p>
          <w:p w:rsidRPr="00684B98" w:rsidR="005675D7" w:rsidP="005675D7" w:rsidRDefault="005675D7" w14:paraId="306FD548" w14:textId="77777777">
            <w:r>
              <w:t>Student Panel Member (Assessment Journey)</w:t>
            </w:r>
          </w:p>
        </w:tc>
        <w:tc>
          <w:tcPr>
            <w:tcW w:w="3292" w:type="dxa"/>
          </w:tcPr>
          <w:p w:rsidR="005675D7" w:rsidP="005675D7" w:rsidRDefault="005675D7" w14:paraId="4D560A3D" w14:textId="77777777">
            <w:r w:rsidRPr="00684B98">
              <w:t>External Advisor</w:t>
            </w:r>
            <w:r>
              <w:t xml:space="preserve">/Panel Member </w:t>
            </w:r>
          </w:p>
          <w:p w:rsidR="005675D7" w:rsidP="005675D7" w:rsidRDefault="005675D7" w14:paraId="78D3B341" w14:textId="77777777">
            <w:r>
              <w:t xml:space="preserve">Internal Panel Member </w:t>
            </w:r>
          </w:p>
          <w:p w:rsidRPr="00684B98" w:rsidR="005675D7" w:rsidP="005675D7" w:rsidRDefault="005675D7" w14:paraId="6C90B06F" w14:textId="77777777">
            <w:r>
              <w:t>Student Panel Member (Assessment Journey)</w:t>
            </w:r>
          </w:p>
        </w:tc>
      </w:tr>
      <w:tr w:rsidR="005675D7" w:rsidTr="005675D7" w14:paraId="0ACD7723" w14:textId="77777777">
        <w:tc>
          <w:tcPr>
            <w:tcW w:w="3171" w:type="dxa"/>
          </w:tcPr>
          <w:p w:rsidR="005675D7" w:rsidP="005675D7" w:rsidRDefault="005675D7" w14:paraId="36EEBFA8" w14:textId="77777777">
            <w:pPr>
              <w:rPr>
                <w:b/>
              </w:rPr>
            </w:pPr>
            <w:r>
              <w:rPr>
                <w:b/>
              </w:rPr>
              <w:t xml:space="preserve">G:  </w:t>
            </w:r>
            <w:r w:rsidRPr="00412CBD">
              <w:rPr>
                <w:b/>
              </w:rPr>
              <w:t>Student</w:t>
            </w:r>
            <w:r>
              <w:rPr>
                <w:b/>
              </w:rPr>
              <w:t xml:space="preserve"> Admissions and Student </w:t>
            </w:r>
            <w:r w:rsidRPr="00412CBD">
              <w:rPr>
                <w:b/>
              </w:rPr>
              <w:t xml:space="preserve">Support </w:t>
            </w:r>
          </w:p>
          <w:p w:rsidR="005675D7" w:rsidP="005675D7" w:rsidRDefault="005675D7" w14:paraId="003B6E4C" w14:textId="77777777">
            <w:pPr>
              <w:rPr>
                <w:b/>
              </w:rPr>
            </w:pPr>
          </w:p>
        </w:tc>
        <w:tc>
          <w:tcPr>
            <w:tcW w:w="3171" w:type="dxa"/>
          </w:tcPr>
          <w:p w:rsidRPr="00D87B81" w:rsidR="005675D7" w:rsidP="005675D7" w:rsidRDefault="005675D7" w14:paraId="0302FA0F" w14:textId="77777777">
            <w:pPr>
              <w:rPr>
                <w:b/>
              </w:rPr>
            </w:pPr>
            <w:r w:rsidRPr="00D87B81">
              <w:rPr>
                <w:b/>
              </w:rPr>
              <w:t xml:space="preserve">Admissions:  </w:t>
            </w:r>
          </w:p>
          <w:p w:rsidR="005675D7" w:rsidP="005675D7" w:rsidRDefault="005675D7" w14:paraId="243FB784" w14:textId="77777777">
            <w:r>
              <w:t>USP Chair</w:t>
            </w:r>
          </w:p>
          <w:p w:rsidR="005675D7" w:rsidP="005675D7" w:rsidRDefault="005675D7" w14:paraId="3B700F4B" w14:textId="77777777">
            <w:pPr>
              <w:rPr>
                <w:b/>
              </w:rPr>
            </w:pPr>
          </w:p>
          <w:p w:rsidRPr="00D87B81" w:rsidR="005675D7" w:rsidP="005675D7" w:rsidRDefault="005675D7" w14:paraId="55078DB8" w14:textId="77777777">
            <w:pPr>
              <w:rPr>
                <w:b/>
              </w:rPr>
            </w:pPr>
            <w:r w:rsidRPr="00D87B81">
              <w:rPr>
                <w:b/>
              </w:rPr>
              <w:t xml:space="preserve">Support:  </w:t>
            </w:r>
          </w:p>
          <w:p w:rsidRPr="00684B98" w:rsidR="005675D7" w:rsidP="005675D7" w:rsidRDefault="005675D7" w14:paraId="1DD4A95B" w14:textId="77777777">
            <w:r>
              <w:t>USP External Panel Member</w:t>
            </w:r>
            <w:r w:rsidRPr="00684B98">
              <w:t xml:space="preserve"> </w:t>
            </w:r>
            <w:r>
              <w:t xml:space="preserve">Internal Panel Member Student Panel Member </w:t>
            </w:r>
          </w:p>
        </w:tc>
        <w:tc>
          <w:tcPr>
            <w:tcW w:w="3292" w:type="dxa"/>
          </w:tcPr>
          <w:p w:rsidRPr="00D87B81" w:rsidR="005675D7" w:rsidP="005675D7" w:rsidRDefault="005675D7" w14:paraId="0271D5EA" w14:textId="77777777">
            <w:pPr>
              <w:rPr>
                <w:b/>
              </w:rPr>
            </w:pPr>
            <w:r w:rsidRPr="00D87B81">
              <w:rPr>
                <w:b/>
              </w:rPr>
              <w:t xml:space="preserve">Admissions:  </w:t>
            </w:r>
          </w:p>
          <w:p w:rsidR="005675D7" w:rsidP="005675D7" w:rsidRDefault="005675D7" w14:paraId="64281AEB" w14:textId="77777777">
            <w:r>
              <w:t>Chair</w:t>
            </w:r>
          </w:p>
          <w:p w:rsidR="005675D7" w:rsidP="005675D7" w:rsidRDefault="005675D7" w14:paraId="719D89F4" w14:textId="77777777"/>
          <w:p w:rsidRPr="00D87B81" w:rsidR="005675D7" w:rsidP="005675D7" w:rsidRDefault="005675D7" w14:paraId="43C24BA7" w14:textId="77777777">
            <w:pPr>
              <w:rPr>
                <w:b/>
              </w:rPr>
            </w:pPr>
            <w:r w:rsidRPr="00D87B81">
              <w:rPr>
                <w:b/>
              </w:rPr>
              <w:t xml:space="preserve">Support:  </w:t>
            </w:r>
          </w:p>
          <w:p w:rsidR="005675D7" w:rsidP="005675D7" w:rsidRDefault="005675D7" w14:paraId="0FDD22CF" w14:textId="77777777">
            <w:r>
              <w:t xml:space="preserve">Internal Panel Member </w:t>
            </w:r>
          </w:p>
          <w:p w:rsidRPr="00684B98" w:rsidR="005675D7" w:rsidP="005675D7" w:rsidRDefault="005675D7" w14:paraId="318D0A36" w14:textId="77777777">
            <w:r>
              <w:t>Student Panel Member</w:t>
            </w:r>
          </w:p>
        </w:tc>
      </w:tr>
      <w:tr w:rsidR="005675D7" w:rsidTr="005675D7" w14:paraId="4FA91A75" w14:textId="77777777">
        <w:tc>
          <w:tcPr>
            <w:tcW w:w="3171" w:type="dxa"/>
          </w:tcPr>
          <w:p w:rsidR="005675D7" w:rsidP="005675D7" w:rsidRDefault="005675D7" w14:paraId="07603211" w14:textId="77777777">
            <w:pPr>
              <w:rPr>
                <w:b/>
              </w:rPr>
            </w:pPr>
            <w:r>
              <w:rPr>
                <w:b/>
              </w:rPr>
              <w:t xml:space="preserve">H: </w:t>
            </w:r>
            <w:r w:rsidRPr="00412CBD">
              <w:rPr>
                <w:b/>
              </w:rPr>
              <w:t xml:space="preserve">Student </w:t>
            </w:r>
            <w:r>
              <w:rPr>
                <w:b/>
              </w:rPr>
              <w:t xml:space="preserve">Engagement </w:t>
            </w:r>
          </w:p>
          <w:p w:rsidR="005675D7" w:rsidP="005675D7" w:rsidRDefault="005675D7" w14:paraId="106D5A12" w14:textId="77777777">
            <w:pPr>
              <w:rPr>
                <w:b/>
              </w:rPr>
            </w:pPr>
          </w:p>
        </w:tc>
        <w:tc>
          <w:tcPr>
            <w:tcW w:w="3171" w:type="dxa"/>
          </w:tcPr>
          <w:p w:rsidR="005675D7" w:rsidP="005675D7" w:rsidRDefault="005675D7" w14:paraId="4E25183D" w14:textId="77777777">
            <w:r>
              <w:t>USP Chair</w:t>
            </w:r>
          </w:p>
          <w:p w:rsidRPr="00684B98" w:rsidR="005675D7" w:rsidP="005675D7" w:rsidRDefault="005675D7" w14:paraId="001FC2BE" w14:textId="77777777">
            <w:r>
              <w:t xml:space="preserve">Internal Panel Member Student Panel Member </w:t>
            </w:r>
          </w:p>
        </w:tc>
        <w:tc>
          <w:tcPr>
            <w:tcW w:w="3292" w:type="dxa"/>
          </w:tcPr>
          <w:p w:rsidR="005675D7" w:rsidP="005675D7" w:rsidRDefault="005675D7" w14:paraId="5D7E99AF" w14:textId="77777777">
            <w:r>
              <w:t xml:space="preserve">Internal Panel Member </w:t>
            </w:r>
          </w:p>
          <w:p w:rsidRPr="00684B98" w:rsidR="005675D7" w:rsidP="005675D7" w:rsidRDefault="005675D7" w14:paraId="5CDAC449" w14:textId="77777777">
            <w:r>
              <w:t>Student Panel Member</w:t>
            </w:r>
          </w:p>
        </w:tc>
      </w:tr>
      <w:tr w:rsidR="005675D7" w:rsidTr="005675D7" w14:paraId="03EF0219" w14:textId="77777777">
        <w:tc>
          <w:tcPr>
            <w:tcW w:w="3171" w:type="dxa"/>
          </w:tcPr>
          <w:p w:rsidR="005675D7" w:rsidP="005675D7" w:rsidRDefault="005675D7" w14:paraId="2568D099" w14:textId="77777777">
            <w:pPr>
              <w:rPr>
                <w:b/>
              </w:rPr>
            </w:pPr>
            <w:r>
              <w:rPr>
                <w:b/>
              </w:rPr>
              <w:t xml:space="preserve">I:  </w:t>
            </w:r>
            <w:r w:rsidRPr="00B74A6F">
              <w:rPr>
                <w:b/>
              </w:rPr>
              <w:t xml:space="preserve">Additional Criteria for Apprenticeship Programmes </w:t>
            </w:r>
          </w:p>
        </w:tc>
        <w:tc>
          <w:tcPr>
            <w:tcW w:w="3171" w:type="dxa"/>
            <w:shd w:val="clear" w:color="auto" w:fill="AEAAAA" w:themeFill="background2" w:themeFillShade="BF"/>
          </w:tcPr>
          <w:p w:rsidRPr="00684B98" w:rsidR="005675D7" w:rsidP="005675D7" w:rsidRDefault="005675D7" w14:paraId="41174C1B" w14:textId="77777777"/>
        </w:tc>
        <w:tc>
          <w:tcPr>
            <w:tcW w:w="3292" w:type="dxa"/>
          </w:tcPr>
          <w:p w:rsidR="005675D7" w:rsidP="005675D7" w:rsidRDefault="005675D7" w14:paraId="35CF8F6F" w14:textId="77777777">
            <w:r w:rsidRPr="00684B98">
              <w:t>External Advisor</w:t>
            </w:r>
            <w:r>
              <w:t xml:space="preserve">/Panel Member </w:t>
            </w:r>
          </w:p>
          <w:p w:rsidRPr="00684B98" w:rsidR="005675D7" w:rsidP="005675D7" w:rsidRDefault="005675D7" w14:paraId="76BE772D" w14:textId="77777777">
            <w:r>
              <w:t xml:space="preserve">Chair </w:t>
            </w:r>
          </w:p>
        </w:tc>
      </w:tr>
      <w:tr w:rsidR="005675D7" w:rsidTr="005675D7" w14:paraId="334FA38B" w14:textId="77777777">
        <w:tc>
          <w:tcPr>
            <w:tcW w:w="3171" w:type="dxa"/>
          </w:tcPr>
          <w:p w:rsidR="005675D7" w:rsidP="005675D7" w:rsidRDefault="005675D7" w14:paraId="0330193B" w14:textId="77777777">
            <w:pPr>
              <w:rPr>
                <w:b/>
              </w:rPr>
            </w:pPr>
            <w:r>
              <w:rPr>
                <w:b/>
              </w:rPr>
              <w:t xml:space="preserve">J:  </w:t>
            </w:r>
            <w:r w:rsidRPr="00B74A6F">
              <w:rPr>
                <w:b/>
              </w:rPr>
              <w:t xml:space="preserve">Additional Criteria for Online Programmes </w:t>
            </w:r>
          </w:p>
        </w:tc>
        <w:tc>
          <w:tcPr>
            <w:tcW w:w="3171" w:type="dxa"/>
            <w:shd w:val="clear" w:color="auto" w:fill="AEAAAA" w:themeFill="background2" w:themeFillShade="BF"/>
          </w:tcPr>
          <w:p w:rsidRPr="00684B98" w:rsidR="005675D7" w:rsidP="005675D7" w:rsidRDefault="005675D7" w14:paraId="67449CFC" w14:textId="77777777"/>
        </w:tc>
        <w:tc>
          <w:tcPr>
            <w:tcW w:w="3292" w:type="dxa"/>
          </w:tcPr>
          <w:p w:rsidR="005675D7" w:rsidP="005675D7" w:rsidRDefault="005675D7" w14:paraId="4E47645D" w14:textId="77777777">
            <w:r w:rsidRPr="00684B98">
              <w:t>External Advisor</w:t>
            </w:r>
            <w:r>
              <w:t xml:space="preserve">/Panel Member </w:t>
            </w:r>
          </w:p>
          <w:p w:rsidRPr="00684B98" w:rsidR="005675D7" w:rsidP="005675D7" w:rsidRDefault="005675D7" w14:paraId="23E21516" w14:textId="77777777">
            <w:r>
              <w:t xml:space="preserve">Chair </w:t>
            </w:r>
          </w:p>
        </w:tc>
      </w:tr>
      <w:tr w:rsidR="005675D7" w:rsidTr="005675D7" w14:paraId="15A5FA4D" w14:textId="77777777">
        <w:tc>
          <w:tcPr>
            <w:tcW w:w="3171" w:type="dxa"/>
          </w:tcPr>
          <w:p w:rsidRPr="00B74A6F" w:rsidR="005675D7" w:rsidP="005675D7" w:rsidRDefault="005675D7" w14:paraId="1141C7F7" w14:textId="77777777">
            <w:pPr>
              <w:rPr>
                <w:b/>
              </w:rPr>
            </w:pPr>
            <w:r>
              <w:rPr>
                <w:b/>
              </w:rPr>
              <w:t xml:space="preserve">K: </w:t>
            </w:r>
            <w:r w:rsidRPr="00B74A6F">
              <w:rPr>
                <w:b/>
              </w:rPr>
              <w:t xml:space="preserve">Additional Criteria for Off-Campus Programmes </w:t>
            </w:r>
          </w:p>
          <w:p w:rsidR="005675D7" w:rsidP="005675D7" w:rsidRDefault="005675D7" w14:paraId="23A1189D" w14:textId="77777777">
            <w:pPr>
              <w:rPr>
                <w:b/>
              </w:rPr>
            </w:pPr>
          </w:p>
        </w:tc>
        <w:tc>
          <w:tcPr>
            <w:tcW w:w="3171" w:type="dxa"/>
            <w:shd w:val="clear" w:color="auto" w:fill="AEAAAA" w:themeFill="background2" w:themeFillShade="BF"/>
          </w:tcPr>
          <w:p w:rsidR="005675D7" w:rsidP="005675D7" w:rsidRDefault="005675D7" w14:paraId="7639F641" w14:textId="77777777">
            <w:pPr>
              <w:rPr>
                <w:b/>
              </w:rPr>
            </w:pPr>
          </w:p>
        </w:tc>
        <w:tc>
          <w:tcPr>
            <w:tcW w:w="3292" w:type="dxa"/>
          </w:tcPr>
          <w:p w:rsidR="005675D7" w:rsidP="005675D7" w:rsidRDefault="005675D7" w14:paraId="28A916CC" w14:textId="77777777">
            <w:r w:rsidRPr="00684B98">
              <w:t>External Advisor</w:t>
            </w:r>
            <w:r>
              <w:t xml:space="preserve">/Panel member </w:t>
            </w:r>
          </w:p>
          <w:p w:rsidRPr="00F919F7" w:rsidR="005675D7" w:rsidP="005675D7" w:rsidRDefault="005675D7" w14:paraId="79DC5B42" w14:textId="77777777">
            <w:r w:rsidRPr="00F919F7">
              <w:t>Chair</w:t>
            </w:r>
          </w:p>
        </w:tc>
      </w:tr>
    </w:tbl>
    <w:p w:rsidR="005675D7" w:rsidP="005675D7" w:rsidRDefault="005675D7" w14:paraId="1B801140" w14:textId="77777777">
      <w:pPr>
        <w:spacing w:after="0" w:line="240" w:lineRule="auto"/>
      </w:pPr>
    </w:p>
    <w:sectPr w:rsidR="005675D7" w:rsidSect="00537E5A">
      <w:headerReference w:type="default" r:id="rId8"/>
      <w:footerReference w:type="default" r:id="rId9"/>
      <w:pgSz w:w="12240" w:h="15840"/>
      <w:pgMar w:top="1276" w:right="144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FC39" w14:textId="77777777" w:rsidR="004D3D04" w:rsidRDefault="004D3D04" w:rsidP="003576A9">
      <w:pPr>
        <w:spacing w:after="0" w:line="240" w:lineRule="auto"/>
      </w:pPr>
      <w:r>
        <w:separator/>
      </w:r>
    </w:p>
  </w:endnote>
  <w:endnote w:type="continuationSeparator" w:id="0">
    <w:p w14:paraId="4E2E24FE" w14:textId="77777777" w:rsidR="004D3D04" w:rsidRDefault="004D3D04" w:rsidP="0035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661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E70796" w14:textId="77777777" w:rsidR="004D3D04" w:rsidRDefault="004D3D04" w:rsidP="000611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AE207" w14:textId="77777777" w:rsidR="004D3D04" w:rsidRDefault="004D3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27D59" w14:textId="77777777" w:rsidR="004D3D04" w:rsidRDefault="004D3D04" w:rsidP="003576A9">
      <w:pPr>
        <w:spacing w:after="0" w:line="240" w:lineRule="auto"/>
      </w:pPr>
      <w:r>
        <w:separator/>
      </w:r>
    </w:p>
  </w:footnote>
  <w:footnote w:type="continuationSeparator" w:id="0">
    <w:p w14:paraId="5AAFE5B6" w14:textId="77777777" w:rsidR="004D3D04" w:rsidRDefault="004D3D04" w:rsidP="0035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533D" w14:textId="7C6FE46F" w:rsidR="004D3D04" w:rsidRDefault="004D3D04">
    <w:pPr>
      <w:pStyle w:val="Header"/>
    </w:pPr>
    <w:r>
      <w:t xml:space="preserve">Programme Approval Handbook </w:t>
    </w:r>
    <w:r w:rsidR="00266CA8">
      <w:t>A</w:t>
    </w:r>
    <w:r>
      <w:t xml:space="preserve">nnex </w:t>
    </w:r>
    <w:r w:rsidR="00266CA8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E03EE"/>
    <w:multiLevelType w:val="hybridMultilevel"/>
    <w:tmpl w:val="E6EA65D8"/>
    <w:lvl w:ilvl="0" w:tplc="7DFED9EC">
      <w:start w:val="1"/>
      <w:numFmt w:val="decimal"/>
      <w:lvlText w:val="%1."/>
      <w:lvlJc w:val="left"/>
      <w:pPr>
        <w:ind w:left="46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E4DBDC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24DA0D4C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9D22B20E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4" w:tplc="3BCC83AC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DB0E5FC0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C548D42E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7" w:tplc="929E3ABE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E362D3B8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7B199D"/>
    <w:multiLevelType w:val="hybridMultilevel"/>
    <w:tmpl w:val="C2E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12886"/>
    <w:multiLevelType w:val="hybridMultilevel"/>
    <w:tmpl w:val="69C08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12"/>
    <w:rsid w:val="00002E6E"/>
    <w:rsid w:val="0004019C"/>
    <w:rsid w:val="0004227C"/>
    <w:rsid w:val="00047F49"/>
    <w:rsid w:val="000611B7"/>
    <w:rsid w:val="00066782"/>
    <w:rsid w:val="000A7044"/>
    <w:rsid w:val="0010566A"/>
    <w:rsid w:val="001402FF"/>
    <w:rsid w:val="00154BF6"/>
    <w:rsid w:val="001A4D12"/>
    <w:rsid w:val="001B148B"/>
    <w:rsid w:val="001B28E0"/>
    <w:rsid w:val="001E314D"/>
    <w:rsid w:val="00225696"/>
    <w:rsid w:val="00240FDD"/>
    <w:rsid w:val="0025213D"/>
    <w:rsid w:val="00254752"/>
    <w:rsid w:val="00266CA8"/>
    <w:rsid w:val="00282B31"/>
    <w:rsid w:val="002F485F"/>
    <w:rsid w:val="0035030D"/>
    <w:rsid w:val="00352AF4"/>
    <w:rsid w:val="003576A9"/>
    <w:rsid w:val="00361483"/>
    <w:rsid w:val="00374CC5"/>
    <w:rsid w:val="003B1957"/>
    <w:rsid w:val="00412CBD"/>
    <w:rsid w:val="00427B24"/>
    <w:rsid w:val="00444B75"/>
    <w:rsid w:val="00457335"/>
    <w:rsid w:val="00466DA2"/>
    <w:rsid w:val="00476330"/>
    <w:rsid w:val="004971C6"/>
    <w:rsid w:val="004A14F9"/>
    <w:rsid w:val="004D1E59"/>
    <w:rsid w:val="004D3D04"/>
    <w:rsid w:val="004E7B32"/>
    <w:rsid w:val="004E7DAD"/>
    <w:rsid w:val="005227D1"/>
    <w:rsid w:val="00537E5A"/>
    <w:rsid w:val="0054078E"/>
    <w:rsid w:val="005675D7"/>
    <w:rsid w:val="00571AF5"/>
    <w:rsid w:val="005D4521"/>
    <w:rsid w:val="005D5A9F"/>
    <w:rsid w:val="005F565F"/>
    <w:rsid w:val="00623FCC"/>
    <w:rsid w:val="006353F9"/>
    <w:rsid w:val="00646811"/>
    <w:rsid w:val="006526BF"/>
    <w:rsid w:val="00652744"/>
    <w:rsid w:val="00652A3D"/>
    <w:rsid w:val="00695D24"/>
    <w:rsid w:val="006C04D9"/>
    <w:rsid w:val="006E54C5"/>
    <w:rsid w:val="006F3FCF"/>
    <w:rsid w:val="007135E9"/>
    <w:rsid w:val="007366CB"/>
    <w:rsid w:val="007462A7"/>
    <w:rsid w:val="007B6A2F"/>
    <w:rsid w:val="007F0182"/>
    <w:rsid w:val="00880E7A"/>
    <w:rsid w:val="00881971"/>
    <w:rsid w:val="008B1FB9"/>
    <w:rsid w:val="008B780E"/>
    <w:rsid w:val="008E2C0C"/>
    <w:rsid w:val="009273A6"/>
    <w:rsid w:val="00984264"/>
    <w:rsid w:val="00986339"/>
    <w:rsid w:val="009A4707"/>
    <w:rsid w:val="009D16E7"/>
    <w:rsid w:val="00A26F87"/>
    <w:rsid w:val="00AE17AB"/>
    <w:rsid w:val="00B36AB3"/>
    <w:rsid w:val="00B74A6F"/>
    <w:rsid w:val="00B955D2"/>
    <w:rsid w:val="00BC01B1"/>
    <w:rsid w:val="00BF0A58"/>
    <w:rsid w:val="00C254C8"/>
    <w:rsid w:val="00D0185B"/>
    <w:rsid w:val="00D331F9"/>
    <w:rsid w:val="00D8261E"/>
    <w:rsid w:val="00D92990"/>
    <w:rsid w:val="00DC130A"/>
    <w:rsid w:val="00E059D4"/>
    <w:rsid w:val="00E1649F"/>
    <w:rsid w:val="00E44B3A"/>
    <w:rsid w:val="00E46BD7"/>
    <w:rsid w:val="00EA3879"/>
    <w:rsid w:val="00EC7129"/>
    <w:rsid w:val="00ED3177"/>
    <w:rsid w:val="00ED5C15"/>
    <w:rsid w:val="00F2343A"/>
    <w:rsid w:val="00F65678"/>
    <w:rsid w:val="00F85627"/>
    <w:rsid w:val="00FA2856"/>
    <w:rsid w:val="00FB1033"/>
    <w:rsid w:val="00FD5032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DE1F60"/>
  <w15:chartTrackingRefBased/>
  <w15:docId w15:val="{4223B9CB-6187-4C7B-A382-1D5DAFCD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Arial"/>
        <w:color w:val="C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B32"/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2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6A9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6A9"/>
    <w:rPr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8E2C0C"/>
    <w:pPr>
      <w:widowControl w:val="0"/>
      <w:autoSpaceDE w:val="0"/>
      <w:autoSpaceDN w:val="0"/>
      <w:spacing w:after="0" w:line="240" w:lineRule="auto"/>
    </w:pPr>
    <w:rPr>
      <w:rFonts w:eastAsia="Calibri Light" w:cs="Calibri Light"/>
      <w:color w:val="auto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D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A9F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A9F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1EA3B-3B89-4E58-B6A3-E593CE54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Programme Approval Check-list</dc:title>
  <dc:subject>
  </dc:subject>
  <dc:creator>Cove, Lisa</dc:creator>
  <cp:keywords>
  </cp:keywords>
  <dc:description>
  </dc:description>
  <cp:lastModifiedBy>Danyaal Atcha</cp:lastModifiedBy>
  <cp:revision>5</cp:revision>
  <dcterms:created xsi:type="dcterms:W3CDTF">2023-10-10T15:50:00Z</dcterms:created>
  <dcterms:modified xsi:type="dcterms:W3CDTF">2024-11-27T12:04:24Z</dcterms:modified>
</cp:coreProperties>
</file>