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A3D" w:rsidR="0004019C" w:rsidP="006353F9" w:rsidRDefault="008F36A4" w14:paraId="5F64FE3A" w14:textId="703FF86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EXTERNAL ADVISOR CONSULTATION REPORT</w:t>
      </w:r>
      <w:r w:rsidRPr="00652A3D" w:rsidR="00466DA2">
        <w:rPr>
          <w:b/>
          <w:sz w:val="28"/>
          <w:szCs w:val="28"/>
        </w:rPr>
        <w:t xml:space="preserve"> </w:t>
      </w:r>
    </w:p>
    <w:p w:rsidR="00466DA2" w:rsidP="006353F9" w:rsidRDefault="00466DA2" w14:paraId="4079E717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5103"/>
      </w:tblGrid>
      <w:tr w:rsidR="00AE17AB" w:rsidTr="00623FCC" w14:paraId="6128D504" w14:textId="77777777">
        <w:trPr>
          <w:jc w:val="center"/>
        </w:trPr>
        <w:tc>
          <w:tcPr>
            <w:tcW w:w="3265" w:type="dxa"/>
            <w:shd w:val="clear" w:color="auto" w:fill="C5E0B3" w:themeFill="accent6" w:themeFillTint="66"/>
          </w:tcPr>
          <w:p w:rsidRPr="005718B1" w:rsidR="00AE17AB" w:rsidP="008F36A4" w:rsidRDefault="00AE17AB" w14:paraId="1FA3260A" w14:textId="77777777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 xml:space="preserve">Programmes for Approval </w:t>
            </w:r>
          </w:p>
        </w:tc>
        <w:tc>
          <w:tcPr>
            <w:tcW w:w="5103" w:type="dxa"/>
          </w:tcPr>
          <w:p w:rsidR="00AE17AB" w:rsidP="008F36A4" w:rsidRDefault="00AE17AB" w14:paraId="50F70873" w14:textId="77777777">
            <w:pPr>
              <w:jc w:val="center"/>
            </w:pPr>
          </w:p>
          <w:p w:rsidR="008F36A4" w:rsidP="008F36A4" w:rsidRDefault="008F36A4" w14:paraId="300C142C" w14:textId="77777777">
            <w:pPr>
              <w:jc w:val="center"/>
            </w:pPr>
          </w:p>
          <w:p w:rsidR="008F36A4" w:rsidP="008F36A4" w:rsidRDefault="008F36A4" w14:paraId="5A6EA124" w14:textId="77777777">
            <w:pPr>
              <w:jc w:val="center"/>
            </w:pPr>
          </w:p>
        </w:tc>
      </w:tr>
      <w:tr w:rsidRPr="00BD3489" w:rsidR="00466DA2" w:rsidTr="00AE17AB" w14:paraId="4656731E" w14:textId="77777777">
        <w:trPr>
          <w:jc w:val="center"/>
        </w:trPr>
        <w:tc>
          <w:tcPr>
            <w:tcW w:w="3261" w:type="dxa"/>
            <w:shd w:val="clear" w:color="auto" w:fill="C5E0B3" w:themeFill="accent6" w:themeFillTint="66"/>
          </w:tcPr>
          <w:p w:rsidRPr="00BD3489" w:rsidR="00466DA2" w:rsidP="00466DA2" w:rsidRDefault="00466DA2" w14:paraId="7680ECB7" w14:textId="77777777">
            <w:pPr>
              <w:rPr>
                <w:b/>
                <w:szCs w:val="24"/>
              </w:rPr>
            </w:pPr>
            <w:r w:rsidRPr="00BD3489">
              <w:rPr>
                <w:b/>
                <w:szCs w:val="24"/>
              </w:rPr>
              <w:t xml:space="preserve">Name </w:t>
            </w:r>
            <w:r w:rsidRPr="00BD3489" w:rsidR="00AE17AB">
              <w:rPr>
                <w:b/>
                <w:szCs w:val="24"/>
              </w:rPr>
              <w:t xml:space="preserve">of </w:t>
            </w:r>
            <w:r w:rsidRPr="00BD3489" w:rsidR="008F36A4">
              <w:rPr>
                <w:b/>
                <w:szCs w:val="24"/>
              </w:rPr>
              <w:t xml:space="preserve">External Advisor </w:t>
            </w:r>
            <w:r w:rsidRPr="00BD3489" w:rsidR="00AE17AB">
              <w:rPr>
                <w:b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Pr="00BD3489" w:rsidR="00466DA2" w:rsidP="006353F9" w:rsidRDefault="00466DA2" w14:paraId="4B0628C2" w14:textId="77777777">
            <w:pPr>
              <w:jc w:val="center"/>
              <w:rPr>
                <w:szCs w:val="24"/>
              </w:rPr>
            </w:pPr>
          </w:p>
        </w:tc>
      </w:tr>
    </w:tbl>
    <w:p w:rsidRPr="00BD3489" w:rsidR="001965AE" w:rsidP="001965AE" w:rsidRDefault="008F36A4" w14:paraId="5C9E0F38" w14:textId="77777777">
      <w:pPr>
        <w:spacing w:after="0" w:line="240" w:lineRule="auto"/>
        <w:rPr>
          <w:b/>
          <w:color w:val="0033CC"/>
          <w:szCs w:val="24"/>
        </w:rPr>
      </w:pPr>
      <w:r w:rsidRPr="00BD3489">
        <w:rPr>
          <w:b/>
          <w:szCs w:val="24"/>
        </w:rPr>
        <w:t xml:space="preserve">Please complete the Programme Approval Check-list (Annex 2) </w:t>
      </w:r>
      <w:r w:rsidRPr="00BD3489">
        <w:rPr>
          <w:b/>
          <w:color w:val="0033CC"/>
          <w:szCs w:val="24"/>
        </w:rPr>
        <w:t>sections</w:t>
      </w:r>
      <w:r w:rsidRPr="00BD3489">
        <w:rPr>
          <w:b/>
          <w:szCs w:val="24"/>
        </w:rPr>
        <w:t xml:space="preserve"> </w:t>
      </w:r>
      <w:r w:rsidRPr="00BD3489">
        <w:rPr>
          <w:b/>
          <w:color w:val="0033CC"/>
          <w:szCs w:val="24"/>
        </w:rPr>
        <w:t xml:space="preserve">B, C, D, E and F </w:t>
      </w:r>
    </w:p>
    <w:p w:rsidRPr="00BD3489" w:rsidR="008F36A4" w:rsidP="001965AE" w:rsidRDefault="001965AE" w14:paraId="364B45CB" w14:textId="5DC1D61D">
      <w:pPr>
        <w:spacing w:after="0" w:line="240" w:lineRule="auto"/>
        <w:rPr>
          <w:b/>
          <w:color w:val="0033CC"/>
          <w:szCs w:val="24"/>
        </w:rPr>
      </w:pPr>
      <w:r w:rsidRPr="00BD3489">
        <w:rPr>
          <w:b/>
          <w:color w:val="0033CC"/>
          <w:szCs w:val="24"/>
        </w:rPr>
        <w:t>+ Parts I, J or K for online, apprenticeship and off campus programmes</w:t>
      </w:r>
      <w:r w:rsidR="00BD3489">
        <w:rPr>
          <w:b/>
          <w:color w:val="0033CC"/>
          <w:szCs w:val="24"/>
        </w:rPr>
        <w:t xml:space="preserve"> </w:t>
      </w:r>
      <w:r w:rsidRPr="00BD3489" w:rsidR="008F36A4">
        <w:rPr>
          <w:b/>
          <w:color w:val="auto"/>
          <w:szCs w:val="24"/>
        </w:rPr>
        <w:t>and attach this to the form.</w:t>
      </w:r>
    </w:p>
    <w:p w:rsidR="008F36A4" w:rsidP="001A4D12" w:rsidRDefault="008F36A4" w14:paraId="00C15B62" w14:textId="77777777">
      <w:pPr>
        <w:spacing w:after="0" w:line="240" w:lineRule="auto"/>
        <w:rPr>
          <w:b/>
        </w:rPr>
      </w:pPr>
    </w:p>
    <w:p w:rsidR="008F36A4" w:rsidP="001A4D12" w:rsidRDefault="008F36A4" w14:paraId="14DB81E4" w14:textId="77777777">
      <w:pPr>
        <w:spacing w:after="0" w:line="240" w:lineRule="auto"/>
        <w:rPr>
          <w:b/>
        </w:rPr>
      </w:pPr>
      <w:r>
        <w:rPr>
          <w:b/>
        </w:rPr>
        <w:t xml:space="preserve">INITIAL FEEDBACK </w:t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  <w:t xml:space="preserve">DATE: </w:t>
      </w:r>
    </w:p>
    <w:p w:rsidRPr="008F36A4" w:rsidR="008F36A4" w:rsidP="001A4D12" w:rsidRDefault="008F36A4" w14:paraId="4412BFA7" w14:textId="77777777">
      <w:pPr>
        <w:spacing w:after="0" w:line="240" w:lineRule="auto"/>
        <w:rPr>
          <w:b/>
          <w:color w:val="0033CC"/>
        </w:rPr>
      </w:pPr>
      <w:r w:rsidRPr="008F36A4">
        <w:rPr>
          <w:b/>
          <w:color w:val="0033CC"/>
        </w:rPr>
        <w:t xml:space="preserve">Please list any criteria which have not yet been met and provide any relevant guidance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F36A4" w:rsidTr="008F36A4" w14:paraId="729ACBD5" w14:textId="77777777">
        <w:tc>
          <w:tcPr>
            <w:tcW w:w="9514" w:type="dxa"/>
          </w:tcPr>
          <w:p w:rsidR="008F36A4" w:rsidP="001A4D12" w:rsidRDefault="008F36A4" w14:paraId="1E4F3503" w14:textId="77777777">
            <w:pPr>
              <w:rPr>
                <w:b/>
              </w:rPr>
            </w:pPr>
          </w:p>
          <w:p w:rsidR="008F36A4" w:rsidP="001A4D12" w:rsidRDefault="008F36A4" w14:paraId="5FB16CE2" w14:textId="77777777">
            <w:pPr>
              <w:rPr>
                <w:b/>
              </w:rPr>
            </w:pPr>
          </w:p>
          <w:p w:rsidR="008F36A4" w:rsidP="001A4D12" w:rsidRDefault="008F36A4" w14:paraId="34AB0E2B" w14:textId="77777777">
            <w:pPr>
              <w:rPr>
                <w:b/>
              </w:rPr>
            </w:pPr>
          </w:p>
          <w:p w:rsidR="008F36A4" w:rsidP="001A4D12" w:rsidRDefault="008F36A4" w14:paraId="214B48F6" w14:textId="77777777">
            <w:pPr>
              <w:rPr>
                <w:b/>
              </w:rPr>
            </w:pPr>
          </w:p>
          <w:p w:rsidR="008F36A4" w:rsidP="001A4D12" w:rsidRDefault="008F36A4" w14:paraId="603AC7D4" w14:textId="77777777">
            <w:pPr>
              <w:rPr>
                <w:b/>
              </w:rPr>
            </w:pPr>
          </w:p>
          <w:p w:rsidR="008F36A4" w:rsidP="001A4D12" w:rsidRDefault="008F36A4" w14:paraId="4A10EE46" w14:textId="77777777">
            <w:pPr>
              <w:rPr>
                <w:b/>
              </w:rPr>
            </w:pPr>
          </w:p>
          <w:p w:rsidR="008F36A4" w:rsidP="001A4D12" w:rsidRDefault="008F36A4" w14:paraId="0691E09B" w14:textId="77777777">
            <w:pPr>
              <w:rPr>
                <w:b/>
              </w:rPr>
            </w:pPr>
          </w:p>
          <w:p w:rsidR="008F36A4" w:rsidP="001A4D12" w:rsidRDefault="008F36A4" w14:paraId="25624060" w14:textId="77777777">
            <w:pPr>
              <w:rPr>
                <w:b/>
              </w:rPr>
            </w:pPr>
          </w:p>
          <w:p w:rsidR="008F36A4" w:rsidP="001A4D12" w:rsidRDefault="008F36A4" w14:paraId="454C60D7" w14:textId="77777777">
            <w:pPr>
              <w:rPr>
                <w:b/>
              </w:rPr>
            </w:pPr>
          </w:p>
          <w:p w:rsidR="005718B1" w:rsidP="001A4D12" w:rsidRDefault="005718B1" w14:paraId="1E2BFA44" w14:textId="77777777">
            <w:pPr>
              <w:rPr>
                <w:b/>
              </w:rPr>
            </w:pPr>
          </w:p>
          <w:p w:rsidR="005718B1" w:rsidP="001A4D12" w:rsidRDefault="005718B1" w14:paraId="182CB43C" w14:textId="77777777">
            <w:pPr>
              <w:rPr>
                <w:b/>
              </w:rPr>
            </w:pPr>
          </w:p>
          <w:p w:rsidR="008F36A4" w:rsidP="001A4D12" w:rsidRDefault="008F36A4" w14:paraId="060B17C0" w14:textId="77777777">
            <w:pPr>
              <w:rPr>
                <w:b/>
              </w:rPr>
            </w:pPr>
          </w:p>
        </w:tc>
      </w:tr>
    </w:tbl>
    <w:p w:rsidR="008F36A4" w:rsidP="001A4D12" w:rsidRDefault="008F36A4" w14:paraId="378A953A" w14:textId="77777777">
      <w:pPr>
        <w:spacing w:after="0" w:line="240" w:lineRule="auto"/>
        <w:rPr>
          <w:b/>
        </w:rPr>
      </w:pPr>
    </w:p>
    <w:p w:rsidR="005718B1" w:rsidP="005718B1" w:rsidRDefault="005718B1" w14:paraId="3B7159C4" w14:textId="77777777">
      <w:pPr>
        <w:spacing w:after="0" w:line="240" w:lineRule="auto"/>
        <w:rPr>
          <w:b/>
        </w:rPr>
      </w:pPr>
      <w:r>
        <w:rPr>
          <w:b/>
        </w:rPr>
        <w:t xml:space="preserve">FINAL FEEDBACK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</w:p>
    <w:p w:rsidRPr="00BD3489" w:rsidR="00BD3489" w:rsidP="005718B1" w:rsidRDefault="00BD3489" w14:paraId="2FB611E5" w14:textId="77777777">
      <w:pPr>
        <w:spacing w:after="0" w:line="240" w:lineRule="auto"/>
        <w:rPr>
          <w:b/>
          <w:color w:val="auto"/>
          <w:szCs w:val="24"/>
        </w:rPr>
      </w:pPr>
      <w:r>
        <w:rPr>
          <w:b/>
          <w:color w:val="0033CC"/>
          <w:szCs w:val="24"/>
        </w:rPr>
        <w:t xml:space="preserve">Route A: </w:t>
      </w:r>
      <w:r w:rsidRPr="00BD3489" w:rsidR="005718B1">
        <w:rPr>
          <w:b/>
          <w:color w:val="auto"/>
          <w:szCs w:val="24"/>
        </w:rPr>
        <w:t xml:space="preserve">Once you are satisfied that criteria B, C, D, E and F have been met, please provide any comments regarding the development, e.g. good practice and areas to note, for the Internal Reviewer and the </w:t>
      </w:r>
      <w:r w:rsidRPr="00BD3489">
        <w:rPr>
          <w:b/>
          <w:color w:val="auto"/>
          <w:szCs w:val="24"/>
        </w:rPr>
        <w:t>USP</w:t>
      </w:r>
    </w:p>
    <w:p w:rsidR="00BD3489" w:rsidP="005718B1" w:rsidRDefault="00BD3489" w14:paraId="086C9B1A" w14:textId="77777777">
      <w:pPr>
        <w:spacing w:after="0" w:line="240" w:lineRule="auto"/>
        <w:rPr>
          <w:b/>
          <w:color w:val="0033CC"/>
          <w:szCs w:val="24"/>
        </w:rPr>
      </w:pPr>
    </w:p>
    <w:p w:rsidRPr="00BD3489" w:rsidR="00BD3489" w:rsidP="005718B1" w:rsidRDefault="00BD3489" w14:paraId="597603A5" w14:textId="6974A201">
      <w:pPr>
        <w:spacing w:after="0" w:line="240" w:lineRule="auto"/>
        <w:rPr>
          <w:b/>
          <w:color w:val="auto"/>
          <w:szCs w:val="24"/>
        </w:rPr>
      </w:pPr>
      <w:r>
        <w:rPr>
          <w:b/>
          <w:color w:val="0033CC"/>
          <w:szCs w:val="24"/>
        </w:rPr>
        <w:t xml:space="preserve">Route B: </w:t>
      </w:r>
      <w:r w:rsidRPr="00BD3489">
        <w:rPr>
          <w:b/>
          <w:color w:val="auto"/>
          <w:szCs w:val="24"/>
        </w:rPr>
        <w:t xml:space="preserve">Please note any areas to inform the Lines of Enquiry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718B1" w:rsidTr="00A838F2" w14:paraId="4048F0A6" w14:textId="77777777">
        <w:tc>
          <w:tcPr>
            <w:tcW w:w="9514" w:type="dxa"/>
          </w:tcPr>
          <w:p w:rsidR="005718B1" w:rsidP="00A838F2" w:rsidRDefault="005718B1" w14:paraId="7DD46195" w14:textId="77777777">
            <w:pPr>
              <w:rPr>
                <w:b/>
              </w:rPr>
            </w:pPr>
          </w:p>
          <w:p w:rsidR="005718B1" w:rsidP="00A838F2" w:rsidRDefault="005718B1" w14:paraId="57B07F59" w14:textId="77777777">
            <w:pPr>
              <w:rPr>
                <w:b/>
              </w:rPr>
            </w:pPr>
          </w:p>
          <w:p w:rsidR="005718B1" w:rsidP="00A838F2" w:rsidRDefault="005718B1" w14:paraId="29125AAA" w14:textId="77777777">
            <w:pPr>
              <w:rPr>
                <w:b/>
              </w:rPr>
            </w:pPr>
          </w:p>
          <w:p w:rsidR="005718B1" w:rsidP="00A838F2" w:rsidRDefault="005718B1" w14:paraId="402D03B9" w14:textId="77777777">
            <w:pPr>
              <w:rPr>
                <w:b/>
              </w:rPr>
            </w:pPr>
          </w:p>
          <w:p w:rsidR="005718B1" w:rsidP="00A838F2" w:rsidRDefault="005718B1" w14:paraId="19F4B37D" w14:textId="77777777">
            <w:pPr>
              <w:rPr>
                <w:b/>
              </w:rPr>
            </w:pPr>
          </w:p>
          <w:p w:rsidR="005718B1" w:rsidP="00A838F2" w:rsidRDefault="005718B1" w14:paraId="5B968FBC" w14:textId="77777777">
            <w:pPr>
              <w:rPr>
                <w:b/>
              </w:rPr>
            </w:pPr>
          </w:p>
          <w:p w:rsidR="005718B1" w:rsidP="00A838F2" w:rsidRDefault="005718B1" w14:paraId="3A150A85" w14:textId="77777777">
            <w:pPr>
              <w:rPr>
                <w:b/>
              </w:rPr>
            </w:pPr>
          </w:p>
          <w:p w:rsidR="005718B1" w:rsidP="00A838F2" w:rsidRDefault="005718B1" w14:paraId="54416762" w14:textId="77777777">
            <w:pPr>
              <w:rPr>
                <w:b/>
              </w:rPr>
            </w:pPr>
          </w:p>
          <w:p w:rsidR="005718B1" w:rsidP="00A838F2" w:rsidRDefault="005718B1" w14:paraId="6C27F6FC" w14:textId="77777777">
            <w:pPr>
              <w:rPr>
                <w:b/>
              </w:rPr>
            </w:pPr>
          </w:p>
          <w:p w:rsidR="005718B1" w:rsidP="00A838F2" w:rsidRDefault="005718B1" w14:paraId="543B2053" w14:textId="77777777">
            <w:pPr>
              <w:rPr>
                <w:b/>
              </w:rPr>
            </w:pPr>
          </w:p>
          <w:p w:rsidR="005718B1" w:rsidP="00A838F2" w:rsidRDefault="005718B1" w14:paraId="7B53F6E0" w14:textId="77777777">
            <w:pPr>
              <w:rPr>
                <w:b/>
              </w:rPr>
            </w:pPr>
          </w:p>
          <w:p w:rsidR="005718B1" w:rsidP="00A838F2" w:rsidRDefault="005718B1" w14:paraId="5F32F0B3" w14:textId="77777777">
            <w:pPr>
              <w:rPr>
                <w:b/>
              </w:rPr>
            </w:pPr>
          </w:p>
        </w:tc>
      </w:tr>
    </w:tbl>
    <w:p w:rsidR="008F36A4" w:rsidP="00E1649F" w:rsidRDefault="008F36A4" w14:paraId="72591050" w14:textId="77777777">
      <w:pPr>
        <w:spacing w:after="0" w:line="240" w:lineRule="auto"/>
      </w:pPr>
    </w:p>
    <w:sectPr w:rsidR="008F36A4" w:rsidSect="00537E5A">
      <w:headerReference w:type="default" r:id="rId8"/>
      <w:footerReference w:type="default" r:id="rId9"/>
      <w:pgSz w:w="12240" w:h="15840"/>
      <w:pgMar w:top="1276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2152" w14:textId="77777777" w:rsidR="00F24F7E" w:rsidRDefault="00F24F7E" w:rsidP="003576A9">
      <w:pPr>
        <w:spacing w:after="0" w:line="240" w:lineRule="auto"/>
      </w:pPr>
      <w:r>
        <w:separator/>
      </w:r>
    </w:p>
  </w:endnote>
  <w:endnote w:type="continuationSeparator" w:id="0">
    <w:p w14:paraId="618ADA95" w14:textId="77777777" w:rsidR="00F24F7E" w:rsidRDefault="00F24F7E" w:rsidP="003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66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14292" w14:textId="77777777" w:rsidR="00F24F7E" w:rsidRDefault="00F24F7E" w:rsidP="00061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39B7B" w14:textId="77777777" w:rsidR="00F24F7E" w:rsidRDefault="00F24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B177" w14:textId="77777777" w:rsidR="00F24F7E" w:rsidRDefault="00F24F7E" w:rsidP="003576A9">
      <w:pPr>
        <w:spacing w:after="0" w:line="240" w:lineRule="auto"/>
      </w:pPr>
      <w:r>
        <w:separator/>
      </w:r>
    </w:p>
  </w:footnote>
  <w:footnote w:type="continuationSeparator" w:id="0">
    <w:p w14:paraId="095C75D5" w14:textId="77777777" w:rsidR="00F24F7E" w:rsidRDefault="00F24F7E" w:rsidP="003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5699" w14:textId="440A17C0" w:rsidR="00F24F7E" w:rsidRDefault="00F24F7E">
    <w:pPr>
      <w:pStyle w:val="Header"/>
    </w:pPr>
    <w:r>
      <w:t xml:space="preserve">Programme Approval Handbook Annex </w:t>
    </w:r>
    <w:r w:rsidR="00DA32A0">
      <w:t>5</w:t>
    </w:r>
    <w:r>
      <w:t>i</w:t>
    </w:r>
    <w:r w:rsidR="006F69DF"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03EE"/>
    <w:multiLevelType w:val="hybridMultilevel"/>
    <w:tmpl w:val="E6EA65D8"/>
    <w:lvl w:ilvl="0" w:tplc="7DFED9EC">
      <w:start w:val="1"/>
      <w:numFmt w:val="decimal"/>
      <w:lvlText w:val="%1."/>
      <w:lvlJc w:val="left"/>
      <w:pPr>
        <w:ind w:left="46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E4DBD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4DA0D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9D22B20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3BCC83A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DB0E5FC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548D42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929E3AB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362D3B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B199D"/>
    <w:multiLevelType w:val="hybridMultilevel"/>
    <w:tmpl w:val="C2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886"/>
    <w:multiLevelType w:val="hybridMultilevel"/>
    <w:tmpl w:val="69C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2"/>
    <w:rsid w:val="00002E6E"/>
    <w:rsid w:val="0004019C"/>
    <w:rsid w:val="0004227C"/>
    <w:rsid w:val="000611B7"/>
    <w:rsid w:val="00066782"/>
    <w:rsid w:val="0010566A"/>
    <w:rsid w:val="00122398"/>
    <w:rsid w:val="00154BF6"/>
    <w:rsid w:val="001965AE"/>
    <w:rsid w:val="001A4D12"/>
    <w:rsid w:val="001B148B"/>
    <w:rsid w:val="001B28E0"/>
    <w:rsid w:val="001E314D"/>
    <w:rsid w:val="00225696"/>
    <w:rsid w:val="00240FDD"/>
    <w:rsid w:val="0025213D"/>
    <w:rsid w:val="00254752"/>
    <w:rsid w:val="00282B31"/>
    <w:rsid w:val="002F485F"/>
    <w:rsid w:val="0035030D"/>
    <w:rsid w:val="00352AF4"/>
    <w:rsid w:val="003576A9"/>
    <w:rsid w:val="00361483"/>
    <w:rsid w:val="00374CC5"/>
    <w:rsid w:val="003A6F81"/>
    <w:rsid w:val="003B1957"/>
    <w:rsid w:val="00412CBD"/>
    <w:rsid w:val="00427B24"/>
    <w:rsid w:val="00444B75"/>
    <w:rsid w:val="00457335"/>
    <w:rsid w:val="00466DA2"/>
    <w:rsid w:val="00476330"/>
    <w:rsid w:val="004971C6"/>
    <w:rsid w:val="004A14F9"/>
    <w:rsid w:val="004D1E59"/>
    <w:rsid w:val="004E7B32"/>
    <w:rsid w:val="004E7DAD"/>
    <w:rsid w:val="005227D1"/>
    <w:rsid w:val="00537E5A"/>
    <w:rsid w:val="0054078E"/>
    <w:rsid w:val="005718B1"/>
    <w:rsid w:val="00571AF5"/>
    <w:rsid w:val="005D4521"/>
    <w:rsid w:val="005F565F"/>
    <w:rsid w:val="00623FCC"/>
    <w:rsid w:val="006353F9"/>
    <w:rsid w:val="00646811"/>
    <w:rsid w:val="006526BF"/>
    <w:rsid w:val="00652744"/>
    <w:rsid w:val="00652A3D"/>
    <w:rsid w:val="00695D24"/>
    <w:rsid w:val="006C04D9"/>
    <w:rsid w:val="006E54C5"/>
    <w:rsid w:val="006F3FCF"/>
    <w:rsid w:val="006F69DF"/>
    <w:rsid w:val="007135E9"/>
    <w:rsid w:val="007366CB"/>
    <w:rsid w:val="007462A7"/>
    <w:rsid w:val="00766C74"/>
    <w:rsid w:val="007B6A2F"/>
    <w:rsid w:val="007F0182"/>
    <w:rsid w:val="008261C3"/>
    <w:rsid w:val="00880E7A"/>
    <w:rsid w:val="008B1FB9"/>
    <w:rsid w:val="008B780E"/>
    <w:rsid w:val="008E2C0C"/>
    <w:rsid w:val="008F36A4"/>
    <w:rsid w:val="009273A6"/>
    <w:rsid w:val="00984264"/>
    <w:rsid w:val="00986339"/>
    <w:rsid w:val="009A4707"/>
    <w:rsid w:val="009D16E7"/>
    <w:rsid w:val="00A26F87"/>
    <w:rsid w:val="00AE17AB"/>
    <w:rsid w:val="00B13EA0"/>
    <w:rsid w:val="00B27C51"/>
    <w:rsid w:val="00B36AB3"/>
    <w:rsid w:val="00B74A6F"/>
    <w:rsid w:val="00BC01B1"/>
    <w:rsid w:val="00BD3489"/>
    <w:rsid w:val="00BF0A58"/>
    <w:rsid w:val="00C254C8"/>
    <w:rsid w:val="00D0185B"/>
    <w:rsid w:val="00D331F9"/>
    <w:rsid w:val="00D8261E"/>
    <w:rsid w:val="00D92990"/>
    <w:rsid w:val="00DA32A0"/>
    <w:rsid w:val="00DC130A"/>
    <w:rsid w:val="00E1649F"/>
    <w:rsid w:val="00E44B3A"/>
    <w:rsid w:val="00E46BD7"/>
    <w:rsid w:val="00E67EC2"/>
    <w:rsid w:val="00EA3879"/>
    <w:rsid w:val="00EC7129"/>
    <w:rsid w:val="00ED3177"/>
    <w:rsid w:val="00ED5C15"/>
    <w:rsid w:val="00F2343A"/>
    <w:rsid w:val="00F24F7E"/>
    <w:rsid w:val="00F65678"/>
    <w:rsid w:val="00F85627"/>
    <w:rsid w:val="00FB1033"/>
    <w:rsid w:val="00FD375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2A21078"/>
  <w15:chartTrackingRefBased/>
  <w15:docId w15:val="{4223B9CB-6187-4C7B-A382-1D5DAFC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9"/>
    <w:rPr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8E2C0C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FD36-A778-4D4F-B107-C9764DB2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5iii External Advisor Consultation Report</dc:title>
  <dc:subject>
  </dc:subject>
  <dc:creator>Cove, Lisa</dc:creator>
  <cp:keywords>
  </cp:keywords>
  <dc:description>
  </dc:description>
  <cp:lastModifiedBy>Danyaal Atcha</cp:lastModifiedBy>
  <cp:revision>6</cp:revision>
  <dcterms:created xsi:type="dcterms:W3CDTF">2023-10-16T13:59:00Z</dcterms:created>
  <dcterms:modified xsi:type="dcterms:W3CDTF">2024-11-27T14:19:03Z</dcterms:modified>
</cp:coreProperties>
</file>