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0C39" w:rsidR="005F0FAC" w:rsidP="005F0FAC" w:rsidRDefault="005F0FAC" w14:paraId="30374591" w14:textId="2B80AA5D">
      <w:pPr>
        <w:pStyle w:val="Heading1"/>
        <w:rPr>
          <w:b/>
        </w:rPr>
      </w:pPr>
      <w:r w:rsidRPr="00E10C39">
        <w:rPr>
          <w:b/>
        </w:rPr>
        <w:t>Annex 1</w:t>
      </w:r>
      <w:r w:rsidR="00DA7B94">
        <w:rPr>
          <w:b/>
        </w:rPr>
        <w:t>5</w:t>
      </w:r>
      <w:r w:rsidRPr="00E10C39">
        <w:rPr>
          <w:b/>
        </w:rPr>
        <w:t xml:space="preserve">:  PRR Lines of Enquiry Template for </w:t>
      </w:r>
      <w:r>
        <w:rPr>
          <w:b/>
        </w:rPr>
        <w:t xml:space="preserve">use by </w:t>
      </w:r>
      <w:r w:rsidRPr="00E10C39">
        <w:rPr>
          <w:b/>
        </w:rPr>
        <w:t xml:space="preserve">Panel Members </w:t>
      </w:r>
    </w:p>
    <w:p w:rsidR="005F0FAC" w:rsidP="005F0FAC" w:rsidRDefault="005F0FAC" w14:paraId="5374A570" w14:textId="77777777">
      <w:pPr>
        <w:pStyle w:val="Heading1"/>
        <w:spacing w:before="0"/>
        <w:rPr>
          <w:rFonts w:cstheme="majorHAnsi"/>
          <w:b/>
          <w:sz w:val="36"/>
          <w:szCs w:val="36"/>
        </w:rPr>
      </w:pPr>
    </w:p>
    <w:p w:rsidRPr="000533FD" w:rsidR="005F0FAC" w:rsidP="005F0FAC" w:rsidRDefault="005F0FAC" w14:paraId="3CFBAAC1"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line="235" w:lineRule="auto"/>
        <w:rPr>
          <w:rFonts w:ascii="Calibri Light" w:hAnsi="Calibri Light" w:cstheme="majorHAnsi"/>
          <w:b/>
          <w:sz w:val="24"/>
          <w:szCs w:val="24"/>
        </w:rPr>
      </w:pPr>
      <w:r w:rsidRPr="000533FD">
        <w:rPr>
          <w:rFonts w:ascii="Calibri Light" w:hAnsi="Calibri Light" w:cstheme="majorHAnsi"/>
          <w:b/>
          <w:sz w:val="24"/>
          <w:szCs w:val="24"/>
        </w:rPr>
        <w:t xml:space="preserve">Date of </w:t>
      </w:r>
      <w:r>
        <w:rPr>
          <w:rFonts w:ascii="Calibri Light" w:hAnsi="Calibri Light" w:cstheme="majorHAnsi"/>
          <w:b/>
          <w:sz w:val="24"/>
          <w:szCs w:val="24"/>
        </w:rPr>
        <w:t>PRR</w:t>
      </w:r>
      <w:r w:rsidRPr="000533FD">
        <w:rPr>
          <w:rFonts w:ascii="Calibri Light" w:hAnsi="Calibri Light" w:cstheme="majorHAnsi"/>
          <w:b/>
          <w:sz w:val="24"/>
          <w:szCs w:val="24"/>
        </w:rPr>
        <w:t xml:space="preserve"> Meeting:</w:t>
      </w:r>
    </w:p>
    <w:p w:rsidRPr="000533FD" w:rsidR="005F0FAC" w:rsidP="005F0FAC" w:rsidRDefault="005F0FAC" w14:paraId="1DD28BA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line="235" w:lineRule="auto"/>
        <w:rPr>
          <w:rFonts w:ascii="Calibri Light" w:hAnsi="Calibri Light" w:cstheme="majorHAnsi"/>
          <w:b/>
          <w:sz w:val="24"/>
          <w:szCs w:val="24"/>
        </w:rPr>
      </w:pPr>
      <w:r w:rsidRPr="000533FD">
        <w:rPr>
          <w:rFonts w:ascii="Calibri Light" w:hAnsi="Calibri Light" w:cstheme="majorHAnsi"/>
          <w:b/>
          <w:sz w:val="24"/>
          <w:szCs w:val="24"/>
        </w:rPr>
        <w:t>Programme Title</w:t>
      </w:r>
      <w:r>
        <w:rPr>
          <w:rFonts w:ascii="Calibri Light" w:hAnsi="Calibri Light" w:cstheme="majorHAnsi"/>
          <w:b/>
          <w:sz w:val="24"/>
          <w:szCs w:val="24"/>
        </w:rPr>
        <w:t>(s)</w:t>
      </w:r>
      <w:r w:rsidRPr="000533FD">
        <w:rPr>
          <w:rFonts w:ascii="Calibri Light" w:hAnsi="Calibri Light" w:cstheme="majorHAnsi"/>
          <w:b/>
          <w:sz w:val="24"/>
          <w:szCs w:val="24"/>
        </w:rPr>
        <w:t>:</w:t>
      </w:r>
    </w:p>
    <w:p w:rsidRPr="00FB2D2B" w:rsidR="005F0FAC" w:rsidP="005F0FAC" w:rsidRDefault="005F0FAC" w14:paraId="314346FA" w14:textId="77777777">
      <w:pPr>
        <w:rPr>
          <w:rStyle w:val="Strong"/>
          <w:rFonts w:ascii="Calibri Light" w:hAnsi="Calibri Light" w:eastAsiaTheme="majorEastAsia" w:cstheme="minorHAnsi"/>
          <w:color w:val="2F5496" w:themeColor="accent1" w:themeShade="BF"/>
          <w:sz w:val="28"/>
          <w:szCs w:val="28"/>
        </w:rPr>
      </w:pPr>
      <w:r w:rsidRPr="000533FD">
        <w:rPr>
          <w:rFonts w:ascii="Calibri Light" w:hAnsi="Calibri Light" w:cstheme="minorHAnsi"/>
          <w:b/>
          <w:sz w:val="24"/>
          <w:szCs w:val="24"/>
        </w:rPr>
        <w:br/>
      </w:r>
      <w:r w:rsidRPr="00FB2D2B">
        <w:rPr>
          <w:rStyle w:val="Strong"/>
          <w:rFonts w:ascii="Calibri Light" w:hAnsi="Calibri Light" w:eastAsiaTheme="majorEastAsia" w:cstheme="minorHAnsi"/>
          <w:color w:val="2F5496" w:themeColor="accent1" w:themeShade="BF"/>
          <w:sz w:val="28"/>
          <w:szCs w:val="28"/>
        </w:rPr>
        <w:t>Panel Members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0533FD" w:rsidR="005F0FAC" w:rsidTr="002711EB" w14:paraId="4B31B20E" w14:textId="77777777">
        <w:tc>
          <w:tcPr>
            <w:tcW w:w="2689" w:type="dxa"/>
          </w:tcPr>
          <w:p w:rsidRPr="000533FD" w:rsidR="005F0FAC" w:rsidP="002711EB" w:rsidRDefault="005F0FAC" w14:paraId="7D06B417" w14:textId="77777777">
            <w:pPr>
              <w:spacing w:line="235" w:lineRule="auto"/>
              <w:rPr>
                <w:rFonts w:ascii="Calibri Light" w:hAnsi="Calibri Light" w:cstheme="minorHAnsi"/>
                <w:b/>
                <w:sz w:val="24"/>
                <w:szCs w:val="24"/>
              </w:rPr>
            </w:pPr>
            <w:r w:rsidRPr="000533FD">
              <w:rPr>
                <w:rFonts w:ascii="Calibri Light" w:hAnsi="Calibri Light" w:cstheme="minorHAnsi"/>
                <w:b/>
                <w:sz w:val="24"/>
                <w:szCs w:val="24"/>
              </w:rPr>
              <w:t xml:space="preserve">Role on Panel </w:t>
            </w:r>
          </w:p>
        </w:tc>
        <w:tc>
          <w:tcPr>
            <w:tcW w:w="6327" w:type="dxa"/>
          </w:tcPr>
          <w:p w:rsidRPr="000533FD" w:rsidR="005F0FAC" w:rsidP="002711EB" w:rsidRDefault="005F0FAC" w14:paraId="0537DD4E" w14:textId="77777777">
            <w:pPr>
              <w:spacing w:line="235" w:lineRule="auto"/>
              <w:rPr>
                <w:rFonts w:ascii="Calibri Light" w:hAnsi="Calibri Light" w:cstheme="minorHAnsi"/>
                <w:b/>
                <w:sz w:val="24"/>
                <w:szCs w:val="24"/>
              </w:rPr>
            </w:pPr>
            <w:r w:rsidRPr="000533FD">
              <w:rPr>
                <w:rFonts w:ascii="Calibri Light" w:hAnsi="Calibri Light" w:cstheme="minorHAnsi"/>
                <w:b/>
                <w:sz w:val="24"/>
                <w:szCs w:val="24"/>
              </w:rPr>
              <w:t>Name</w:t>
            </w:r>
            <w:r>
              <w:rPr>
                <w:rFonts w:ascii="Calibri Light" w:hAnsi="Calibri Light" w:cstheme="minorHAnsi"/>
                <w:b/>
                <w:sz w:val="24"/>
                <w:szCs w:val="24"/>
              </w:rPr>
              <w:t xml:space="preserve"> and contact details:</w:t>
            </w:r>
          </w:p>
        </w:tc>
      </w:tr>
      <w:tr w:rsidRPr="000533FD" w:rsidR="005F0FAC" w:rsidTr="002711EB" w14:paraId="337609DB" w14:textId="77777777">
        <w:tc>
          <w:tcPr>
            <w:tcW w:w="2689" w:type="dxa"/>
          </w:tcPr>
          <w:p w:rsidRPr="000533FD" w:rsidR="005F0FAC" w:rsidP="002711EB" w:rsidRDefault="005F0FAC" w14:paraId="4C88B02E" w14:textId="77777777">
            <w:pPr>
              <w:spacing w:line="235" w:lineRule="auto"/>
              <w:rPr>
                <w:rFonts w:ascii="Calibri Light" w:hAnsi="Calibri Light" w:cstheme="minorHAnsi"/>
                <w:sz w:val="24"/>
                <w:szCs w:val="24"/>
              </w:rPr>
            </w:pPr>
            <w:r w:rsidRPr="000533FD">
              <w:rPr>
                <w:rFonts w:ascii="Calibri Light" w:hAnsi="Calibri Light" w:cstheme="minorHAnsi"/>
                <w:sz w:val="24"/>
                <w:szCs w:val="24"/>
              </w:rPr>
              <w:t>Chair</w:t>
            </w:r>
          </w:p>
        </w:tc>
        <w:tc>
          <w:tcPr>
            <w:tcW w:w="6327" w:type="dxa"/>
          </w:tcPr>
          <w:p w:rsidRPr="000533FD" w:rsidR="005F0FAC" w:rsidP="002711EB" w:rsidRDefault="005F0FAC" w14:paraId="32DBC089" w14:textId="77777777">
            <w:pPr>
              <w:spacing w:line="235" w:lineRule="auto"/>
              <w:rPr>
                <w:rFonts w:ascii="Calibri Light" w:hAnsi="Calibri Light" w:cstheme="minorHAnsi"/>
                <w:sz w:val="24"/>
                <w:szCs w:val="24"/>
              </w:rPr>
            </w:pPr>
          </w:p>
        </w:tc>
      </w:tr>
      <w:tr w:rsidRPr="000533FD" w:rsidR="005F0FAC" w:rsidTr="002711EB" w14:paraId="0FD27360" w14:textId="77777777">
        <w:tc>
          <w:tcPr>
            <w:tcW w:w="2689" w:type="dxa"/>
          </w:tcPr>
          <w:p w:rsidRPr="000533FD" w:rsidR="005F0FAC" w:rsidP="002711EB" w:rsidRDefault="005F0FAC" w14:paraId="5264F857" w14:textId="77777777">
            <w:pPr>
              <w:tabs>
                <w:tab w:val="right" w:pos="2473"/>
              </w:tabs>
              <w:spacing w:line="235" w:lineRule="auto"/>
              <w:rPr>
                <w:rFonts w:ascii="Calibri Light" w:hAnsi="Calibri Light" w:cstheme="minorHAnsi"/>
                <w:sz w:val="24"/>
                <w:szCs w:val="24"/>
              </w:rPr>
            </w:pPr>
            <w:r w:rsidRPr="000533FD">
              <w:rPr>
                <w:rFonts w:ascii="Calibri Light" w:hAnsi="Calibri Light" w:cstheme="minorHAnsi"/>
                <w:sz w:val="24"/>
                <w:szCs w:val="24"/>
              </w:rPr>
              <w:t>Internal Panel Member</w:t>
            </w:r>
          </w:p>
        </w:tc>
        <w:tc>
          <w:tcPr>
            <w:tcW w:w="6327" w:type="dxa"/>
          </w:tcPr>
          <w:p w:rsidRPr="000533FD" w:rsidR="005F0FAC" w:rsidP="002711EB" w:rsidRDefault="005F0FAC" w14:paraId="0697FD06" w14:textId="77777777">
            <w:pPr>
              <w:spacing w:line="235" w:lineRule="auto"/>
              <w:rPr>
                <w:rFonts w:ascii="Calibri Light" w:hAnsi="Calibri Light" w:cstheme="minorHAnsi"/>
                <w:b/>
                <w:sz w:val="24"/>
                <w:szCs w:val="24"/>
              </w:rPr>
            </w:pPr>
          </w:p>
        </w:tc>
      </w:tr>
      <w:tr w:rsidRPr="000533FD" w:rsidR="005F0FAC" w:rsidTr="002711EB" w14:paraId="0B051F85" w14:textId="77777777">
        <w:tc>
          <w:tcPr>
            <w:tcW w:w="2689" w:type="dxa"/>
          </w:tcPr>
          <w:p w:rsidRPr="000533FD" w:rsidR="005F0FAC" w:rsidP="002711EB" w:rsidRDefault="005F0FAC" w14:paraId="17A0D317" w14:textId="77777777">
            <w:pPr>
              <w:spacing w:line="235" w:lineRule="auto"/>
              <w:rPr>
                <w:rFonts w:ascii="Calibri Light" w:hAnsi="Calibri Light" w:cstheme="minorHAnsi"/>
                <w:sz w:val="24"/>
                <w:szCs w:val="24"/>
              </w:rPr>
            </w:pPr>
            <w:r w:rsidRPr="000533FD">
              <w:rPr>
                <w:rFonts w:ascii="Calibri Light" w:hAnsi="Calibri Light" w:cstheme="minorHAnsi"/>
                <w:sz w:val="24"/>
                <w:szCs w:val="24"/>
              </w:rPr>
              <w:t>External Panel Member</w:t>
            </w:r>
          </w:p>
        </w:tc>
        <w:tc>
          <w:tcPr>
            <w:tcW w:w="6327" w:type="dxa"/>
          </w:tcPr>
          <w:p w:rsidRPr="000533FD" w:rsidR="005F0FAC" w:rsidP="002711EB" w:rsidRDefault="005F0FAC" w14:paraId="0FCEC917" w14:textId="77777777">
            <w:pPr>
              <w:spacing w:line="235" w:lineRule="auto"/>
              <w:rPr>
                <w:rFonts w:ascii="Calibri Light" w:hAnsi="Calibri Light" w:cstheme="minorHAnsi"/>
                <w:sz w:val="24"/>
                <w:szCs w:val="24"/>
              </w:rPr>
            </w:pPr>
          </w:p>
        </w:tc>
      </w:tr>
      <w:tr w:rsidRPr="000533FD" w:rsidR="005F0FAC" w:rsidTr="002711EB" w14:paraId="6E492B24" w14:textId="77777777">
        <w:tc>
          <w:tcPr>
            <w:tcW w:w="2689" w:type="dxa"/>
          </w:tcPr>
          <w:p w:rsidRPr="000533FD" w:rsidR="005F0FAC" w:rsidP="002711EB" w:rsidRDefault="005F0FAC" w14:paraId="5E96F294" w14:textId="77777777">
            <w:pPr>
              <w:spacing w:line="235" w:lineRule="auto"/>
              <w:rPr>
                <w:rFonts w:ascii="Calibri Light" w:hAnsi="Calibri Light" w:cstheme="minorHAnsi"/>
                <w:sz w:val="24"/>
                <w:szCs w:val="24"/>
              </w:rPr>
            </w:pPr>
            <w:r w:rsidRPr="000533FD">
              <w:rPr>
                <w:rFonts w:ascii="Calibri Light" w:hAnsi="Calibri Light" w:cstheme="minorHAnsi"/>
                <w:sz w:val="24"/>
                <w:szCs w:val="24"/>
              </w:rPr>
              <w:t>Student Panel Member</w:t>
            </w:r>
          </w:p>
        </w:tc>
        <w:tc>
          <w:tcPr>
            <w:tcW w:w="6327" w:type="dxa"/>
          </w:tcPr>
          <w:p w:rsidRPr="000533FD" w:rsidR="005F0FAC" w:rsidP="002711EB" w:rsidRDefault="005F0FAC" w14:paraId="5FE4F99F" w14:textId="77777777">
            <w:pPr>
              <w:spacing w:line="235" w:lineRule="auto"/>
              <w:rPr>
                <w:rFonts w:ascii="Calibri Light" w:hAnsi="Calibri Light" w:cstheme="minorHAnsi"/>
                <w:sz w:val="24"/>
                <w:szCs w:val="24"/>
              </w:rPr>
            </w:pPr>
          </w:p>
        </w:tc>
      </w:tr>
      <w:tr w:rsidRPr="000533FD" w:rsidR="005F0FAC" w:rsidTr="002711EB" w14:paraId="558CEFB9" w14:textId="77777777">
        <w:tc>
          <w:tcPr>
            <w:tcW w:w="2689" w:type="dxa"/>
          </w:tcPr>
          <w:p w:rsidRPr="000533FD" w:rsidR="005F0FAC" w:rsidP="002711EB" w:rsidRDefault="005F0FAC" w14:paraId="0808F0E1" w14:textId="77777777">
            <w:pPr>
              <w:spacing w:line="235" w:lineRule="auto"/>
              <w:rPr>
                <w:rFonts w:ascii="Calibri Light" w:hAnsi="Calibri Light" w:cstheme="minorHAnsi"/>
                <w:sz w:val="24"/>
                <w:szCs w:val="24"/>
              </w:rPr>
            </w:pPr>
            <w:r w:rsidRPr="000533FD">
              <w:rPr>
                <w:rFonts w:ascii="Calibri Light" w:hAnsi="Calibri Light" w:cstheme="minorHAnsi"/>
                <w:sz w:val="24"/>
                <w:szCs w:val="24"/>
              </w:rPr>
              <w:t>SEO Officer</w:t>
            </w:r>
          </w:p>
        </w:tc>
        <w:tc>
          <w:tcPr>
            <w:tcW w:w="6327" w:type="dxa"/>
          </w:tcPr>
          <w:p w:rsidRPr="000533FD" w:rsidR="005F0FAC" w:rsidP="002711EB" w:rsidRDefault="005F0FAC" w14:paraId="5A0D9152" w14:textId="77777777">
            <w:pPr>
              <w:spacing w:line="235" w:lineRule="auto"/>
              <w:rPr>
                <w:rFonts w:ascii="Calibri Light" w:hAnsi="Calibri Light" w:cstheme="minorHAnsi"/>
                <w:sz w:val="24"/>
                <w:szCs w:val="24"/>
              </w:rPr>
            </w:pPr>
          </w:p>
        </w:tc>
      </w:tr>
      <w:tr w:rsidRPr="000533FD" w:rsidR="005F0FAC" w:rsidTr="002711EB" w14:paraId="5E541AE4" w14:textId="77777777">
        <w:tc>
          <w:tcPr>
            <w:tcW w:w="2689" w:type="dxa"/>
          </w:tcPr>
          <w:p w:rsidRPr="000533FD" w:rsidR="005F0FAC" w:rsidP="002711EB" w:rsidRDefault="005F0FAC" w14:paraId="1AD56C7E" w14:textId="77777777">
            <w:pPr>
              <w:spacing w:line="235" w:lineRule="auto"/>
              <w:rPr>
                <w:rFonts w:ascii="Calibri Light" w:hAnsi="Calibri Light" w:cstheme="minorHAnsi"/>
                <w:sz w:val="24"/>
                <w:szCs w:val="24"/>
              </w:rPr>
            </w:pPr>
            <w:r w:rsidRPr="000533FD">
              <w:rPr>
                <w:rFonts w:ascii="Calibri Light" w:hAnsi="Calibri Light" w:cstheme="minorHAnsi"/>
                <w:sz w:val="24"/>
                <w:szCs w:val="24"/>
              </w:rPr>
              <w:t>SEO Officer</w:t>
            </w:r>
            <w:r>
              <w:rPr>
                <w:rFonts w:ascii="Calibri Light" w:hAnsi="Calibri Light" w:cstheme="minorHAnsi"/>
                <w:sz w:val="24"/>
                <w:szCs w:val="24"/>
              </w:rPr>
              <w:t>’s email address and direct dial tel. number</w:t>
            </w:r>
          </w:p>
        </w:tc>
        <w:tc>
          <w:tcPr>
            <w:tcW w:w="6327" w:type="dxa"/>
          </w:tcPr>
          <w:p w:rsidRPr="000533FD" w:rsidR="005F0FAC" w:rsidP="002711EB" w:rsidRDefault="005F0FAC" w14:paraId="08AFE0EA" w14:textId="77777777">
            <w:pPr>
              <w:spacing w:line="235" w:lineRule="auto"/>
              <w:rPr>
                <w:rFonts w:ascii="Calibri Light" w:hAnsi="Calibri Light" w:cstheme="minorHAnsi"/>
                <w:sz w:val="24"/>
                <w:szCs w:val="24"/>
              </w:rPr>
            </w:pPr>
          </w:p>
        </w:tc>
      </w:tr>
    </w:tbl>
    <w:p w:rsidR="005F0FAC" w:rsidP="005F0FAC" w:rsidRDefault="005F0FAC" w14:paraId="5B988B45" w14:textId="77777777">
      <w:pPr>
        <w:spacing w:line="235" w:lineRule="auto"/>
        <w:rPr>
          <w:rFonts w:ascii="Calibri Light" w:hAnsi="Calibri Light" w:cstheme="minorHAnsi"/>
          <w:i/>
          <w:sz w:val="24"/>
          <w:szCs w:val="24"/>
        </w:rPr>
      </w:pPr>
    </w:p>
    <w:p w:rsidRPr="00FB2D2B" w:rsidR="005F0FAC" w:rsidP="005F0FAC" w:rsidRDefault="005F0FAC" w14:paraId="0623CC3B" w14:textId="77777777">
      <w:pPr>
        <w:spacing w:line="235" w:lineRule="auto"/>
        <w:rPr>
          <w:rFonts w:ascii="Calibri Light" w:hAnsi="Calibri Light" w:cstheme="minorHAnsi"/>
          <w:i/>
          <w:sz w:val="24"/>
          <w:szCs w:val="24"/>
        </w:rPr>
      </w:pPr>
      <w:r w:rsidRPr="00FB2D2B">
        <w:rPr>
          <w:rFonts w:ascii="Calibri Light" w:hAnsi="Calibri Light" w:cstheme="minorHAnsi"/>
          <w:i/>
          <w:sz w:val="24"/>
          <w:szCs w:val="24"/>
        </w:rPr>
        <w:t>The following table identifies the areas for consideration for the programme</w:t>
      </w:r>
      <w:r>
        <w:rPr>
          <w:rFonts w:ascii="Calibri Light" w:hAnsi="Calibri Light" w:cstheme="minorHAnsi"/>
          <w:i/>
          <w:sz w:val="24"/>
          <w:szCs w:val="24"/>
        </w:rPr>
        <w:t>(s)</w:t>
      </w:r>
      <w:r w:rsidRPr="00FB2D2B">
        <w:rPr>
          <w:rFonts w:ascii="Calibri Light" w:hAnsi="Calibri Light" w:cstheme="minorHAnsi"/>
          <w:i/>
          <w:sz w:val="24"/>
          <w:szCs w:val="24"/>
        </w:rPr>
        <w:t xml:space="preserve"> listed above and identifies which member of the panel is to lead on each aspect.</w:t>
      </w:r>
    </w:p>
    <w:p w:rsidRPr="00FB2D2B" w:rsidR="005F0FAC" w:rsidP="005F0FAC" w:rsidRDefault="005F0FAC" w14:paraId="265EB812" w14:textId="77777777">
      <w:pPr>
        <w:spacing w:line="235" w:lineRule="auto"/>
        <w:rPr>
          <w:rFonts w:ascii="Calibri Light" w:hAnsi="Calibri Light" w:cstheme="minorHAnsi"/>
          <w:i/>
          <w:color w:val="808080" w:themeColor="background1" w:themeShade="80"/>
          <w:sz w:val="24"/>
          <w:szCs w:val="24"/>
        </w:rPr>
      </w:pPr>
      <w:r w:rsidRPr="00FB2D2B">
        <w:rPr>
          <w:rFonts w:ascii="Calibri Light" w:hAnsi="Calibri Light" w:cstheme="minorHAnsi"/>
          <w:i/>
          <w:sz w:val="24"/>
          <w:szCs w:val="24"/>
        </w:rPr>
        <w:t xml:space="preserve">The documentation is located on the </w:t>
      </w:r>
      <w:r>
        <w:rPr>
          <w:rFonts w:ascii="Calibri Light" w:hAnsi="Calibri Light" w:cstheme="minorHAnsi"/>
          <w:i/>
          <w:sz w:val="24"/>
          <w:szCs w:val="24"/>
        </w:rPr>
        <w:t xml:space="preserve">Periodic Review and Re-approval </w:t>
      </w:r>
      <w:r w:rsidRPr="00FB2D2B">
        <w:rPr>
          <w:rFonts w:ascii="Calibri Light" w:hAnsi="Calibri Light" w:cstheme="minorHAnsi"/>
          <w:i/>
          <w:sz w:val="24"/>
          <w:szCs w:val="24"/>
        </w:rPr>
        <w:t>Proposal Development Record (</w:t>
      </w:r>
      <w:r>
        <w:rPr>
          <w:rFonts w:ascii="Calibri Light" w:hAnsi="Calibri Light" w:cstheme="minorHAnsi"/>
          <w:i/>
          <w:sz w:val="24"/>
          <w:szCs w:val="24"/>
        </w:rPr>
        <w:t>PRR-</w:t>
      </w:r>
      <w:r w:rsidRPr="00FB2D2B">
        <w:rPr>
          <w:rFonts w:ascii="Calibri Light" w:hAnsi="Calibri Light" w:cstheme="minorHAnsi"/>
          <w:i/>
          <w:sz w:val="24"/>
          <w:szCs w:val="24"/>
        </w:rPr>
        <w:t xml:space="preserve">PDR) Moodle site. The site is located at: </w:t>
      </w:r>
      <w:r w:rsidRPr="00FB2D2B">
        <w:rPr>
          <w:rFonts w:ascii="Calibri Light" w:hAnsi="Calibri Light" w:cstheme="minorHAnsi"/>
          <w:i/>
          <w:color w:val="808080" w:themeColor="background1" w:themeShade="80"/>
          <w:sz w:val="24"/>
          <w:szCs w:val="24"/>
        </w:rPr>
        <w:t>(SEO Officer to insert Moodle Site Link)</w:t>
      </w:r>
    </w:p>
    <w:p w:rsidRPr="00FB2D2B" w:rsidR="005F0FAC" w:rsidP="005F0FAC" w:rsidRDefault="005F0FAC" w14:paraId="1AC84CB4" w14:textId="77777777">
      <w:pPr>
        <w:spacing w:line="235" w:lineRule="auto"/>
        <w:rPr>
          <w:rFonts w:ascii="Calibri Light" w:hAnsi="Calibri Light" w:cstheme="minorHAnsi"/>
          <w:i/>
          <w:sz w:val="24"/>
          <w:szCs w:val="24"/>
        </w:rPr>
      </w:pPr>
      <w:r w:rsidRPr="00FB2D2B">
        <w:rPr>
          <w:rFonts w:ascii="Calibri Light" w:hAnsi="Calibri Light" w:cstheme="minorHAnsi"/>
          <w:i/>
          <w:sz w:val="24"/>
          <w:szCs w:val="24"/>
        </w:rPr>
        <w:t xml:space="preserve">The site is fairly intuitive, but if you have any difficulties navigating your way around the </w:t>
      </w:r>
      <w:proofErr w:type="gramStart"/>
      <w:r w:rsidRPr="00FB2D2B">
        <w:rPr>
          <w:rFonts w:ascii="Calibri Light" w:hAnsi="Calibri Light" w:cstheme="minorHAnsi"/>
          <w:i/>
          <w:sz w:val="24"/>
          <w:szCs w:val="24"/>
        </w:rPr>
        <w:t>site</w:t>
      </w:r>
      <w:proofErr w:type="gramEnd"/>
      <w:r w:rsidRPr="00FB2D2B">
        <w:rPr>
          <w:rFonts w:ascii="Calibri Light" w:hAnsi="Calibri Light" w:cstheme="minorHAnsi"/>
          <w:i/>
          <w:sz w:val="24"/>
          <w:szCs w:val="24"/>
        </w:rPr>
        <w:t xml:space="preserve"> please contact your SEO Officer as detailed above.</w:t>
      </w:r>
    </w:p>
    <w:p w:rsidRPr="00FB2D2B" w:rsidR="005F0FAC" w:rsidP="005F0FAC" w:rsidRDefault="005F0FAC" w14:paraId="113357C8" w14:textId="77777777">
      <w:pPr>
        <w:spacing w:line="235" w:lineRule="auto"/>
        <w:rPr>
          <w:rFonts w:ascii="Calibri Light" w:hAnsi="Calibri Light" w:cstheme="minorHAnsi"/>
          <w:i/>
          <w:sz w:val="24"/>
          <w:szCs w:val="24"/>
        </w:rPr>
      </w:pPr>
      <w:r w:rsidRPr="00FB2D2B">
        <w:rPr>
          <w:rFonts w:ascii="Calibri Light" w:hAnsi="Calibri Light" w:cstheme="minorHAnsi"/>
          <w:i/>
          <w:sz w:val="24"/>
          <w:szCs w:val="24"/>
        </w:rPr>
        <w:t>You are asked to review the documents for the panel on which you are serving and determine:</w:t>
      </w:r>
    </w:p>
    <w:p w:rsidRPr="00FB2D2B" w:rsidR="005F0FAC" w:rsidP="005F0FAC" w:rsidRDefault="005F0FAC" w14:paraId="79BB4495" w14:textId="77777777">
      <w:pPr>
        <w:pStyle w:val="ListParagraph"/>
        <w:numPr>
          <w:ilvl w:val="0"/>
          <w:numId w:val="1"/>
        </w:numPr>
        <w:spacing w:line="235" w:lineRule="auto"/>
        <w:rPr>
          <w:rFonts w:ascii="Calibri Light" w:hAnsi="Calibri Light" w:cstheme="minorHAnsi"/>
          <w:i/>
          <w:sz w:val="24"/>
          <w:szCs w:val="24"/>
        </w:rPr>
      </w:pPr>
      <w:r w:rsidRPr="00FB2D2B">
        <w:rPr>
          <w:rFonts w:ascii="Calibri Light" w:hAnsi="Calibri Light" w:cstheme="minorHAnsi"/>
          <w:i/>
          <w:sz w:val="24"/>
          <w:szCs w:val="24"/>
        </w:rPr>
        <w:t xml:space="preserve">whether sufficient information and evidence is present within the documentation or </w:t>
      </w:r>
    </w:p>
    <w:p w:rsidRPr="00FB2D2B" w:rsidR="005F0FAC" w:rsidP="005F0FAC" w:rsidRDefault="005F0FAC" w14:paraId="2042F96C" w14:textId="77777777">
      <w:pPr>
        <w:pStyle w:val="ListParagraph"/>
        <w:numPr>
          <w:ilvl w:val="0"/>
          <w:numId w:val="1"/>
        </w:numPr>
        <w:spacing w:line="235" w:lineRule="auto"/>
        <w:rPr>
          <w:rFonts w:ascii="Calibri Light" w:hAnsi="Calibri Light" w:cstheme="minorHAnsi"/>
          <w:i/>
          <w:sz w:val="24"/>
          <w:szCs w:val="24"/>
        </w:rPr>
      </w:pPr>
      <w:r w:rsidRPr="00FB2D2B">
        <w:rPr>
          <w:rFonts w:ascii="Calibri Light" w:hAnsi="Calibri Light" w:cstheme="minorHAnsi"/>
          <w:i/>
          <w:sz w:val="24"/>
          <w:szCs w:val="24"/>
        </w:rPr>
        <w:t xml:space="preserve">if specific topics need to be explored through a line of enquiry and point of discussion during the </w:t>
      </w:r>
      <w:r>
        <w:rPr>
          <w:rFonts w:ascii="Calibri Light" w:hAnsi="Calibri Light" w:cstheme="minorHAnsi"/>
          <w:i/>
          <w:sz w:val="24"/>
          <w:szCs w:val="24"/>
        </w:rPr>
        <w:t xml:space="preserve">Periodic Review and Re-approval </w:t>
      </w:r>
      <w:r w:rsidRPr="00FB2D2B">
        <w:rPr>
          <w:rFonts w:ascii="Calibri Light" w:hAnsi="Calibri Light" w:cstheme="minorHAnsi"/>
          <w:i/>
          <w:sz w:val="24"/>
          <w:szCs w:val="24"/>
        </w:rPr>
        <w:t>meeting</w:t>
      </w:r>
      <w:r>
        <w:rPr>
          <w:rFonts w:ascii="Calibri Light" w:hAnsi="Calibri Light" w:cstheme="minorHAnsi"/>
          <w:i/>
          <w:sz w:val="24"/>
          <w:szCs w:val="24"/>
        </w:rPr>
        <w:t>s</w:t>
      </w:r>
      <w:r w:rsidRPr="00FB2D2B">
        <w:rPr>
          <w:rFonts w:ascii="Calibri Light" w:hAnsi="Calibri Light" w:cstheme="minorHAnsi"/>
          <w:i/>
          <w:sz w:val="24"/>
          <w:szCs w:val="24"/>
        </w:rPr>
        <w:t>.</w:t>
      </w:r>
    </w:p>
    <w:p w:rsidRPr="00FB2D2B" w:rsidR="005F0FAC" w:rsidP="005F0FAC" w:rsidRDefault="005F0FAC" w14:paraId="44677049" w14:textId="77777777">
      <w:pPr>
        <w:spacing w:line="235" w:lineRule="auto"/>
        <w:rPr>
          <w:rFonts w:ascii="Calibri Light" w:hAnsi="Calibri Light" w:cstheme="minorHAnsi"/>
          <w:i/>
          <w:sz w:val="24"/>
          <w:szCs w:val="24"/>
        </w:rPr>
      </w:pPr>
      <w:r w:rsidRPr="00FB2D2B">
        <w:rPr>
          <w:rFonts w:ascii="Calibri Light" w:hAnsi="Calibri Light" w:cstheme="minorHAnsi"/>
          <w:i/>
          <w:sz w:val="24"/>
          <w:szCs w:val="24"/>
        </w:rPr>
        <w:t xml:space="preserve">Once the panel members have completed this form, the combined content of the forms will help to create the themes for discussion during the meetings and will in part provide information which will be included in the </w:t>
      </w:r>
      <w:r>
        <w:rPr>
          <w:rFonts w:ascii="Calibri Light" w:hAnsi="Calibri Light" w:cstheme="minorHAnsi"/>
          <w:i/>
          <w:sz w:val="24"/>
          <w:szCs w:val="24"/>
        </w:rPr>
        <w:t xml:space="preserve">Periodic Review and Re-approval </w:t>
      </w:r>
      <w:r w:rsidRPr="00FB2D2B">
        <w:rPr>
          <w:rFonts w:ascii="Calibri Light" w:hAnsi="Calibri Light" w:cstheme="minorHAnsi"/>
          <w:i/>
          <w:sz w:val="24"/>
          <w:szCs w:val="24"/>
        </w:rPr>
        <w:t>Report.</w:t>
      </w:r>
    </w:p>
    <w:p w:rsidR="005F0FAC" w:rsidP="005F0FAC" w:rsidRDefault="005F0FAC" w14:paraId="4F4B885F" w14:textId="77777777">
      <w:pPr>
        <w:rPr>
          <w:rFonts w:ascii="Calibri Light" w:hAnsi="Calibri Light" w:cstheme="minorHAnsi"/>
          <w:i/>
          <w:iCs/>
          <w:sz w:val="24"/>
          <w:szCs w:val="24"/>
        </w:rPr>
      </w:pPr>
    </w:p>
    <w:p w:rsidR="005F0FAC" w:rsidP="005F0FAC" w:rsidRDefault="005F0FAC" w14:paraId="1FBB74E9" w14:textId="77777777">
      <w:pPr>
        <w:rPr>
          <w:rFonts w:ascii="Calibri Light" w:hAnsi="Calibri Light" w:cstheme="minorHAnsi"/>
          <w:i/>
          <w:iCs/>
          <w:sz w:val="24"/>
          <w:szCs w:val="24"/>
        </w:rPr>
        <w:sectPr w:rsidR="005F0FAC" w:rsidSect="003877C6">
          <w:headerReference w:type="default" r:id="rId7"/>
          <w:footerReference w:type="default" r:id="rId8"/>
          <w:pgSz w:w="11907" w:h="16840" w:code="9"/>
          <w:pgMar w:top="1361" w:right="1378" w:bottom="1179" w:left="1338" w:header="737" w:footer="998" w:gutter="0"/>
          <w:cols w:space="720"/>
          <w:docGrid w:linePitch="299"/>
        </w:sectPr>
      </w:pPr>
    </w:p>
    <w:p w:rsidRPr="00FB2D2B" w:rsidR="005F0FAC" w:rsidP="005F0FAC" w:rsidRDefault="005F0FAC" w14:paraId="7580E4A9" w14:textId="77777777">
      <w:pPr>
        <w:rPr>
          <w:rFonts w:ascii="Calibri Light" w:hAnsi="Calibri Light" w:cstheme="minorHAnsi"/>
          <w:i/>
          <w:iCs/>
          <w:sz w:val="24"/>
          <w:szCs w:val="24"/>
        </w:rPr>
      </w:pPr>
      <w:r w:rsidRPr="000533FD">
        <w:rPr>
          <w:rFonts w:ascii="Calibri Light" w:hAnsi="Calibri Light" w:cstheme="minorHAnsi"/>
          <w:i/>
          <w:iCs/>
          <w:sz w:val="24"/>
          <w:szCs w:val="24"/>
        </w:rPr>
        <w:lastRenderedPageBreak/>
        <w:t xml:space="preserve">Please </w:t>
      </w:r>
      <w:r>
        <w:rPr>
          <w:rFonts w:ascii="Calibri Light" w:hAnsi="Calibri Light" w:cstheme="minorHAnsi"/>
          <w:i/>
          <w:iCs/>
          <w:sz w:val="24"/>
          <w:szCs w:val="24"/>
        </w:rPr>
        <w:t xml:space="preserve">answer the questions in the following table assigned to your role on the panel and </w:t>
      </w:r>
      <w:r w:rsidRPr="000533FD">
        <w:rPr>
          <w:rFonts w:ascii="Calibri Light" w:hAnsi="Calibri Light" w:cstheme="minorHAnsi"/>
          <w:i/>
          <w:iCs/>
          <w:sz w:val="24"/>
          <w:szCs w:val="24"/>
        </w:rPr>
        <w:t>insert ‘YES’,’NO’, or ’Variable’ to indicate your answer and add comments</w:t>
      </w:r>
      <w:r>
        <w:rPr>
          <w:rFonts w:ascii="Calibri Light" w:hAnsi="Calibri Light" w:cstheme="minorHAnsi"/>
          <w:i/>
          <w:iCs/>
          <w:sz w:val="24"/>
          <w:szCs w:val="24"/>
        </w:rPr>
        <w:t xml:space="preserve">. </w:t>
      </w:r>
      <w:r w:rsidRPr="00FB2D2B">
        <w:rPr>
          <w:rFonts w:ascii="Calibri Light" w:hAnsi="Calibri Light" w:cstheme="minorHAnsi"/>
          <w:i/>
          <w:iCs/>
          <w:sz w:val="24"/>
          <w:szCs w:val="24"/>
        </w:rPr>
        <w:t xml:space="preserve">Where your answer is </w:t>
      </w:r>
      <w:r w:rsidRPr="00FB2D2B">
        <w:rPr>
          <w:rFonts w:ascii="Calibri Light" w:hAnsi="Calibri Light" w:cstheme="minorHAnsi"/>
          <w:b/>
          <w:i/>
          <w:iCs/>
          <w:sz w:val="24"/>
          <w:szCs w:val="24"/>
        </w:rPr>
        <w:t>No</w:t>
      </w:r>
      <w:r w:rsidRPr="00FB2D2B">
        <w:rPr>
          <w:rFonts w:ascii="Calibri Light" w:hAnsi="Calibri Light" w:cstheme="minorHAnsi"/>
          <w:i/>
          <w:iCs/>
          <w:sz w:val="24"/>
          <w:szCs w:val="24"/>
        </w:rPr>
        <w:t xml:space="preserve"> or </w:t>
      </w:r>
      <w:r w:rsidRPr="00FB2D2B">
        <w:rPr>
          <w:rFonts w:ascii="Calibri Light" w:hAnsi="Calibri Light" w:cstheme="minorHAnsi"/>
          <w:b/>
          <w:i/>
          <w:iCs/>
          <w:sz w:val="24"/>
          <w:szCs w:val="24"/>
        </w:rPr>
        <w:t>Variable</w:t>
      </w:r>
      <w:r w:rsidRPr="00FB2D2B">
        <w:rPr>
          <w:rFonts w:ascii="Calibri Light" w:hAnsi="Calibri Light" w:cstheme="minorHAnsi"/>
          <w:i/>
          <w:iCs/>
          <w:sz w:val="24"/>
          <w:szCs w:val="24"/>
        </w:rPr>
        <w:t xml:space="preserve"> you are asked to provide comment about your findings and opinions.  Where your answer is </w:t>
      </w:r>
      <w:r w:rsidRPr="00FB2D2B">
        <w:rPr>
          <w:rFonts w:ascii="Calibri Light" w:hAnsi="Calibri Light" w:cstheme="minorHAnsi"/>
          <w:b/>
          <w:i/>
          <w:iCs/>
          <w:sz w:val="24"/>
          <w:szCs w:val="24"/>
        </w:rPr>
        <w:t>Yes</w:t>
      </w:r>
      <w:r w:rsidRPr="00FB2D2B">
        <w:rPr>
          <w:rFonts w:ascii="Calibri Light" w:hAnsi="Calibri Light" w:cstheme="minorHAnsi"/>
          <w:i/>
          <w:iCs/>
          <w:sz w:val="24"/>
          <w:szCs w:val="24"/>
        </w:rPr>
        <w:t xml:space="preserve"> or </w:t>
      </w:r>
      <w:r w:rsidRPr="00FB2D2B">
        <w:rPr>
          <w:rFonts w:ascii="Calibri Light" w:hAnsi="Calibri Light" w:cstheme="minorHAnsi"/>
          <w:b/>
          <w:i/>
          <w:iCs/>
          <w:sz w:val="24"/>
          <w:szCs w:val="24"/>
        </w:rPr>
        <w:t>Variable</w:t>
      </w:r>
      <w:r w:rsidRPr="00FB2D2B">
        <w:rPr>
          <w:rFonts w:ascii="Calibri Light" w:hAnsi="Calibri Light" w:cstheme="minorHAnsi"/>
          <w:i/>
          <w:iCs/>
          <w:sz w:val="24"/>
          <w:szCs w:val="24"/>
        </w:rPr>
        <w:t xml:space="preserve"> you may wish to provide examples of good practice. </w:t>
      </w:r>
    </w:p>
    <w:tbl>
      <w:tblPr>
        <w:tblW w:w="0" w:type="auto"/>
        <w:tblLook w:val="04A0" w:firstRow="1" w:lastRow="0" w:firstColumn="1" w:lastColumn="0" w:noHBand="0" w:noVBand="1"/>
      </w:tblPr>
      <w:tblGrid>
        <w:gridCol w:w="2122"/>
        <w:gridCol w:w="11056"/>
        <w:gridCol w:w="2126"/>
      </w:tblGrid>
      <w:tr w:rsidRPr="000533FD" w:rsidR="005F0FAC" w:rsidTr="002711EB" w14:paraId="46A13FAC" w14:textId="77777777">
        <w:tc>
          <w:tcPr>
            <w:tcW w:w="2122" w:type="dxa"/>
            <w:tcBorders>
              <w:top w:val="single" w:color="auto" w:sz="4" w:space="0"/>
              <w:left w:val="single" w:color="auto" w:sz="4" w:space="0"/>
              <w:bottom w:val="single" w:color="auto" w:sz="4" w:space="0"/>
              <w:right w:val="single" w:color="auto" w:sz="4" w:space="0"/>
            </w:tcBorders>
          </w:tcPr>
          <w:p w:rsidRPr="000533FD" w:rsidR="005F0FAC" w:rsidP="002711EB" w:rsidRDefault="005F0FAC" w14:paraId="6CD11550" w14:textId="77777777">
            <w:pPr>
              <w:rPr>
                <w:rFonts w:ascii="Calibri Light" w:hAnsi="Calibri Light" w:cstheme="minorHAnsi"/>
                <w:b/>
                <w:color w:val="000000" w:themeColor="text1"/>
                <w:sz w:val="24"/>
                <w:szCs w:val="24"/>
              </w:rPr>
            </w:pPr>
            <w:r w:rsidRPr="000533FD">
              <w:rPr>
                <w:rFonts w:ascii="Calibri Light" w:hAnsi="Calibri Light" w:cstheme="minorHAnsi"/>
                <w:b/>
                <w:color w:val="000000" w:themeColor="text1"/>
                <w:sz w:val="24"/>
                <w:szCs w:val="24"/>
              </w:rPr>
              <w:t>Panel Member</w:t>
            </w:r>
          </w:p>
          <w:p w:rsidRPr="000533FD" w:rsidR="005F0FAC" w:rsidP="002711EB" w:rsidRDefault="005F0FAC" w14:paraId="2C2B89E3" w14:textId="77777777">
            <w:pPr>
              <w:rPr>
                <w:rFonts w:ascii="Calibri Light" w:hAnsi="Calibri Light" w:cstheme="minorHAnsi"/>
                <w:b/>
                <w:color w:val="000000" w:themeColor="text1"/>
                <w:sz w:val="24"/>
                <w:szCs w:val="24"/>
              </w:rPr>
            </w:pPr>
            <w:r w:rsidRPr="000533FD">
              <w:rPr>
                <w:rFonts w:ascii="Calibri Light" w:hAnsi="Calibri Light" w:cstheme="minorHAnsi"/>
                <w:b/>
                <w:color w:val="000000" w:themeColor="text1"/>
                <w:sz w:val="24"/>
                <w:szCs w:val="24"/>
              </w:rPr>
              <w:t>Responsible</w:t>
            </w:r>
          </w:p>
        </w:tc>
        <w:tc>
          <w:tcPr>
            <w:tcW w:w="11056" w:type="dxa"/>
            <w:tcBorders>
              <w:top w:val="single" w:color="auto" w:sz="4" w:space="0"/>
              <w:left w:val="single" w:color="auto" w:sz="4" w:space="0"/>
              <w:bottom w:val="single" w:color="auto" w:sz="4" w:space="0"/>
              <w:right w:val="single" w:color="auto" w:sz="4" w:space="0"/>
            </w:tcBorders>
          </w:tcPr>
          <w:p w:rsidRPr="000533FD" w:rsidR="005F0FAC" w:rsidP="002711EB" w:rsidRDefault="005F0FAC" w14:paraId="1D558BA1" w14:textId="77777777">
            <w:pPr>
              <w:rPr>
                <w:rFonts w:ascii="Calibri Light" w:hAnsi="Calibri Light" w:cstheme="minorHAnsi"/>
                <w:color w:val="000000" w:themeColor="text1"/>
                <w:sz w:val="24"/>
                <w:szCs w:val="24"/>
              </w:rPr>
            </w:pPr>
            <w:r w:rsidRPr="000533FD">
              <w:rPr>
                <w:rFonts w:ascii="Calibri Light" w:hAnsi="Calibri Light" w:cstheme="minorHAnsi"/>
                <w:b/>
                <w:color w:val="000000" w:themeColor="text1"/>
                <w:sz w:val="24"/>
                <w:szCs w:val="24"/>
              </w:rPr>
              <w:t>Criteria for Programme Approval</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75DA61DF"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Response</w:t>
            </w:r>
          </w:p>
          <w:p w:rsidR="005F0FAC" w:rsidP="002711EB" w:rsidRDefault="005F0FAC" w14:paraId="55E9A5AA" w14:textId="77777777">
            <w:pPr>
              <w:rPr>
                <w:rFonts w:ascii="Calibri Light" w:hAnsi="Calibri Light" w:cstheme="minorHAnsi"/>
                <w:bCs/>
                <w:i/>
                <w:iCs/>
                <w:color w:val="808080" w:themeColor="background1" w:themeShade="80"/>
              </w:rPr>
            </w:pPr>
            <w:r w:rsidRPr="000533FD">
              <w:rPr>
                <w:rFonts w:ascii="Calibri Light" w:hAnsi="Calibri Light" w:cstheme="minorHAnsi"/>
                <w:bCs/>
                <w:i/>
                <w:iCs/>
                <w:color w:val="808080" w:themeColor="background1" w:themeShade="80"/>
              </w:rPr>
              <w:t>Please</w:t>
            </w:r>
            <w:r>
              <w:rPr>
                <w:rFonts w:ascii="Calibri Light" w:hAnsi="Calibri Light" w:cstheme="minorHAnsi"/>
                <w:bCs/>
                <w:i/>
                <w:iCs/>
                <w:color w:val="808080" w:themeColor="background1" w:themeShade="80"/>
              </w:rPr>
              <w:t xml:space="preserve"> insert</w:t>
            </w:r>
          </w:p>
          <w:p w:rsidR="005F0FAC" w:rsidP="002711EB" w:rsidRDefault="005F0FAC" w14:paraId="7F855C1F" w14:textId="77777777">
            <w:pPr>
              <w:rPr>
                <w:rFonts w:ascii="Calibri Light" w:hAnsi="Calibri Light" w:cstheme="minorHAnsi"/>
                <w:b/>
                <w:color w:val="000000" w:themeColor="text1"/>
                <w:sz w:val="24"/>
                <w:szCs w:val="24"/>
              </w:rPr>
            </w:pPr>
            <w:r w:rsidRPr="000533FD">
              <w:rPr>
                <w:rFonts w:ascii="Calibri Light" w:hAnsi="Calibri Light" w:cstheme="minorHAnsi"/>
                <w:b/>
                <w:color w:val="000000" w:themeColor="text1"/>
                <w:sz w:val="24"/>
                <w:szCs w:val="24"/>
              </w:rPr>
              <w:t>Yes</w:t>
            </w:r>
            <w:r>
              <w:rPr>
                <w:rFonts w:ascii="Calibri Light" w:hAnsi="Calibri Light" w:cstheme="minorHAnsi"/>
                <w:b/>
                <w:color w:val="000000" w:themeColor="text1"/>
                <w:sz w:val="24"/>
                <w:szCs w:val="24"/>
              </w:rPr>
              <w:t xml:space="preserve"> </w:t>
            </w:r>
            <w:r w:rsidRPr="000533FD">
              <w:rPr>
                <w:rFonts w:ascii="Calibri Light" w:hAnsi="Calibri Light" w:cstheme="minorHAnsi"/>
                <w:b/>
                <w:color w:val="000000" w:themeColor="text1"/>
                <w:sz w:val="24"/>
                <w:szCs w:val="24"/>
              </w:rPr>
              <w:t>/</w:t>
            </w:r>
            <w:r>
              <w:rPr>
                <w:rFonts w:ascii="Calibri Light" w:hAnsi="Calibri Light" w:cstheme="minorHAnsi"/>
                <w:b/>
                <w:color w:val="000000" w:themeColor="text1"/>
                <w:sz w:val="24"/>
                <w:szCs w:val="24"/>
              </w:rPr>
              <w:t xml:space="preserve"> </w:t>
            </w:r>
            <w:r w:rsidRPr="000533FD">
              <w:rPr>
                <w:rFonts w:ascii="Calibri Light" w:hAnsi="Calibri Light" w:cstheme="minorHAnsi"/>
                <w:b/>
                <w:color w:val="000000" w:themeColor="text1"/>
                <w:sz w:val="24"/>
                <w:szCs w:val="24"/>
              </w:rPr>
              <w:t>No</w:t>
            </w:r>
            <w:r>
              <w:rPr>
                <w:rFonts w:ascii="Calibri Light" w:hAnsi="Calibri Light" w:cstheme="minorHAnsi"/>
                <w:b/>
                <w:color w:val="000000" w:themeColor="text1"/>
                <w:sz w:val="24"/>
                <w:szCs w:val="24"/>
              </w:rPr>
              <w:t xml:space="preserve"> </w:t>
            </w:r>
            <w:r w:rsidRPr="000533FD">
              <w:rPr>
                <w:rFonts w:ascii="Calibri Light" w:hAnsi="Calibri Light" w:cstheme="minorHAnsi"/>
                <w:b/>
                <w:color w:val="000000" w:themeColor="text1"/>
                <w:sz w:val="24"/>
                <w:szCs w:val="24"/>
              </w:rPr>
              <w:t>/</w:t>
            </w:r>
            <w:r>
              <w:rPr>
                <w:rFonts w:ascii="Calibri Light" w:hAnsi="Calibri Light" w:cstheme="minorHAnsi"/>
                <w:b/>
                <w:color w:val="000000" w:themeColor="text1"/>
                <w:sz w:val="24"/>
                <w:szCs w:val="24"/>
              </w:rPr>
              <w:t xml:space="preserve"> </w:t>
            </w:r>
            <w:r w:rsidRPr="000533FD">
              <w:rPr>
                <w:rFonts w:ascii="Calibri Light" w:hAnsi="Calibri Light" w:cstheme="minorHAnsi"/>
                <w:b/>
                <w:color w:val="000000" w:themeColor="text1"/>
                <w:sz w:val="24"/>
                <w:szCs w:val="24"/>
              </w:rPr>
              <w:t>Variable</w:t>
            </w:r>
          </w:p>
          <w:p w:rsidRPr="000533FD" w:rsidR="005F0FAC" w:rsidP="002711EB" w:rsidRDefault="005F0FAC" w14:paraId="3A2C0AA5" w14:textId="77777777">
            <w:pPr>
              <w:rPr>
                <w:rFonts w:ascii="Calibri Light" w:hAnsi="Calibri Light" w:cstheme="minorHAnsi"/>
                <w:b/>
                <w:color w:val="000000" w:themeColor="text1"/>
                <w:sz w:val="24"/>
                <w:szCs w:val="24"/>
              </w:rPr>
            </w:pPr>
            <w:r>
              <w:rPr>
                <w:rFonts w:ascii="Calibri Light" w:hAnsi="Calibri Light" w:cstheme="minorHAnsi"/>
                <w:bCs/>
                <w:i/>
                <w:iCs/>
                <w:color w:val="808080" w:themeColor="background1" w:themeShade="80"/>
              </w:rPr>
              <w:t>b</w:t>
            </w:r>
            <w:r w:rsidRPr="000533FD">
              <w:rPr>
                <w:rFonts w:ascii="Calibri Light" w:hAnsi="Calibri Light" w:cstheme="minorHAnsi"/>
                <w:bCs/>
                <w:i/>
                <w:iCs/>
                <w:color w:val="808080" w:themeColor="background1" w:themeShade="80"/>
              </w:rPr>
              <w:t>elow</w:t>
            </w:r>
            <w:r>
              <w:rPr>
                <w:rFonts w:ascii="Calibri Light" w:hAnsi="Calibri Light" w:cstheme="minorHAnsi"/>
                <w:bCs/>
                <w:i/>
                <w:iCs/>
                <w:color w:val="808080" w:themeColor="background1" w:themeShade="80"/>
              </w:rPr>
              <w:t>,</w:t>
            </w:r>
            <w:r w:rsidRPr="000533FD">
              <w:rPr>
                <w:rFonts w:ascii="Calibri Light" w:hAnsi="Calibri Light" w:cstheme="minorHAnsi"/>
                <w:bCs/>
                <w:i/>
                <w:iCs/>
                <w:color w:val="808080" w:themeColor="background1" w:themeShade="80"/>
              </w:rPr>
              <w:t xml:space="preserve"> as </w:t>
            </w:r>
            <w:r>
              <w:rPr>
                <w:rFonts w:ascii="Calibri Light" w:hAnsi="Calibri Light" w:cstheme="minorHAnsi"/>
                <w:bCs/>
                <w:i/>
                <w:iCs/>
                <w:color w:val="808080" w:themeColor="background1" w:themeShade="80"/>
              </w:rPr>
              <w:t>relevant</w:t>
            </w:r>
          </w:p>
        </w:tc>
      </w:tr>
      <w:tr w:rsidRPr="000533FD" w:rsidR="001041C2" w:rsidTr="001041C2" w14:paraId="703C2453" w14:textId="77777777">
        <w:tc>
          <w:tcPr>
            <w:tcW w:w="2122" w:type="dxa"/>
            <w:tcBorders>
              <w:top w:val="single" w:color="auto" w:sz="4" w:space="0"/>
              <w:left w:val="single" w:color="auto" w:sz="4" w:space="0"/>
              <w:bottom w:val="single" w:color="auto" w:sz="4" w:space="0"/>
              <w:right w:val="single" w:color="auto" w:sz="4" w:space="0"/>
            </w:tcBorders>
          </w:tcPr>
          <w:p w:rsidRPr="000533FD" w:rsidR="001041C2" w:rsidP="002711EB" w:rsidRDefault="001041C2" w14:paraId="1042F344" w14:textId="64A3959D">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Chair</w:t>
            </w: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1041C2" w:rsidP="002711EB" w:rsidRDefault="001041C2" w14:paraId="649D9E63"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Critical Appraisal Document:</w:t>
            </w:r>
          </w:p>
          <w:p w:rsidRPr="001041C2" w:rsidR="001041C2" w:rsidP="001041C2" w:rsidRDefault="001041C2" w14:paraId="31CBAEBD" w14:textId="77777777">
            <w:pPr>
              <w:pStyle w:val="ListParagraph"/>
              <w:numPr>
                <w:ilvl w:val="0"/>
                <w:numId w:val="9"/>
              </w:numPr>
              <w:rPr>
                <w:rFonts w:ascii="Calibri Light" w:hAnsi="Calibri Light" w:cstheme="minorHAnsi"/>
                <w:bCs/>
                <w:color w:val="000000" w:themeColor="text1"/>
                <w:sz w:val="24"/>
                <w:szCs w:val="24"/>
              </w:rPr>
            </w:pPr>
            <w:r w:rsidRPr="001041C2">
              <w:rPr>
                <w:rFonts w:ascii="Calibri Light" w:hAnsi="Calibri Light" w:cstheme="minorHAnsi"/>
                <w:bCs/>
                <w:color w:val="000000" w:themeColor="text1"/>
                <w:sz w:val="24"/>
                <w:szCs w:val="24"/>
              </w:rPr>
              <w:t>Is there a fully completed Critical Appraisal Document?</w:t>
            </w:r>
          </w:p>
          <w:p w:rsidRPr="001041C2" w:rsidR="001041C2" w:rsidP="001041C2" w:rsidRDefault="001041C2" w14:paraId="7948387B" w14:textId="77777777">
            <w:pPr>
              <w:pStyle w:val="ListParagraph"/>
              <w:numPr>
                <w:ilvl w:val="0"/>
                <w:numId w:val="9"/>
              </w:numPr>
              <w:rPr>
                <w:rFonts w:ascii="Calibri Light" w:hAnsi="Calibri Light" w:cstheme="minorHAnsi"/>
                <w:bCs/>
                <w:color w:val="000000" w:themeColor="text1"/>
                <w:sz w:val="24"/>
                <w:szCs w:val="24"/>
              </w:rPr>
            </w:pPr>
            <w:r w:rsidRPr="001041C2">
              <w:rPr>
                <w:rFonts w:ascii="Calibri Light" w:hAnsi="Calibri Light" w:cstheme="minorHAnsi"/>
                <w:bCs/>
                <w:color w:val="000000" w:themeColor="text1"/>
                <w:sz w:val="24"/>
                <w:szCs w:val="24"/>
              </w:rPr>
              <w:t>Is there a rationale for any new programmes and evidence of approval to proceed?</w:t>
            </w:r>
          </w:p>
          <w:p w:rsidRPr="001041C2" w:rsidR="001041C2" w:rsidP="001041C2" w:rsidRDefault="001041C2" w14:paraId="737B29AD" w14:textId="339DB65A">
            <w:pPr>
              <w:pStyle w:val="ListParagraph"/>
              <w:numPr>
                <w:ilvl w:val="0"/>
                <w:numId w:val="9"/>
              </w:numPr>
              <w:rPr>
                <w:rFonts w:ascii="Calibri Light" w:hAnsi="Calibri Light" w:cstheme="minorHAnsi"/>
                <w:b/>
                <w:color w:val="000000" w:themeColor="text1"/>
                <w:sz w:val="24"/>
                <w:szCs w:val="24"/>
              </w:rPr>
            </w:pPr>
            <w:r w:rsidRPr="001041C2">
              <w:rPr>
                <w:rFonts w:ascii="Calibri Light" w:hAnsi="Calibri Light" w:cstheme="minorHAnsi"/>
                <w:bCs/>
                <w:color w:val="000000" w:themeColor="text1"/>
                <w:sz w:val="24"/>
                <w:szCs w:val="24"/>
              </w:rPr>
              <w:t>Is there a fully completed matrix of proposed changes?</w:t>
            </w:r>
          </w:p>
        </w:tc>
        <w:tc>
          <w:tcPr>
            <w:tcW w:w="2126" w:type="dxa"/>
            <w:tcBorders>
              <w:top w:val="single" w:color="auto" w:sz="4" w:space="0"/>
              <w:left w:val="single" w:color="auto" w:sz="4" w:space="0"/>
              <w:bottom w:val="single" w:color="auto" w:sz="4" w:space="0"/>
              <w:right w:val="single" w:color="auto" w:sz="4" w:space="0"/>
            </w:tcBorders>
          </w:tcPr>
          <w:p w:rsidR="001041C2" w:rsidP="002711EB" w:rsidRDefault="001041C2" w14:paraId="56FAD7F8" w14:textId="77777777">
            <w:pPr>
              <w:rPr>
                <w:rFonts w:ascii="Calibri Light" w:hAnsi="Calibri Light" w:cstheme="minorHAnsi"/>
                <w:b/>
                <w:color w:val="000000" w:themeColor="text1"/>
                <w:sz w:val="24"/>
                <w:szCs w:val="24"/>
              </w:rPr>
            </w:pPr>
          </w:p>
        </w:tc>
      </w:tr>
      <w:tr w:rsidRPr="000533FD" w:rsidR="001041C2" w:rsidTr="002711EB" w14:paraId="081FA04B" w14:textId="77777777">
        <w:tc>
          <w:tcPr>
            <w:tcW w:w="2122" w:type="dxa"/>
            <w:tcBorders>
              <w:top w:val="single" w:color="auto" w:sz="4" w:space="0"/>
              <w:left w:val="single" w:color="auto" w:sz="4" w:space="0"/>
              <w:bottom w:val="single" w:color="auto" w:sz="4" w:space="0"/>
              <w:right w:val="single" w:color="auto" w:sz="4" w:space="0"/>
            </w:tcBorders>
          </w:tcPr>
          <w:p w:rsidRPr="000533FD" w:rsidR="001041C2" w:rsidP="002711EB" w:rsidRDefault="001041C2" w14:paraId="69051F2A"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1041C2" w:rsidP="002711EB" w:rsidRDefault="001041C2" w14:paraId="3D68A56F"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1041C2" w:rsidP="002711EB" w:rsidRDefault="001041C2" w14:paraId="68400088" w14:textId="77777777">
            <w:pPr>
              <w:rPr>
                <w:rFonts w:ascii="Calibri Light" w:hAnsi="Calibri Light" w:cstheme="minorHAnsi"/>
                <w:b/>
                <w:color w:val="000000" w:themeColor="text1"/>
                <w:sz w:val="24"/>
                <w:szCs w:val="24"/>
              </w:rPr>
            </w:pPr>
          </w:p>
          <w:p w:rsidRPr="000533FD" w:rsidR="001041C2" w:rsidP="002711EB" w:rsidRDefault="001041C2" w14:paraId="04898DF1" w14:textId="729F6704">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1041C2" w:rsidP="002711EB" w:rsidRDefault="001041C2" w14:paraId="2C16F772" w14:textId="77777777">
            <w:pPr>
              <w:rPr>
                <w:rFonts w:ascii="Calibri Light" w:hAnsi="Calibri Light" w:cstheme="minorHAnsi"/>
                <w:b/>
                <w:color w:val="000000" w:themeColor="text1"/>
                <w:sz w:val="24"/>
                <w:szCs w:val="24"/>
              </w:rPr>
            </w:pPr>
          </w:p>
        </w:tc>
      </w:tr>
      <w:tr w:rsidRPr="000533FD" w:rsidR="005F0FAC" w:rsidTr="002711EB" w14:paraId="35C9A84D" w14:textId="77777777">
        <w:tc>
          <w:tcPr>
            <w:tcW w:w="2122" w:type="dxa"/>
            <w:vMerge w:val="restart"/>
            <w:tcBorders>
              <w:top w:val="single" w:color="auto" w:sz="4" w:space="0"/>
              <w:left w:val="single" w:color="auto" w:sz="4" w:space="0"/>
              <w:bottom w:val="single" w:color="auto" w:sz="4" w:space="0"/>
              <w:right w:val="single" w:color="auto" w:sz="4" w:space="0"/>
            </w:tcBorders>
          </w:tcPr>
          <w:p w:rsidRPr="000533FD" w:rsidR="005F0FAC" w:rsidP="002711EB" w:rsidRDefault="005F0FAC" w14:paraId="33147A42"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Chair:</w:t>
            </w:r>
          </w:p>
          <w:p w:rsidRPr="000533FD" w:rsidR="005F0FAC" w:rsidP="002711EB" w:rsidRDefault="005F0FAC" w14:paraId="33A30879"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6C7E85" w:rsidR="005F0FAC" w:rsidP="005F0FAC" w:rsidRDefault="005F0FAC" w14:paraId="1088E346" w14:textId="7D556CC3">
            <w:pPr>
              <w:pStyle w:val="ListParagraph"/>
              <w:numPr>
                <w:ilvl w:val="0"/>
                <w:numId w:val="6"/>
              </w:numPr>
              <w:rPr>
                <w:rFonts w:ascii="Calibri Light" w:hAnsi="Calibri Light" w:cstheme="minorHAnsi"/>
                <w:b/>
                <w:color w:val="000000" w:themeColor="text1"/>
                <w:sz w:val="24"/>
                <w:szCs w:val="24"/>
              </w:rPr>
            </w:pPr>
            <w:r w:rsidRPr="006C7E85">
              <w:rPr>
                <w:rFonts w:ascii="Calibri Light" w:hAnsi="Calibri Light" w:cstheme="minorHAnsi"/>
                <w:b/>
                <w:color w:val="000000" w:themeColor="text1"/>
                <w:sz w:val="24"/>
                <w:szCs w:val="24"/>
              </w:rPr>
              <w:t xml:space="preserve">Rationale </w:t>
            </w:r>
            <w:r w:rsidR="001041C2">
              <w:rPr>
                <w:rFonts w:ascii="Calibri Light" w:hAnsi="Calibri Light" w:cstheme="minorHAnsi"/>
                <w:b/>
                <w:color w:val="000000" w:themeColor="text1"/>
                <w:sz w:val="24"/>
                <w:szCs w:val="24"/>
              </w:rPr>
              <w:t>and Demand</w:t>
            </w:r>
          </w:p>
          <w:p w:rsidR="005F0FAC" w:rsidP="005F0FAC" w:rsidRDefault="001041C2" w14:paraId="0C1D54BF" w14:textId="77777777">
            <w:pPr>
              <w:pStyle w:val="ListParagraph"/>
              <w:numPr>
                <w:ilvl w:val="0"/>
                <w:numId w:val="5"/>
              </w:numPr>
              <w:rPr>
                <w:rFonts w:ascii="Calibri Light" w:hAnsi="Calibri Light"/>
                <w:bCs/>
                <w:sz w:val="24"/>
                <w:szCs w:val="24"/>
              </w:rPr>
            </w:pPr>
            <w:r>
              <w:rPr>
                <w:rFonts w:ascii="Calibri Light" w:hAnsi="Calibri Light"/>
                <w:bCs/>
                <w:sz w:val="24"/>
                <w:szCs w:val="24"/>
              </w:rPr>
              <w:t>Is there a clear rationale for the programme?</w:t>
            </w:r>
          </w:p>
          <w:p w:rsidR="001041C2" w:rsidP="005F0FAC" w:rsidRDefault="001041C2" w14:paraId="76262FE6" w14:textId="77777777">
            <w:pPr>
              <w:pStyle w:val="ListParagraph"/>
              <w:numPr>
                <w:ilvl w:val="0"/>
                <w:numId w:val="5"/>
              </w:numPr>
              <w:rPr>
                <w:rFonts w:ascii="Calibri Light" w:hAnsi="Calibri Light"/>
                <w:bCs/>
                <w:sz w:val="24"/>
                <w:szCs w:val="24"/>
              </w:rPr>
            </w:pPr>
            <w:r>
              <w:rPr>
                <w:rFonts w:ascii="Calibri Light" w:hAnsi="Calibri Light"/>
                <w:bCs/>
                <w:sz w:val="24"/>
                <w:szCs w:val="24"/>
              </w:rPr>
              <w:t>Is there a clear sector demand for the programme?</w:t>
            </w:r>
          </w:p>
          <w:p w:rsidRPr="00347B3B" w:rsidR="001041C2" w:rsidP="005F0FAC" w:rsidRDefault="001041C2" w14:paraId="54DEDD50" w14:textId="20E5B131">
            <w:pPr>
              <w:pStyle w:val="ListParagraph"/>
              <w:numPr>
                <w:ilvl w:val="0"/>
                <w:numId w:val="5"/>
              </w:numPr>
              <w:rPr>
                <w:rFonts w:ascii="Calibri Light" w:hAnsi="Calibri Light"/>
                <w:bCs/>
                <w:sz w:val="24"/>
                <w:szCs w:val="24"/>
              </w:rPr>
            </w:pPr>
            <w:r>
              <w:rPr>
                <w:rFonts w:ascii="Calibri Light" w:hAnsi="Calibri Light"/>
                <w:bCs/>
                <w:sz w:val="24"/>
                <w:szCs w:val="24"/>
              </w:rPr>
              <w:t>Are employment prospects for graduates clearly explained?</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04DD3868" w14:textId="77777777">
            <w:pPr>
              <w:rPr>
                <w:rFonts w:ascii="Calibri Light" w:hAnsi="Calibri Light" w:cstheme="minorHAnsi"/>
                <w:b/>
                <w:color w:val="000000" w:themeColor="text1"/>
                <w:sz w:val="24"/>
                <w:szCs w:val="24"/>
              </w:rPr>
            </w:pPr>
          </w:p>
        </w:tc>
      </w:tr>
      <w:tr w:rsidRPr="000533FD" w:rsidR="005F0FAC" w:rsidTr="002711EB" w14:paraId="12219845" w14:textId="77777777">
        <w:tc>
          <w:tcPr>
            <w:tcW w:w="2122" w:type="dxa"/>
            <w:vMerge/>
            <w:tcBorders>
              <w:top w:val="single" w:color="auto" w:sz="4" w:space="0"/>
              <w:left w:val="single" w:color="auto" w:sz="4" w:space="0"/>
              <w:bottom w:val="single" w:color="auto" w:sz="4" w:space="0"/>
              <w:right w:val="single" w:color="auto" w:sz="4" w:space="0"/>
            </w:tcBorders>
          </w:tcPr>
          <w:p w:rsidRPr="000533FD" w:rsidR="005F0FAC" w:rsidP="002711EB" w:rsidRDefault="005F0FAC" w14:paraId="144A667F" w14:textId="77777777">
            <w:pPr>
              <w:rPr>
                <w:rFonts w:ascii="Calibri Light" w:hAnsi="Calibri Light" w:cstheme="minorHAnsi"/>
                <w:b/>
                <w:color w:val="000000" w:themeColor="text1"/>
                <w:sz w:val="24"/>
                <w:szCs w:val="24"/>
              </w:rPr>
            </w:pPr>
          </w:p>
        </w:tc>
        <w:tc>
          <w:tcPr>
            <w:tcW w:w="13182" w:type="dxa"/>
            <w:gridSpan w:val="2"/>
            <w:tcBorders>
              <w:top w:val="single" w:color="auto" w:sz="4" w:space="0"/>
              <w:left w:val="single" w:color="auto" w:sz="4" w:space="0"/>
              <w:bottom w:val="single" w:color="auto" w:sz="4" w:space="0"/>
              <w:right w:val="single" w:color="auto" w:sz="4" w:space="0"/>
            </w:tcBorders>
          </w:tcPr>
          <w:p w:rsidR="005F0FAC" w:rsidP="002711EB" w:rsidRDefault="005F0FAC" w14:paraId="054AC56C"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5F0FAC" w:rsidP="002711EB" w:rsidRDefault="005F0FAC" w14:paraId="193771B1" w14:textId="77777777">
            <w:pPr>
              <w:rPr>
                <w:rFonts w:ascii="Calibri Light" w:hAnsi="Calibri Light" w:cstheme="minorHAnsi"/>
                <w:b/>
                <w:color w:val="000000" w:themeColor="text1"/>
                <w:sz w:val="24"/>
                <w:szCs w:val="24"/>
              </w:rPr>
            </w:pPr>
          </w:p>
          <w:p w:rsidR="00363E5B" w:rsidP="002711EB" w:rsidRDefault="00363E5B" w14:paraId="208464F4" w14:textId="6562C549">
            <w:pPr>
              <w:rPr>
                <w:rFonts w:ascii="Calibri Light" w:hAnsi="Calibri Light" w:cstheme="minorHAnsi"/>
                <w:b/>
                <w:color w:val="000000" w:themeColor="text1"/>
                <w:sz w:val="24"/>
                <w:szCs w:val="24"/>
              </w:rPr>
            </w:pPr>
          </w:p>
        </w:tc>
      </w:tr>
      <w:tr w:rsidRPr="000533FD" w:rsidR="005F0FAC" w:rsidTr="002711EB" w14:paraId="27C243B7" w14:textId="77777777">
        <w:tc>
          <w:tcPr>
            <w:tcW w:w="2122" w:type="dxa"/>
            <w:vMerge w:val="restart"/>
            <w:tcBorders>
              <w:top w:val="single" w:color="auto" w:sz="4" w:space="0"/>
              <w:left w:val="single" w:color="auto" w:sz="4" w:space="0"/>
              <w:bottom w:val="single" w:color="auto" w:sz="4" w:space="0"/>
              <w:right w:val="single" w:color="auto" w:sz="4" w:space="0"/>
            </w:tcBorders>
          </w:tcPr>
          <w:p w:rsidR="00363E5B" w:rsidP="002711EB" w:rsidRDefault="00363E5B" w14:paraId="232D60D0" w14:textId="36CC6B26">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lastRenderedPageBreak/>
              <w:t>Chair and</w:t>
            </w:r>
          </w:p>
          <w:p w:rsidRPr="000533FD" w:rsidR="005F0FAC" w:rsidP="002711EB" w:rsidRDefault="00363E5B" w14:paraId="2DDB4850" w14:textId="23CA4E5F">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External Advisor</w:t>
            </w:r>
          </w:p>
          <w:p w:rsidRPr="000533FD" w:rsidR="005F0FAC" w:rsidP="002711EB" w:rsidRDefault="005F0FAC" w14:paraId="5071F636"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5F0FAC" w:rsidP="00363E5B" w:rsidRDefault="00363E5B" w14:paraId="054BF722" w14:textId="77777777">
            <w:pPr>
              <w:pStyle w:val="ListParagraph"/>
              <w:numPr>
                <w:ilvl w:val="0"/>
                <w:numId w:val="6"/>
              </w:numPr>
              <w:rPr>
                <w:rFonts w:ascii="Calibri Light" w:hAnsi="Calibri Light"/>
                <w:b/>
                <w:sz w:val="24"/>
                <w:szCs w:val="24"/>
              </w:rPr>
            </w:pPr>
            <w:r>
              <w:rPr>
                <w:rFonts w:ascii="Calibri Light" w:hAnsi="Calibri Light"/>
                <w:b/>
                <w:sz w:val="24"/>
                <w:szCs w:val="24"/>
              </w:rPr>
              <w:t>Programme Contents</w:t>
            </w:r>
          </w:p>
          <w:p w:rsidR="00363E5B" w:rsidP="00363E5B" w:rsidRDefault="00363E5B" w14:paraId="6584AF44" w14:textId="77777777">
            <w:pPr>
              <w:pStyle w:val="ListParagraph"/>
              <w:numPr>
                <w:ilvl w:val="0"/>
                <w:numId w:val="10"/>
              </w:numPr>
              <w:rPr>
                <w:rFonts w:ascii="Calibri Light" w:hAnsi="Calibri Light"/>
                <w:bCs/>
                <w:sz w:val="24"/>
                <w:szCs w:val="24"/>
              </w:rPr>
            </w:pPr>
            <w:r>
              <w:rPr>
                <w:rFonts w:ascii="Calibri Light" w:hAnsi="Calibri Light"/>
                <w:bCs/>
                <w:sz w:val="24"/>
                <w:szCs w:val="24"/>
              </w:rPr>
              <w:t>Do the programme contents and learning outcomes align with the exit awards titles, final award title and nature of the award?</w:t>
            </w:r>
          </w:p>
          <w:p w:rsidR="00363E5B" w:rsidP="00363E5B" w:rsidRDefault="00363E5B" w14:paraId="6B2640E4" w14:textId="77777777">
            <w:pPr>
              <w:pStyle w:val="ListParagraph"/>
              <w:numPr>
                <w:ilvl w:val="0"/>
                <w:numId w:val="10"/>
              </w:numPr>
              <w:rPr>
                <w:rFonts w:ascii="Calibri Light" w:hAnsi="Calibri Light"/>
                <w:bCs/>
                <w:sz w:val="24"/>
                <w:szCs w:val="24"/>
              </w:rPr>
            </w:pPr>
            <w:r>
              <w:rPr>
                <w:rFonts w:ascii="Calibri Light" w:hAnsi="Calibri Light"/>
                <w:bCs/>
                <w:sz w:val="24"/>
                <w:szCs w:val="24"/>
              </w:rPr>
              <w:t>Are the depth and breadth of content appropriate and inclusive?</w:t>
            </w:r>
          </w:p>
          <w:p w:rsidR="00363E5B" w:rsidP="00363E5B" w:rsidRDefault="00363E5B" w14:paraId="373193DC" w14:textId="77777777">
            <w:pPr>
              <w:pStyle w:val="ListParagraph"/>
              <w:numPr>
                <w:ilvl w:val="0"/>
                <w:numId w:val="10"/>
              </w:numPr>
              <w:rPr>
                <w:rFonts w:ascii="Calibri Light" w:hAnsi="Calibri Light"/>
                <w:bCs/>
                <w:sz w:val="24"/>
                <w:szCs w:val="24"/>
              </w:rPr>
            </w:pPr>
            <w:r>
              <w:rPr>
                <w:rFonts w:ascii="Calibri Light" w:hAnsi="Calibri Light"/>
                <w:bCs/>
                <w:sz w:val="24"/>
                <w:szCs w:val="24"/>
              </w:rPr>
              <w:t>Do the programme contents and learning outcomes reflect contemporary theory and practice? (</w:t>
            </w:r>
            <w:proofErr w:type="gramStart"/>
            <w:r>
              <w:rPr>
                <w:rFonts w:ascii="Calibri Light" w:hAnsi="Calibri Light"/>
                <w:bCs/>
                <w:sz w:val="24"/>
                <w:szCs w:val="24"/>
              </w:rPr>
              <w:t>for</w:t>
            </w:r>
            <w:proofErr w:type="gramEnd"/>
            <w:r>
              <w:rPr>
                <w:rFonts w:ascii="Calibri Light" w:hAnsi="Calibri Light"/>
                <w:bCs/>
                <w:sz w:val="24"/>
                <w:szCs w:val="24"/>
              </w:rPr>
              <w:t xml:space="preserve"> UoB UG programmes – are environmental sustainability, ethics and the aging population considered)</w:t>
            </w:r>
          </w:p>
          <w:p w:rsidR="00363E5B" w:rsidP="00363E5B" w:rsidRDefault="00363E5B" w14:paraId="6B1C58DC" w14:textId="77777777">
            <w:pPr>
              <w:pStyle w:val="ListParagraph"/>
              <w:numPr>
                <w:ilvl w:val="0"/>
                <w:numId w:val="10"/>
              </w:numPr>
              <w:rPr>
                <w:rFonts w:ascii="Calibri Light" w:hAnsi="Calibri Light"/>
                <w:bCs/>
                <w:sz w:val="24"/>
                <w:szCs w:val="24"/>
              </w:rPr>
            </w:pPr>
            <w:r>
              <w:rPr>
                <w:rFonts w:ascii="Calibri Light" w:hAnsi="Calibri Light"/>
                <w:bCs/>
                <w:sz w:val="24"/>
                <w:szCs w:val="24"/>
              </w:rPr>
              <w:t>Is the development of relevant professional and transferrable skills and attributes explicit at programme and module level?  (Is work-related learning/knowledge exchange included?)</w:t>
            </w:r>
          </w:p>
          <w:p w:rsidRPr="00363E5B" w:rsidR="00363E5B" w:rsidP="00363E5B" w:rsidRDefault="00363E5B" w14:paraId="655C5697" w14:textId="7A31D91A">
            <w:pPr>
              <w:pStyle w:val="ListParagraph"/>
              <w:numPr>
                <w:ilvl w:val="0"/>
                <w:numId w:val="10"/>
              </w:numPr>
              <w:rPr>
                <w:rFonts w:ascii="Calibri Light" w:hAnsi="Calibri Light"/>
                <w:bCs/>
                <w:sz w:val="24"/>
                <w:szCs w:val="24"/>
              </w:rPr>
            </w:pPr>
            <w:r>
              <w:rPr>
                <w:rFonts w:ascii="Calibri Light" w:hAnsi="Calibri Light"/>
                <w:bCs/>
                <w:sz w:val="24"/>
                <w:szCs w:val="24"/>
              </w:rPr>
              <w:t>Do the contents align with PSRB requirements (where required)?</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2272C37C" w14:textId="77777777">
            <w:pPr>
              <w:rPr>
                <w:rFonts w:ascii="Calibri Light" w:hAnsi="Calibri Light" w:cstheme="minorHAnsi"/>
                <w:b/>
                <w:color w:val="000000" w:themeColor="text1"/>
                <w:sz w:val="24"/>
                <w:szCs w:val="24"/>
              </w:rPr>
            </w:pPr>
          </w:p>
        </w:tc>
      </w:tr>
      <w:tr w:rsidRPr="000533FD" w:rsidR="005F0FAC" w:rsidTr="002711EB" w14:paraId="473DC7DF" w14:textId="77777777">
        <w:tc>
          <w:tcPr>
            <w:tcW w:w="2122" w:type="dxa"/>
            <w:vMerge/>
            <w:tcBorders>
              <w:top w:val="single" w:color="auto" w:sz="4" w:space="0"/>
              <w:left w:val="single" w:color="auto" w:sz="4" w:space="0"/>
              <w:bottom w:val="single" w:color="auto" w:sz="4" w:space="0"/>
              <w:right w:val="single" w:color="auto" w:sz="4" w:space="0"/>
            </w:tcBorders>
          </w:tcPr>
          <w:p w:rsidRPr="000533FD" w:rsidR="005F0FAC" w:rsidP="002711EB" w:rsidRDefault="005F0FAC" w14:paraId="62AC8AE3"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5F0FAC" w:rsidP="002711EB" w:rsidRDefault="005F0FAC" w14:paraId="10590447"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5F0FAC" w:rsidP="002711EB" w:rsidRDefault="005F0FAC" w14:paraId="54597786" w14:textId="77777777">
            <w:pPr>
              <w:rPr>
                <w:rFonts w:ascii="Calibri Light" w:hAnsi="Calibri Light" w:cstheme="minorHAnsi"/>
                <w:b/>
                <w:color w:val="000000" w:themeColor="text1"/>
                <w:sz w:val="24"/>
                <w:szCs w:val="24"/>
              </w:rPr>
            </w:pPr>
          </w:p>
          <w:p w:rsidRPr="000533FD" w:rsidR="00363E5B" w:rsidP="002711EB" w:rsidRDefault="00363E5B" w14:paraId="4205DB27" w14:textId="7F11438D">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75B54C51" w14:textId="77777777">
            <w:pPr>
              <w:rPr>
                <w:rFonts w:ascii="Calibri Light" w:hAnsi="Calibri Light" w:cstheme="minorHAnsi"/>
                <w:b/>
                <w:color w:val="000000" w:themeColor="text1"/>
                <w:sz w:val="24"/>
                <w:szCs w:val="24"/>
              </w:rPr>
            </w:pPr>
          </w:p>
        </w:tc>
      </w:tr>
      <w:tr w:rsidRPr="000533FD" w:rsidR="005F0FAC" w:rsidTr="002711EB" w14:paraId="6F864061" w14:textId="77777777">
        <w:tc>
          <w:tcPr>
            <w:tcW w:w="2122" w:type="dxa"/>
            <w:vMerge w:val="restart"/>
            <w:tcBorders>
              <w:top w:val="single" w:color="auto" w:sz="4" w:space="0"/>
              <w:left w:val="single" w:color="auto" w:sz="4" w:space="0"/>
              <w:bottom w:val="single" w:color="auto" w:sz="4" w:space="0"/>
              <w:right w:val="single" w:color="auto" w:sz="4" w:space="0"/>
            </w:tcBorders>
          </w:tcPr>
          <w:p w:rsidR="00363E5B" w:rsidP="002711EB" w:rsidRDefault="00363E5B" w14:paraId="7DDF91A0"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 xml:space="preserve">Chair and </w:t>
            </w:r>
          </w:p>
          <w:p w:rsidRPr="000533FD" w:rsidR="005F0FAC" w:rsidP="002711EB" w:rsidRDefault="00363E5B" w14:paraId="28298703" w14:textId="038DF8D6">
            <w:pPr>
              <w:rPr>
                <w:rFonts w:ascii="Calibri Light" w:hAnsi="Calibri Light" w:cstheme="minorHAnsi"/>
                <w:b/>
                <w:color w:val="000000" w:themeColor="text1"/>
                <w:sz w:val="24"/>
                <w:szCs w:val="24"/>
              </w:rPr>
            </w:pPr>
            <w:proofErr w:type="gramStart"/>
            <w:r>
              <w:rPr>
                <w:rFonts w:ascii="Calibri Light" w:hAnsi="Calibri Light" w:cstheme="minorHAnsi"/>
                <w:b/>
                <w:color w:val="000000" w:themeColor="text1"/>
                <w:sz w:val="24"/>
                <w:szCs w:val="24"/>
              </w:rPr>
              <w:t>External  Advisor</w:t>
            </w:r>
            <w:proofErr w:type="gramEnd"/>
          </w:p>
        </w:tc>
        <w:tc>
          <w:tcPr>
            <w:tcW w:w="11056" w:type="dxa"/>
            <w:tcBorders>
              <w:top w:val="single" w:color="auto" w:sz="4" w:space="0"/>
              <w:left w:val="single" w:color="auto" w:sz="4" w:space="0"/>
              <w:bottom w:val="single" w:color="auto" w:sz="4" w:space="0"/>
              <w:right w:val="single" w:color="auto" w:sz="4" w:space="0"/>
            </w:tcBorders>
          </w:tcPr>
          <w:p w:rsidRPr="00363E5B" w:rsidR="00363E5B" w:rsidP="00363E5B" w:rsidRDefault="00363E5B" w14:paraId="66E43F19" w14:textId="6C13738D">
            <w:pPr>
              <w:pStyle w:val="ListParagraph"/>
              <w:numPr>
                <w:ilvl w:val="0"/>
                <w:numId w:val="6"/>
              </w:numPr>
              <w:shd w:val="clear" w:color="auto" w:fill="D9E2F3" w:themeFill="accent1" w:themeFillTint="33"/>
              <w:tabs>
                <w:tab w:val="left" w:pos="312"/>
              </w:tabs>
              <w:rPr>
                <w:rFonts w:ascii="Calibri Light" w:hAnsi="Calibri Light"/>
                <w:b/>
                <w:bCs/>
                <w:sz w:val="24"/>
                <w:szCs w:val="24"/>
              </w:rPr>
            </w:pPr>
            <w:r w:rsidRPr="00363E5B">
              <w:rPr>
                <w:rFonts w:ascii="Calibri Light" w:hAnsi="Calibri Light"/>
                <w:b/>
                <w:bCs/>
                <w:sz w:val="24"/>
                <w:szCs w:val="24"/>
              </w:rPr>
              <w:t>Programme Level Expectations</w:t>
            </w:r>
          </w:p>
          <w:p w:rsidR="005F0FAC" w:rsidP="00363E5B" w:rsidRDefault="00363E5B" w14:paraId="1D24563A" w14:textId="77777777">
            <w:pPr>
              <w:numPr>
                <w:ilvl w:val="0"/>
                <w:numId w:val="2"/>
              </w:numPr>
              <w:shd w:val="clear" w:color="auto" w:fill="D9E2F3" w:themeFill="accent1" w:themeFillTint="33"/>
              <w:tabs>
                <w:tab w:val="left" w:pos="312"/>
              </w:tabs>
              <w:spacing w:after="0" w:line="240" w:lineRule="auto"/>
              <w:ind w:left="357" w:hanging="357"/>
              <w:rPr>
                <w:rFonts w:ascii="Calibri Light" w:hAnsi="Calibri Light"/>
                <w:sz w:val="24"/>
                <w:szCs w:val="24"/>
              </w:rPr>
            </w:pPr>
            <w:r>
              <w:rPr>
                <w:rFonts w:ascii="Calibri Light" w:hAnsi="Calibri Light"/>
                <w:sz w:val="24"/>
                <w:szCs w:val="24"/>
              </w:rPr>
              <w:t>Is learning outcome terminology in the programme and module specifications clear and reflective of the relevant level?</w:t>
            </w:r>
          </w:p>
          <w:p w:rsidRPr="00347B3B" w:rsidR="00363E5B" w:rsidP="00363E5B" w:rsidRDefault="00363E5B" w14:paraId="1574A250" w14:textId="7A9A38D5">
            <w:pPr>
              <w:numPr>
                <w:ilvl w:val="0"/>
                <w:numId w:val="2"/>
              </w:numPr>
              <w:shd w:val="clear" w:color="auto" w:fill="D9E2F3" w:themeFill="accent1" w:themeFillTint="33"/>
              <w:tabs>
                <w:tab w:val="left" w:pos="312"/>
              </w:tabs>
              <w:spacing w:after="0" w:line="240" w:lineRule="auto"/>
              <w:ind w:left="357" w:hanging="357"/>
              <w:rPr>
                <w:rFonts w:ascii="Calibri Light" w:hAnsi="Calibri Light"/>
                <w:sz w:val="24"/>
                <w:szCs w:val="24"/>
              </w:rPr>
            </w:pPr>
            <w:r>
              <w:rPr>
                <w:rFonts w:ascii="Calibri Light" w:hAnsi="Calibri Light"/>
                <w:sz w:val="24"/>
                <w:szCs w:val="24"/>
              </w:rPr>
              <w:t xml:space="preserve">Are total credits assigned to each level and the exit and final </w:t>
            </w:r>
            <w:proofErr w:type="gramStart"/>
            <w:r>
              <w:rPr>
                <w:rFonts w:ascii="Calibri Light" w:hAnsi="Calibri Light"/>
                <w:sz w:val="24"/>
                <w:szCs w:val="24"/>
              </w:rPr>
              <w:t>awards</w:t>
            </w:r>
            <w:proofErr w:type="gramEnd"/>
            <w:r>
              <w:rPr>
                <w:rFonts w:ascii="Calibri Light" w:hAnsi="Calibri Light"/>
                <w:sz w:val="24"/>
                <w:szCs w:val="24"/>
              </w:rPr>
              <w:t xml:space="preserve"> correct?</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36838B5D" w14:textId="77777777">
            <w:pPr>
              <w:rPr>
                <w:rFonts w:ascii="Calibri Light" w:hAnsi="Calibri Light" w:cstheme="minorHAnsi"/>
                <w:b/>
                <w:color w:val="000000" w:themeColor="text1"/>
                <w:sz w:val="24"/>
                <w:szCs w:val="24"/>
              </w:rPr>
            </w:pPr>
          </w:p>
        </w:tc>
      </w:tr>
      <w:tr w:rsidRPr="000533FD" w:rsidR="005F0FAC" w:rsidTr="002711EB" w14:paraId="1AD7B12A" w14:textId="77777777">
        <w:tc>
          <w:tcPr>
            <w:tcW w:w="2122" w:type="dxa"/>
            <w:vMerge/>
            <w:tcBorders>
              <w:top w:val="single" w:color="auto" w:sz="4" w:space="0"/>
              <w:left w:val="single" w:color="auto" w:sz="4" w:space="0"/>
              <w:bottom w:val="single" w:color="auto" w:sz="4" w:space="0"/>
              <w:right w:val="single" w:color="auto" w:sz="4" w:space="0"/>
            </w:tcBorders>
          </w:tcPr>
          <w:p w:rsidRPr="000533FD" w:rsidR="005F0FAC" w:rsidP="002711EB" w:rsidRDefault="005F0FAC" w14:paraId="0C60C207"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5F0FAC" w:rsidP="002711EB" w:rsidRDefault="005F0FAC" w14:paraId="77003286"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Pr="000533FD" w:rsidR="005F0FAC" w:rsidP="002711EB" w:rsidRDefault="005F0FAC" w14:paraId="5D9F306B" w14:textId="77777777">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3F116EE2" w14:textId="77777777">
            <w:pPr>
              <w:rPr>
                <w:rFonts w:ascii="Calibri Light" w:hAnsi="Calibri Light" w:cstheme="minorHAnsi"/>
                <w:b/>
                <w:color w:val="000000" w:themeColor="text1"/>
                <w:sz w:val="24"/>
                <w:szCs w:val="24"/>
              </w:rPr>
            </w:pPr>
          </w:p>
        </w:tc>
      </w:tr>
      <w:tr w:rsidRPr="000533FD" w:rsidR="005F0FAC" w:rsidTr="002711EB" w14:paraId="1EE81B6D" w14:textId="77777777">
        <w:tc>
          <w:tcPr>
            <w:tcW w:w="2122" w:type="dxa"/>
            <w:vMerge w:val="restart"/>
            <w:tcBorders>
              <w:top w:val="single" w:color="auto" w:sz="4" w:space="0"/>
              <w:left w:val="single" w:color="auto" w:sz="4" w:space="0"/>
              <w:bottom w:val="single" w:color="auto" w:sz="4" w:space="0"/>
              <w:right w:val="single" w:color="auto" w:sz="4" w:space="0"/>
            </w:tcBorders>
          </w:tcPr>
          <w:p w:rsidR="005F0FAC" w:rsidP="002711EB" w:rsidRDefault="003E2569" w14:paraId="08F4A6B4"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External Advisor and</w:t>
            </w:r>
          </w:p>
          <w:p w:rsidRPr="000533FD" w:rsidR="003E2569" w:rsidP="002711EB" w:rsidRDefault="003E2569" w14:paraId="5FB462A9" w14:textId="301F54BE">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Internal Panel Member</w:t>
            </w: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363E5B" w:rsidR="00363E5B" w:rsidP="00363E5B" w:rsidRDefault="00363E5B" w14:paraId="2639D566" w14:textId="28F17158">
            <w:pPr>
              <w:pStyle w:val="ListParagraph"/>
              <w:numPr>
                <w:ilvl w:val="0"/>
                <w:numId w:val="6"/>
              </w:numPr>
              <w:rPr>
                <w:rFonts w:ascii="Calibri Light" w:hAnsi="Calibri Light"/>
                <w:b/>
                <w:sz w:val="24"/>
                <w:szCs w:val="24"/>
              </w:rPr>
            </w:pPr>
            <w:r w:rsidRPr="00363E5B">
              <w:rPr>
                <w:rFonts w:ascii="Calibri Light" w:hAnsi="Calibri Light"/>
                <w:b/>
                <w:sz w:val="24"/>
                <w:szCs w:val="24"/>
              </w:rPr>
              <w:t>Programme Structure:</w:t>
            </w:r>
          </w:p>
          <w:p w:rsidR="005F0FAC" w:rsidP="005F0FAC" w:rsidRDefault="00363E5B" w14:paraId="64D95C75" w14:textId="77777777">
            <w:pPr>
              <w:pStyle w:val="ListParagraph"/>
              <w:numPr>
                <w:ilvl w:val="0"/>
                <w:numId w:val="3"/>
              </w:numPr>
              <w:ind w:left="312" w:hanging="283"/>
              <w:contextualSpacing w:val="0"/>
              <w:rPr>
                <w:rFonts w:ascii="Calibri Light" w:hAnsi="Calibri Light"/>
                <w:bCs/>
                <w:sz w:val="24"/>
                <w:szCs w:val="24"/>
              </w:rPr>
            </w:pPr>
            <w:r>
              <w:rPr>
                <w:rFonts w:ascii="Calibri Light" w:hAnsi="Calibri Light"/>
                <w:bCs/>
                <w:sz w:val="24"/>
                <w:szCs w:val="24"/>
              </w:rPr>
              <w:t>Does the structure support a scaffolded approach to learning?  Is there an ‘anchor’ module?</w:t>
            </w:r>
          </w:p>
          <w:p w:rsidR="00363E5B" w:rsidP="005F0FAC" w:rsidRDefault="00363E5B" w14:paraId="36374E42" w14:textId="77777777">
            <w:pPr>
              <w:pStyle w:val="ListParagraph"/>
              <w:numPr>
                <w:ilvl w:val="0"/>
                <w:numId w:val="3"/>
              </w:numPr>
              <w:ind w:left="312" w:hanging="283"/>
              <w:contextualSpacing w:val="0"/>
              <w:rPr>
                <w:rFonts w:ascii="Calibri Light" w:hAnsi="Calibri Light"/>
                <w:bCs/>
                <w:sz w:val="24"/>
                <w:szCs w:val="24"/>
              </w:rPr>
            </w:pPr>
            <w:r>
              <w:rPr>
                <w:rFonts w:ascii="Calibri Light" w:hAnsi="Calibri Light"/>
                <w:bCs/>
                <w:sz w:val="24"/>
                <w:szCs w:val="24"/>
              </w:rPr>
              <w:t>Does the structure support progression and the achievement of exit awards?</w:t>
            </w:r>
          </w:p>
          <w:p w:rsidRPr="006C7E85" w:rsidR="00363E5B" w:rsidP="005F0FAC" w:rsidRDefault="00363E5B" w14:paraId="3D097452" w14:textId="77573313">
            <w:pPr>
              <w:pStyle w:val="ListParagraph"/>
              <w:numPr>
                <w:ilvl w:val="0"/>
                <w:numId w:val="3"/>
              </w:numPr>
              <w:ind w:left="312" w:hanging="283"/>
              <w:contextualSpacing w:val="0"/>
              <w:rPr>
                <w:rFonts w:ascii="Calibri Light" w:hAnsi="Calibri Light"/>
                <w:bCs/>
                <w:sz w:val="24"/>
                <w:szCs w:val="24"/>
              </w:rPr>
            </w:pPr>
            <w:r>
              <w:rPr>
                <w:rFonts w:ascii="Calibri Light" w:hAnsi="Calibri Light"/>
                <w:bCs/>
                <w:sz w:val="24"/>
                <w:szCs w:val="24"/>
              </w:rPr>
              <w:t>Is Personal and Professional Development embedded, at each level?</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2EC03619" w14:textId="77777777">
            <w:pPr>
              <w:rPr>
                <w:rFonts w:ascii="Calibri Light" w:hAnsi="Calibri Light" w:cstheme="minorHAnsi"/>
                <w:b/>
                <w:color w:val="000000" w:themeColor="text1"/>
                <w:sz w:val="24"/>
                <w:szCs w:val="24"/>
              </w:rPr>
            </w:pPr>
          </w:p>
        </w:tc>
      </w:tr>
      <w:tr w:rsidRPr="000533FD" w:rsidR="005F0FAC" w:rsidTr="002711EB" w14:paraId="787A32D2" w14:textId="77777777">
        <w:tc>
          <w:tcPr>
            <w:tcW w:w="2122" w:type="dxa"/>
            <w:vMerge/>
            <w:tcBorders>
              <w:top w:val="single" w:color="auto" w:sz="4" w:space="0"/>
              <w:left w:val="single" w:color="auto" w:sz="4" w:space="0"/>
              <w:bottom w:val="single" w:color="auto" w:sz="4" w:space="0"/>
              <w:right w:val="single" w:color="auto" w:sz="4" w:space="0"/>
            </w:tcBorders>
          </w:tcPr>
          <w:p w:rsidRPr="000533FD" w:rsidR="005F0FAC" w:rsidP="002711EB" w:rsidRDefault="005F0FAC" w14:paraId="4970DCDE"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5F0FAC" w:rsidP="002711EB" w:rsidRDefault="005F0FAC" w14:paraId="09D61A4D"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5F0FAC" w:rsidP="002711EB" w:rsidRDefault="005F0FAC" w14:paraId="75BBB3CB" w14:textId="77777777">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3CED58F3" w14:textId="77777777">
            <w:pPr>
              <w:rPr>
                <w:rFonts w:ascii="Calibri Light" w:hAnsi="Calibri Light" w:cstheme="minorHAnsi"/>
                <w:b/>
                <w:color w:val="000000" w:themeColor="text1"/>
                <w:sz w:val="24"/>
                <w:szCs w:val="24"/>
              </w:rPr>
            </w:pPr>
          </w:p>
        </w:tc>
      </w:tr>
      <w:tr w:rsidRPr="000533FD" w:rsidR="005F0FAC" w:rsidTr="003E2569" w14:paraId="33B40E38" w14:textId="77777777">
        <w:tc>
          <w:tcPr>
            <w:tcW w:w="2122" w:type="dxa"/>
            <w:tcBorders>
              <w:top w:val="single" w:color="auto" w:sz="4" w:space="0"/>
              <w:left w:val="single" w:color="auto" w:sz="4" w:space="0"/>
              <w:bottom w:val="single" w:color="auto" w:sz="4" w:space="0"/>
              <w:right w:val="single" w:color="auto" w:sz="4" w:space="0"/>
            </w:tcBorders>
            <w:shd w:val="clear" w:color="auto" w:fill="auto"/>
          </w:tcPr>
          <w:p w:rsidR="005F0FAC" w:rsidP="002711EB" w:rsidRDefault="003E2569" w14:paraId="7FDC3CCE"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External Advisor and</w:t>
            </w:r>
          </w:p>
          <w:p w:rsidRPr="0078241A" w:rsidR="003E2569" w:rsidP="002711EB" w:rsidRDefault="003E2569" w14:paraId="02FCAC9C" w14:textId="5B7B06ED">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Internal Panel Member</w:t>
            </w: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3E2569" w:rsidR="005F0FAC" w:rsidP="003E2569" w:rsidRDefault="003E2569" w14:paraId="4EAF78A8" w14:textId="22E06FED">
            <w:pPr>
              <w:rPr>
                <w:rFonts w:ascii="Calibri Light" w:hAnsi="Calibri Light"/>
                <w:b/>
                <w:sz w:val="24"/>
                <w:szCs w:val="24"/>
              </w:rPr>
            </w:pPr>
            <w:r w:rsidRPr="003E2569">
              <w:rPr>
                <w:rFonts w:ascii="Calibri Light" w:hAnsi="Calibri Light"/>
                <w:b/>
                <w:sz w:val="24"/>
                <w:szCs w:val="24"/>
              </w:rPr>
              <w:t>E Teaching, Learning and Resources</w:t>
            </w:r>
          </w:p>
          <w:p w:rsidR="003E2569" w:rsidP="003E2569" w:rsidRDefault="003E2569" w14:paraId="67137B00" w14:textId="77777777">
            <w:pPr>
              <w:pStyle w:val="ListParagraph"/>
              <w:numPr>
                <w:ilvl w:val="0"/>
                <w:numId w:val="12"/>
              </w:numPr>
              <w:rPr>
                <w:rFonts w:ascii="Calibri Light" w:hAnsi="Calibri Light"/>
                <w:bCs/>
                <w:sz w:val="24"/>
                <w:szCs w:val="24"/>
              </w:rPr>
            </w:pPr>
            <w:r w:rsidRPr="003E2569">
              <w:rPr>
                <w:rFonts w:ascii="Calibri Light" w:hAnsi="Calibri Light"/>
                <w:bCs/>
                <w:sz w:val="24"/>
                <w:szCs w:val="24"/>
              </w:rPr>
              <w:t>Is there evidence of flexible and appropriate delivery – to meet the needs of different cohorts?</w:t>
            </w:r>
          </w:p>
          <w:p w:rsidR="003E2569" w:rsidP="003E2569" w:rsidRDefault="003E2569" w14:paraId="356B46FD" w14:textId="77777777">
            <w:pPr>
              <w:pStyle w:val="ListParagraph"/>
              <w:numPr>
                <w:ilvl w:val="0"/>
                <w:numId w:val="12"/>
              </w:numPr>
              <w:rPr>
                <w:rFonts w:ascii="Calibri Light" w:hAnsi="Calibri Light"/>
                <w:bCs/>
                <w:sz w:val="24"/>
                <w:szCs w:val="24"/>
              </w:rPr>
            </w:pPr>
            <w:r>
              <w:rPr>
                <w:rFonts w:ascii="Calibri Light" w:hAnsi="Calibri Light"/>
                <w:bCs/>
                <w:sz w:val="24"/>
                <w:szCs w:val="24"/>
              </w:rPr>
              <w:t>Is the total time and scheduled contact time per module sufficient for the credits awarded?</w:t>
            </w:r>
          </w:p>
          <w:p w:rsidR="003E2569" w:rsidP="003E2569" w:rsidRDefault="003E2569" w14:paraId="3F894BC3" w14:textId="77777777">
            <w:pPr>
              <w:pStyle w:val="ListParagraph"/>
              <w:numPr>
                <w:ilvl w:val="0"/>
                <w:numId w:val="12"/>
              </w:numPr>
              <w:rPr>
                <w:rFonts w:ascii="Calibri Light" w:hAnsi="Calibri Light"/>
                <w:bCs/>
                <w:sz w:val="24"/>
                <w:szCs w:val="24"/>
              </w:rPr>
            </w:pPr>
            <w:r>
              <w:rPr>
                <w:rFonts w:ascii="Calibri Light" w:hAnsi="Calibri Light"/>
                <w:bCs/>
                <w:sz w:val="24"/>
                <w:szCs w:val="24"/>
              </w:rPr>
              <w:t>Are arrangements for any work-based/practice learning clear and appropriate?</w:t>
            </w:r>
          </w:p>
          <w:p w:rsidR="003E2569" w:rsidP="003E2569" w:rsidRDefault="003E2569" w14:paraId="75DA9639" w14:textId="528986B5">
            <w:pPr>
              <w:pStyle w:val="ListParagraph"/>
              <w:numPr>
                <w:ilvl w:val="0"/>
                <w:numId w:val="12"/>
              </w:numPr>
              <w:rPr>
                <w:rFonts w:ascii="Calibri Light" w:hAnsi="Calibri Light"/>
                <w:bCs/>
                <w:sz w:val="24"/>
                <w:szCs w:val="24"/>
              </w:rPr>
            </w:pPr>
            <w:r>
              <w:rPr>
                <w:rFonts w:ascii="Calibri Light" w:hAnsi="Calibri Light"/>
                <w:bCs/>
                <w:sz w:val="24"/>
                <w:szCs w:val="24"/>
              </w:rPr>
              <w:t>Are learning resources and facilities satisfactory, up to date and accessible? (</w:t>
            </w:r>
            <w:proofErr w:type="gramStart"/>
            <w:r>
              <w:rPr>
                <w:rFonts w:ascii="Calibri Light" w:hAnsi="Calibri Light"/>
                <w:bCs/>
                <w:sz w:val="24"/>
                <w:szCs w:val="24"/>
              </w:rPr>
              <w:t>on</w:t>
            </w:r>
            <w:proofErr w:type="gramEnd"/>
            <w:r>
              <w:rPr>
                <w:rFonts w:ascii="Calibri Light" w:hAnsi="Calibri Light"/>
                <w:bCs/>
                <w:sz w:val="24"/>
                <w:szCs w:val="24"/>
              </w:rPr>
              <w:t>- and off-campus)?</w:t>
            </w:r>
          </w:p>
          <w:p w:rsidR="003E2569" w:rsidP="003E2569" w:rsidRDefault="003E2569" w14:paraId="39DA491F" w14:textId="77777777">
            <w:pPr>
              <w:pStyle w:val="ListParagraph"/>
              <w:numPr>
                <w:ilvl w:val="0"/>
                <w:numId w:val="12"/>
              </w:numPr>
              <w:rPr>
                <w:rFonts w:ascii="Calibri Light" w:hAnsi="Calibri Light"/>
                <w:bCs/>
                <w:sz w:val="24"/>
                <w:szCs w:val="24"/>
              </w:rPr>
            </w:pPr>
            <w:r>
              <w:rPr>
                <w:rFonts w:ascii="Calibri Light" w:hAnsi="Calibri Light"/>
                <w:bCs/>
                <w:sz w:val="24"/>
                <w:szCs w:val="24"/>
              </w:rPr>
              <w:t>Is staffing appropriate and sufficient (on- and off-campus)?</w:t>
            </w:r>
          </w:p>
          <w:p w:rsidRPr="003E2569" w:rsidR="003E2569" w:rsidP="003E2569" w:rsidRDefault="003E2569" w14:paraId="32769C23" w14:textId="4991E93D">
            <w:pPr>
              <w:pStyle w:val="ListParagraph"/>
              <w:numPr>
                <w:ilvl w:val="0"/>
                <w:numId w:val="12"/>
              </w:numPr>
              <w:rPr>
                <w:rFonts w:ascii="Calibri Light" w:hAnsi="Calibri Light"/>
                <w:bCs/>
                <w:sz w:val="24"/>
                <w:szCs w:val="24"/>
              </w:rPr>
            </w:pPr>
            <w:r>
              <w:rPr>
                <w:rFonts w:ascii="Calibri Light" w:hAnsi="Calibri Light"/>
                <w:bCs/>
                <w:sz w:val="24"/>
                <w:szCs w:val="24"/>
              </w:rPr>
              <w:t>Are staff development plans appropriate and sufficient (on- and off-campus)?</w:t>
            </w:r>
          </w:p>
        </w:tc>
        <w:tc>
          <w:tcPr>
            <w:tcW w:w="212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3E2569" w:rsidR="005F0FAC" w:rsidP="003E2569" w:rsidRDefault="005F0FAC" w14:paraId="0B50BECA" w14:textId="77777777">
            <w:pPr>
              <w:rPr>
                <w:rFonts w:ascii="Calibri Light" w:hAnsi="Calibri Light"/>
                <w:bCs/>
                <w:sz w:val="24"/>
                <w:szCs w:val="24"/>
              </w:rPr>
            </w:pPr>
          </w:p>
        </w:tc>
      </w:tr>
      <w:tr w:rsidRPr="000533FD" w:rsidR="005F0FAC" w:rsidTr="002711EB" w14:paraId="095DDDA7" w14:textId="77777777">
        <w:tc>
          <w:tcPr>
            <w:tcW w:w="2122" w:type="dxa"/>
            <w:tcBorders>
              <w:top w:val="single" w:color="auto" w:sz="4" w:space="0"/>
              <w:left w:val="single" w:color="auto" w:sz="4" w:space="0"/>
              <w:bottom w:val="single" w:color="auto" w:sz="4" w:space="0"/>
              <w:right w:val="single" w:color="auto" w:sz="4" w:space="0"/>
            </w:tcBorders>
          </w:tcPr>
          <w:p w:rsidRPr="00947C59" w:rsidR="005F0FAC" w:rsidP="002711EB" w:rsidRDefault="005F0FAC" w14:paraId="79940A7E"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5F0FAC" w:rsidP="002711EB" w:rsidRDefault="005F0FAC" w14:paraId="3F638B78"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5F0FAC" w:rsidP="002711EB" w:rsidRDefault="005F0FAC" w14:paraId="68EA52A2" w14:textId="77777777">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0070FB1B" w14:textId="77777777">
            <w:pPr>
              <w:rPr>
                <w:rFonts w:ascii="Calibri Light" w:hAnsi="Calibri Light" w:cstheme="minorHAnsi"/>
                <w:b/>
                <w:color w:val="000000" w:themeColor="text1"/>
                <w:sz w:val="24"/>
                <w:szCs w:val="24"/>
              </w:rPr>
            </w:pPr>
          </w:p>
        </w:tc>
      </w:tr>
      <w:tr w:rsidRPr="000533FD" w:rsidR="005F0FAC" w:rsidTr="003E2569" w14:paraId="4C57ACA8" w14:textId="77777777">
        <w:trPr>
          <w:trHeight w:val="539"/>
        </w:trPr>
        <w:tc>
          <w:tcPr>
            <w:tcW w:w="2122" w:type="dxa"/>
            <w:vMerge w:val="restart"/>
            <w:tcBorders>
              <w:top w:val="single" w:color="auto" w:sz="4" w:space="0"/>
              <w:left w:val="single" w:color="auto" w:sz="4" w:space="0"/>
              <w:bottom w:val="single" w:color="auto" w:sz="4" w:space="0"/>
              <w:right w:val="single" w:color="auto" w:sz="4" w:space="0"/>
            </w:tcBorders>
          </w:tcPr>
          <w:p w:rsidR="003E2569" w:rsidP="002711EB" w:rsidRDefault="003E2569" w14:paraId="0227BCD3"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External Advisor and</w:t>
            </w:r>
          </w:p>
          <w:p w:rsidR="005F0FAC" w:rsidP="002711EB" w:rsidRDefault="005F0FAC" w14:paraId="1760C698" w14:textId="77777777">
            <w:pPr>
              <w:rPr>
                <w:rFonts w:ascii="Calibri Light" w:hAnsi="Calibri Light" w:cstheme="minorHAnsi"/>
                <w:b/>
                <w:color w:val="000000" w:themeColor="text1"/>
                <w:sz w:val="24"/>
                <w:szCs w:val="24"/>
              </w:rPr>
            </w:pPr>
            <w:r w:rsidRPr="001153E3">
              <w:rPr>
                <w:rFonts w:ascii="Calibri Light" w:hAnsi="Calibri Light" w:cstheme="minorHAnsi"/>
                <w:b/>
                <w:color w:val="000000" w:themeColor="text1"/>
                <w:sz w:val="24"/>
                <w:szCs w:val="24"/>
              </w:rPr>
              <w:t>Internal</w:t>
            </w:r>
            <w:r w:rsidR="003E2569">
              <w:rPr>
                <w:rFonts w:ascii="Calibri Light" w:hAnsi="Calibri Light" w:cstheme="minorHAnsi"/>
                <w:b/>
                <w:color w:val="000000" w:themeColor="text1"/>
                <w:sz w:val="24"/>
                <w:szCs w:val="24"/>
              </w:rPr>
              <w:t xml:space="preserve"> </w:t>
            </w:r>
            <w:r w:rsidRPr="001153E3">
              <w:rPr>
                <w:rFonts w:ascii="Calibri Light" w:hAnsi="Calibri Light" w:cstheme="minorHAnsi"/>
                <w:b/>
                <w:color w:val="000000" w:themeColor="text1"/>
                <w:sz w:val="24"/>
                <w:szCs w:val="24"/>
              </w:rPr>
              <w:t>Panel Member</w:t>
            </w:r>
            <w:r w:rsidR="003E2569">
              <w:rPr>
                <w:rFonts w:ascii="Calibri Light" w:hAnsi="Calibri Light" w:cstheme="minorHAnsi"/>
                <w:b/>
                <w:color w:val="000000" w:themeColor="text1"/>
                <w:sz w:val="24"/>
                <w:szCs w:val="24"/>
              </w:rPr>
              <w:t xml:space="preserve"> and</w:t>
            </w:r>
          </w:p>
          <w:p w:rsidRPr="00947C59" w:rsidR="003E2569" w:rsidP="002711EB" w:rsidRDefault="003E2569" w14:paraId="710D14E6" w14:textId="31DC1D36">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Student Panel Member (assessment journey)</w:t>
            </w: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3E2569" w:rsidR="005F0FAC" w:rsidP="003E2569" w:rsidRDefault="003E2569" w14:paraId="19EADB52" w14:textId="1AE95E8D">
            <w:pPr>
              <w:pStyle w:val="ListParagraph"/>
              <w:numPr>
                <w:ilvl w:val="0"/>
                <w:numId w:val="13"/>
              </w:numPr>
              <w:rPr>
                <w:rFonts w:ascii="Calibri Light" w:hAnsi="Calibri Light" w:cstheme="minorHAnsi"/>
                <w:b/>
                <w:bCs/>
                <w:color w:val="000000" w:themeColor="text1"/>
                <w:sz w:val="24"/>
                <w:szCs w:val="24"/>
              </w:rPr>
            </w:pPr>
            <w:r w:rsidRPr="003E2569">
              <w:rPr>
                <w:rFonts w:ascii="Calibri Light" w:hAnsi="Calibri Light" w:cstheme="minorHAnsi"/>
                <w:b/>
                <w:bCs/>
                <w:color w:val="000000" w:themeColor="text1"/>
                <w:sz w:val="24"/>
                <w:szCs w:val="24"/>
              </w:rPr>
              <w:t>Assessment</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61EC9687" w14:textId="77777777">
            <w:pPr>
              <w:rPr>
                <w:rFonts w:ascii="Calibri Light" w:hAnsi="Calibri Light" w:cstheme="minorHAnsi"/>
                <w:b/>
                <w:color w:val="000000" w:themeColor="text1"/>
                <w:sz w:val="24"/>
                <w:szCs w:val="24"/>
              </w:rPr>
            </w:pPr>
          </w:p>
        </w:tc>
      </w:tr>
      <w:tr w:rsidRPr="000533FD" w:rsidR="005F0FAC" w:rsidTr="003E2569" w14:paraId="5B52D00C" w14:textId="77777777">
        <w:tc>
          <w:tcPr>
            <w:tcW w:w="2122" w:type="dxa"/>
            <w:vMerge/>
            <w:tcBorders>
              <w:top w:val="single" w:color="auto" w:sz="4" w:space="0"/>
              <w:left w:val="single" w:color="auto" w:sz="4" w:space="0"/>
              <w:bottom w:val="single" w:color="auto" w:sz="4" w:space="0"/>
              <w:right w:val="single" w:color="auto" w:sz="4" w:space="0"/>
            </w:tcBorders>
          </w:tcPr>
          <w:p w:rsidRPr="00947C59" w:rsidR="005F0FAC" w:rsidP="002711EB" w:rsidRDefault="005F0FAC" w14:paraId="5A878D49"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5F0FAC" w:rsidP="003E2569" w:rsidRDefault="003E2569" w14:paraId="42B94512" w14:textId="77777777">
            <w:pPr>
              <w:pStyle w:val="ListParagraph"/>
              <w:numPr>
                <w:ilvl w:val="0"/>
                <w:numId w:val="14"/>
              </w:numPr>
              <w:rPr>
                <w:rFonts w:ascii="Calibri Light" w:hAnsi="Calibri Light" w:cstheme="minorHAnsi"/>
                <w:bCs/>
                <w:color w:val="000000" w:themeColor="text1"/>
                <w:sz w:val="24"/>
                <w:szCs w:val="24"/>
              </w:rPr>
            </w:pPr>
            <w:r w:rsidRPr="003E2569">
              <w:rPr>
                <w:rFonts w:ascii="Calibri Light" w:hAnsi="Calibri Light" w:cstheme="minorHAnsi"/>
                <w:bCs/>
                <w:color w:val="000000" w:themeColor="text1"/>
                <w:sz w:val="24"/>
                <w:szCs w:val="24"/>
              </w:rPr>
              <w:t xml:space="preserve">Has the assessment journey been planned to allow students to succeed? </w:t>
            </w:r>
            <w:proofErr w:type="spellStart"/>
            <w:proofErr w:type="gramStart"/>
            <w:r w:rsidRPr="003E2569">
              <w:rPr>
                <w:rFonts w:ascii="Calibri Light" w:hAnsi="Calibri Light" w:cstheme="minorHAnsi"/>
                <w:bCs/>
                <w:color w:val="000000" w:themeColor="text1"/>
                <w:sz w:val="24"/>
                <w:szCs w:val="24"/>
              </w:rPr>
              <w:t>ie</w:t>
            </w:r>
            <w:proofErr w:type="spellEnd"/>
            <w:proofErr w:type="gramEnd"/>
            <w:r w:rsidRPr="003E2569">
              <w:rPr>
                <w:rFonts w:ascii="Calibri Light" w:hAnsi="Calibri Light" w:cstheme="minorHAnsi"/>
                <w:bCs/>
                <w:color w:val="000000" w:themeColor="text1"/>
                <w:sz w:val="24"/>
                <w:szCs w:val="24"/>
              </w:rPr>
              <w:t xml:space="preserve"> staggered deadlines and opportunities to respond to feedback</w:t>
            </w:r>
          </w:p>
          <w:p w:rsidR="003E2569" w:rsidP="003E2569" w:rsidRDefault="003E2569" w14:paraId="1CAE74F3" w14:textId="77777777">
            <w:pPr>
              <w:pStyle w:val="ListParagraph"/>
              <w:numPr>
                <w:ilvl w:val="0"/>
                <w:numId w:val="14"/>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Is there an effective balance of academic and practical assessments?</w:t>
            </w:r>
          </w:p>
          <w:p w:rsidR="003E2569" w:rsidP="003E2569" w:rsidRDefault="003E2569" w14:paraId="600C23B2" w14:textId="77777777">
            <w:pPr>
              <w:pStyle w:val="ListParagraph"/>
              <w:numPr>
                <w:ilvl w:val="0"/>
                <w:numId w:val="14"/>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Do assessments cover the learning outcomes assigned to them?</w:t>
            </w:r>
          </w:p>
          <w:p w:rsidR="003E2569" w:rsidP="003E2569" w:rsidRDefault="003E2569" w14:paraId="69F520C2" w14:textId="77777777">
            <w:pPr>
              <w:pStyle w:val="ListParagraph"/>
              <w:numPr>
                <w:ilvl w:val="0"/>
                <w:numId w:val="14"/>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Is the assessment size appropriate for percentage weighting/credit value?</w:t>
            </w:r>
          </w:p>
          <w:p w:rsidR="003E2569" w:rsidP="003E2569" w:rsidRDefault="003E2569" w14:paraId="4655AD1C" w14:textId="77777777">
            <w:pPr>
              <w:pStyle w:val="ListParagraph"/>
              <w:numPr>
                <w:ilvl w:val="0"/>
                <w:numId w:val="14"/>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Are wordcounts/assessment sizes comparable at each level?</w:t>
            </w:r>
          </w:p>
          <w:p w:rsidRPr="003E2569" w:rsidR="003E2569" w:rsidP="003E2569" w:rsidRDefault="003E2569" w14:paraId="55756FC4" w14:textId="42412ED9">
            <w:pPr>
              <w:pStyle w:val="ListParagraph"/>
              <w:numPr>
                <w:ilvl w:val="0"/>
                <w:numId w:val="14"/>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Is technical proficiency in English language assessed?</w:t>
            </w:r>
          </w:p>
        </w:tc>
        <w:tc>
          <w:tcPr>
            <w:tcW w:w="212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5F0FAC" w:rsidP="002711EB" w:rsidRDefault="005F0FAC" w14:paraId="154D8E25" w14:textId="77777777">
            <w:pPr>
              <w:rPr>
                <w:rFonts w:ascii="Calibri Light" w:hAnsi="Calibri Light" w:cstheme="minorHAnsi"/>
                <w:b/>
                <w:color w:val="000000" w:themeColor="text1"/>
                <w:sz w:val="24"/>
                <w:szCs w:val="24"/>
              </w:rPr>
            </w:pPr>
          </w:p>
        </w:tc>
      </w:tr>
      <w:tr w:rsidRPr="000533FD" w:rsidR="003E2569" w:rsidTr="002711EB" w14:paraId="0F7FE131" w14:textId="77777777">
        <w:tc>
          <w:tcPr>
            <w:tcW w:w="2122" w:type="dxa"/>
            <w:tcBorders>
              <w:top w:val="single" w:color="auto" w:sz="4" w:space="0"/>
              <w:left w:val="single" w:color="auto" w:sz="4" w:space="0"/>
              <w:bottom w:val="single" w:color="auto" w:sz="4" w:space="0"/>
              <w:right w:val="single" w:color="auto" w:sz="4" w:space="0"/>
            </w:tcBorders>
          </w:tcPr>
          <w:p w:rsidRPr="00947C59" w:rsidR="003E2569" w:rsidP="002711EB" w:rsidRDefault="003E2569" w14:paraId="682CCD7D"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3E2569" w:rsidP="002711EB" w:rsidRDefault="003E2569" w14:paraId="0944212A"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3E2569" w:rsidP="002711EB" w:rsidRDefault="003E2569" w14:paraId="75D49F00" w14:textId="77777777">
            <w:pPr>
              <w:rPr>
                <w:rFonts w:ascii="Calibri Light" w:hAnsi="Calibri Light" w:cstheme="minorHAnsi"/>
                <w:b/>
                <w:color w:val="000000" w:themeColor="text1"/>
                <w:sz w:val="24"/>
                <w:szCs w:val="24"/>
              </w:rPr>
            </w:pPr>
          </w:p>
          <w:p w:rsidR="003E2569" w:rsidP="002711EB" w:rsidRDefault="003E2569" w14:paraId="19D410F3" w14:textId="15B903D4">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3E2569" w:rsidP="002711EB" w:rsidRDefault="003E2569" w14:paraId="779AFA43" w14:textId="77777777">
            <w:pPr>
              <w:rPr>
                <w:rFonts w:ascii="Calibri Light" w:hAnsi="Calibri Light" w:cstheme="minorHAnsi"/>
                <w:b/>
                <w:color w:val="000000" w:themeColor="text1"/>
                <w:sz w:val="24"/>
                <w:szCs w:val="24"/>
              </w:rPr>
            </w:pPr>
          </w:p>
        </w:tc>
      </w:tr>
      <w:tr w:rsidRPr="000533FD" w:rsidR="00EF6246" w:rsidTr="00AC7AC6" w14:paraId="1D42C10F" w14:textId="77777777">
        <w:trPr>
          <w:trHeight w:val="1901"/>
        </w:trPr>
        <w:tc>
          <w:tcPr>
            <w:tcW w:w="2122" w:type="dxa"/>
            <w:tcBorders>
              <w:top w:val="single" w:color="auto" w:sz="4" w:space="0"/>
              <w:left w:val="single" w:color="auto" w:sz="4" w:space="0"/>
              <w:bottom w:val="single" w:color="auto" w:sz="4" w:space="0"/>
              <w:right w:val="single" w:color="auto" w:sz="4" w:space="0"/>
            </w:tcBorders>
          </w:tcPr>
          <w:p w:rsidR="00EF6246" w:rsidP="002711EB" w:rsidRDefault="00EF6246" w14:paraId="164E1C0A" w14:textId="77777777">
            <w:pPr>
              <w:rPr>
                <w:rFonts w:ascii="Calibri Light" w:hAnsi="Calibri Light" w:cstheme="minorHAnsi"/>
                <w:b/>
                <w:color w:val="000000" w:themeColor="text1"/>
                <w:sz w:val="24"/>
                <w:szCs w:val="24"/>
              </w:rPr>
            </w:pPr>
            <w:r>
              <w:lastRenderedPageBreak/>
              <w:br w:type="page"/>
            </w:r>
            <w:r>
              <w:rPr>
                <w:rFonts w:ascii="Calibri Light" w:hAnsi="Calibri Light" w:cstheme="minorHAnsi"/>
                <w:b/>
                <w:color w:val="000000" w:themeColor="text1"/>
                <w:sz w:val="24"/>
                <w:szCs w:val="24"/>
              </w:rPr>
              <w:t>Admissions: Chair</w:t>
            </w:r>
          </w:p>
          <w:p w:rsidRPr="00947C59" w:rsidR="00EF6246" w:rsidP="002711EB" w:rsidRDefault="00EF6246" w14:paraId="699B5CE3" w14:textId="55D6824D">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Support: Internal Panel Member and Student Panel Member</w:t>
            </w:r>
          </w:p>
        </w:tc>
        <w:tc>
          <w:tcPr>
            <w:tcW w:w="11056" w:type="dxa"/>
            <w:tcBorders>
              <w:top w:val="single" w:color="auto" w:sz="4" w:space="0"/>
              <w:left w:val="single" w:color="auto" w:sz="4" w:space="0"/>
              <w:right w:val="single" w:color="auto" w:sz="4" w:space="0"/>
            </w:tcBorders>
            <w:shd w:val="clear" w:color="auto" w:fill="D9E2F3" w:themeFill="accent1" w:themeFillTint="33"/>
          </w:tcPr>
          <w:p w:rsidR="00EF6246" w:rsidP="00EF6246" w:rsidRDefault="00EF6246" w14:paraId="23B45374" w14:textId="77777777">
            <w:pPr>
              <w:pStyle w:val="ListParagraph"/>
              <w:numPr>
                <w:ilvl w:val="0"/>
                <w:numId w:val="13"/>
              </w:numPr>
              <w:rPr>
                <w:rFonts w:ascii="Calibri Light" w:hAnsi="Calibri Light" w:eastAsia="Times New Roman"/>
                <w:b/>
                <w:bCs/>
                <w:sz w:val="24"/>
                <w:szCs w:val="24"/>
                <w:lang w:eastAsia="en-GB"/>
              </w:rPr>
            </w:pPr>
            <w:r w:rsidRPr="00EF6246">
              <w:rPr>
                <w:rFonts w:ascii="Calibri Light" w:hAnsi="Calibri Light" w:eastAsia="Times New Roman"/>
                <w:b/>
                <w:bCs/>
                <w:sz w:val="24"/>
                <w:szCs w:val="24"/>
                <w:lang w:eastAsia="en-GB"/>
              </w:rPr>
              <w:t>Student Admissions and Student Support</w:t>
            </w:r>
          </w:p>
          <w:p w:rsidR="00EF6246" w:rsidP="00EF6246" w:rsidRDefault="00EF6246" w14:paraId="6639D89F" w14:textId="77777777">
            <w:pPr>
              <w:pStyle w:val="ListParagraph"/>
              <w:numPr>
                <w:ilvl w:val="0"/>
                <w:numId w:val="15"/>
              </w:numPr>
              <w:rPr>
                <w:rFonts w:ascii="Calibri Light" w:hAnsi="Calibri Light" w:eastAsia="Times New Roman"/>
                <w:sz w:val="24"/>
                <w:szCs w:val="24"/>
                <w:lang w:eastAsia="en-GB"/>
              </w:rPr>
            </w:pPr>
            <w:r>
              <w:rPr>
                <w:rFonts w:ascii="Calibri Light" w:hAnsi="Calibri Light" w:eastAsia="Times New Roman"/>
                <w:sz w:val="24"/>
                <w:szCs w:val="24"/>
                <w:lang w:eastAsia="en-GB"/>
              </w:rPr>
              <w:t>Are student admissions requirements suitable for the programme and do they adhere to the University’s admissions policies?</w:t>
            </w:r>
          </w:p>
          <w:p w:rsidR="00EF6246" w:rsidP="00EF6246" w:rsidRDefault="00EF6246" w14:paraId="2DBF7881" w14:textId="77777777">
            <w:pPr>
              <w:pStyle w:val="ListParagraph"/>
              <w:numPr>
                <w:ilvl w:val="0"/>
                <w:numId w:val="15"/>
              </w:numPr>
              <w:rPr>
                <w:rFonts w:ascii="Calibri Light" w:hAnsi="Calibri Light" w:eastAsia="Times New Roman"/>
                <w:sz w:val="24"/>
                <w:szCs w:val="24"/>
                <w:lang w:eastAsia="en-GB"/>
              </w:rPr>
            </w:pPr>
            <w:r>
              <w:rPr>
                <w:rFonts w:ascii="Calibri Light" w:hAnsi="Calibri Light" w:eastAsia="Times New Roman"/>
                <w:sz w:val="24"/>
                <w:szCs w:val="24"/>
                <w:lang w:eastAsia="en-GB"/>
              </w:rPr>
              <w:t xml:space="preserve">Are there sufficient student support mechanisms in place for the cohort concerned in relation </w:t>
            </w:r>
            <w:proofErr w:type="gramStart"/>
            <w:r>
              <w:rPr>
                <w:rFonts w:ascii="Calibri Light" w:hAnsi="Calibri Light" w:eastAsia="Times New Roman"/>
                <w:sz w:val="24"/>
                <w:szCs w:val="24"/>
                <w:lang w:eastAsia="en-GB"/>
              </w:rPr>
              <w:t>to:</w:t>
            </w:r>
            <w:proofErr w:type="gramEnd"/>
          </w:p>
          <w:p w:rsidRPr="00EF6246" w:rsidR="00EF6246" w:rsidP="00EF6246" w:rsidRDefault="00EF6246" w14:paraId="40F8D933" w14:textId="7FAA770F">
            <w:pPr>
              <w:pStyle w:val="ListParagraph"/>
              <w:ind w:left="360"/>
              <w:rPr>
                <w:rFonts w:ascii="Calibri Light" w:hAnsi="Calibri Light" w:eastAsia="Times New Roman"/>
                <w:sz w:val="24"/>
                <w:szCs w:val="24"/>
                <w:lang w:eastAsia="en-GB"/>
              </w:rPr>
            </w:pPr>
            <w:r>
              <w:rPr>
                <w:rFonts w:ascii="Calibri Light" w:hAnsi="Calibri Light" w:eastAsia="Times New Roman"/>
                <w:sz w:val="24"/>
                <w:szCs w:val="24"/>
                <w:lang w:eastAsia="en-GB"/>
              </w:rPr>
              <w:t>Induction; Personal Academic Tutoring; Study skills/learning support/ Advice and wellbeing support services; Disability support; Careers support Appeals, complaints and Mitigating Circumstances support; Peer learning arrangements</w:t>
            </w:r>
          </w:p>
        </w:tc>
        <w:tc>
          <w:tcPr>
            <w:tcW w:w="2126" w:type="dxa"/>
            <w:tcBorders>
              <w:top w:val="single" w:color="auto" w:sz="4" w:space="0"/>
              <w:left w:val="single" w:color="auto" w:sz="4" w:space="0"/>
              <w:right w:val="single" w:color="auto" w:sz="4" w:space="0"/>
            </w:tcBorders>
          </w:tcPr>
          <w:p w:rsidR="00EF6246" w:rsidP="002711EB" w:rsidRDefault="00EF6246" w14:paraId="25B148CE" w14:textId="77777777">
            <w:pPr>
              <w:rPr>
                <w:rFonts w:ascii="Calibri Light" w:hAnsi="Calibri Light" w:cstheme="minorHAnsi"/>
                <w:b/>
                <w:color w:val="000000" w:themeColor="text1"/>
                <w:sz w:val="24"/>
                <w:szCs w:val="24"/>
              </w:rPr>
            </w:pPr>
          </w:p>
        </w:tc>
      </w:tr>
      <w:tr w:rsidRPr="000533FD" w:rsidR="00EF6246" w:rsidTr="002711EB" w14:paraId="0B1A8EB3" w14:textId="77777777">
        <w:tc>
          <w:tcPr>
            <w:tcW w:w="2122" w:type="dxa"/>
            <w:tcBorders>
              <w:top w:val="single" w:color="auto" w:sz="4" w:space="0"/>
              <w:left w:val="single" w:color="auto" w:sz="4" w:space="0"/>
              <w:bottom w:val="single" w:color="auto" w:sz="4" w:space="0"/>
              <w:right w:val="single" w:color="auto" w:sz="4" w:space="0"/>
            </w:tcBorders>
          </w:tcPr>
          <w:p w:rsidRPr="000533FD" w:rsidR="00EF6246" w:rsidP="002711EB" w:rsidRDefault="00EF6246" w14:paraId="25221AD8" w14:textId="6CD44D40">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EF6246" w:rsidP="002711EB" w:rsidRDefault="00EF6246" w14:paraId="1140BB7D"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EF6246" w:rsidP="002711EB" w:rsidRDefault="00EF6246" w14:paraId="7CD227FC" w14:textId="77777777">
            <w:pPr>
              <w:rPr>
                <w:rFonts w:ascii="Calibri Light" w:hAnsi="Calibri Light" w:cstheme="minorHAnsi"/>
                <w:b/>
                <w:color w:val="000000" w:themeColor="text1"/>
                <w:sz w:val="24"/>
                <w:szCs w:val="24"/>
              </w:rPr>
            </w:pPr>
          </w:p>
          <w:p w:rsidR="00EF6246" w:rsidP="002711EB" w:rsidRDefault="00EF6246" w14:paraId="286C8A3D" w14:textId="7B656B4B">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EF6246" w:rsidP="002711EB" w:rsidRDefault="00EF6246" w14:paraId="670021B8" w14:textId="77777777">
            <w:pPr>
              <w:rPr>
                <w:rFonts w:ascii="Calibri Light" w:hAnsi="Calibri Light" w:cstheme="minorHAnsi"/>
                <w:b/>
                <w:color w:val="000000" w:themeColor="text1"/>
                <w:sz w:val="24"/>
                <w:szCs w:val="24"/>
              </w:rPr>
            </w:pPr>
          </w:p>
        </w:tc>
      </w:tr>
      <w:tr w:rsidRPr="000533FD" w:rsidR="005F0FAC" w:rsidTr="002711EB" w14:paraId="671F36F9" w14:textId="77777777">
        <w:tc>
          <w:tcPr>
            <w:tcW w:w="2122" w:type="dxa"/>
            <w:vMerge w:val="restart"/>
            <w:tcBorders>
              <w:top w:val="single" w:color="auto" w:sz="4" w:space="0"/>
              <w:left w:val="single" w:color="auto" w:sz="4" w:space="0"/>
              <w:bottom w:val="single" w:color="auto" w:sz="4" w:space="0"/>
              <w:right w:val="single" w:color="auto" w:sz="4" w:space="0"/>
            </w:tcBorders>
          </w:tcPr>
          <w:p w:rsidR="00EF6246" w:rsidP="002711EB" w:rsidRDefault="005F0FAC" w14:paraId="65923950" w14:textId="77777777">
            <w:pPr>
              <w:rPr>
                <w:rFonts w:ascii="Calibri Light" w:hAnsi="Calibri Light" w:cstheme="minorHAnsi"/>
                <w:b/>
                <w:color w:val="000000" w:themeColor="text1"/>
                <w:sz w:val="24"/>
                <w:szCs w:val="24"/>
              </w:rPr>
            </w:pPr>
            <w:r w:rsidRPr="001153E3">
              <w:rPr>
                <w:rFonts w:ascii="Calibri Light" w:hAnsi="Calibri Light" w:cstheme="minorHAnsi"/>
                <w:b/>
                <w:color w:val="000000" w:themeColor="text1"/>
                <w:sz w:val="24"/>
                <w:szCs w:val="24"/>
              </w:rPr>
              <w:t xml:space="preserve">Internal </w:t>
            </w:r>
            <w:r w:rsidR="00EF6246">
              <w:rPr>
                <w:rFonts w:ascii="Calibri Light" w:hAnsi="Calibri Light" w:cstheme="minorHAnsi"/>
                <w:b/>
                <w:color w:val="000000" w:themeColor="text1"/>
                <w:sz w:val="24"/>
                <w:szCs w:val="24"/>
              </w:rPr>
              <w:t>Panel Member and</w:t>
            </w:r>
          </w:p>
          <w:p w:rsidRPr="001153E3" w:rsidR="005F0FAC" w:rsidP="002711EB" w:rsidRDefault="005F0FAC" w14:paraId="5B48B6A6" w14:textId="35ADA84D">
            <w:pPr>
              <w:rPr>
                <w:rFonts w:ascii="Calibri Light" w:hAnsi="Calibri Light" w:cstheme="minorHAnsi"/>
                <w:b/>
                <w:color w:val="000000" w:themeColor="text1"/>
                <w:sz w:val="24"/>
                <w:szCs w:val="24"/>
              </w:rPr>
            </w:pPr>
            <w:r w:rsidRPr="001153E3">
              <w:rPr>
                <w:rFonts w:ascii="Calibri Light" w:hAnsi="Calibri Light" w:cstheme="minorHAnsi"/>
                <w:b/>
                <w:sz w:val="24"/>
                <w:szCs w:val="24"/>
              </w:rPr>
              <w:t>Student Panel Member</w:t>
            </w: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EF6246" w:rsidP="00EF6246" w:rsidRDefault="00EF6246" w14:paraId="58D3D89F" w14:textId="66B2F9E1">
            <w:pPr>
              <w:pStyle w:val="ListParagraph"/>
              <w:numPr>
                <w:ilvl w:val="0"/>
                <w:numId w:val="13"/>
              </w:num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Student Engagement – Is student engagement sufficient:</w:t>
            </w:r>
          </w:p>
          <w:p w:rsidR="00EF6246" w:rsidP="00EF6246" w:rsidRDefault="00EF6246" w14:paraId="7B292897" w14:textId="34F42493">
            <w:pPr>
              <w:pStyle w:val="ListParagraph"/>
              <w:numPr>
                <w:ilvl w:val="0"/>
                <w:numId w:val="17"/>
              </w:numPr>
              <w:ind w:left="360"/>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As part of the programme approval process (where new programmes are proposed as part of the PRR)</w:t>
            </w:r>
          </w:p>
          <w:p w:rsidR="00EF6246" w:rsidP="00EF6246" w:rsidRDefault="00EF6246" w14:paraId="152BE50F" w14:textId="42E28922">
            <w:pPr>
              <w:rPr>
                <w:rFonts w:ascii="Calibri Light" w:hAnsi="Calibri Light" w:cstheme="minorHAnsi"/>
                <w:bCs/>
                <w:color w:val="000000" w:themeColor="text1"/>
                <w:sz w:val="24"/>
                <w:szCs w:val="24"/>
              </w:rPr>
            </w:pPr>
            <w:r w:rsidRPr="00EF6246">
              <w:rPr>
                <w:rFonts w:ascii="Calibri Light" w:hAnsi="Calibri Light" w:cstheme="minorHAnsi"/>
                <w:b/>
                <w:color w:val="000000" w:themeColor="text1"/>
                <w:sz w:val="24"/>
                <w:szCs w:val="24"/>
              </w:rPr>
              <w:t>On programme via</w:t>
            </w:r>
            <w:r>
              <w:rPr>
                <w:rFonts w:ascii="Calibri Light" w:hAnsi="Calibri Light" w:cstheme="minorHAnsi"/>
                <w:bCs/>
                <w:color w:val="000000" w:themeColor="text1"/>
                <w:sz w:val="24"/>
                <w:szCs w:val="24"/>
              </w:rPr>
              <w:t>:</w:t>
            </w:r>
          </w:p>
          <w:p w:rsidR="00EF6246" w:rsidP="00EF6246" w:rsidRDefault="00EF6246" w14:paraId="07B3BC70" w14:textId="7E1451F5">
            <w:pPr>
              <w:pStyle w:val="ListParagraph"/>
              <w:numPr>
                <w:ilvl w:val="0"/>
                <w:numId w:val="17"/>
              </w:numPr>
              <w:ind w:left="360"/>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Student Programme and Module questionnaires</w:t>
            </w:r>
          </w:p>
          <w:p w:rsidR="00EF6246" w:rsidP="00EF6246" w:rsidRDefault="00EF6246" w14:paraId="6C9932D1" w14:textId="39C2893C">
            <w:pPr>
              <w:pStyle w:val="ListParagraph"/>
              <w:numPr>
                <w:ilvl w:val="0"/>
                <w:numId w:val="17"/>
              </w:numPr>
              <w:ind w:left="360"/>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Committee (SSLCs and higher-level committees)</w:t>
            </w:r>
          </w:p>
          <w:p w:rsidR="00EF6246" w:rsidP="00EF6246" w:rsidRDefault="00EF6246" w14:paraId="77179EA8" w14:textId="7A4AF987">
            <w:pPr>
              <w:pStyle w:val="ListParagraph"/>
              <w:numPr>
                <w:ilvl w:val="0"/>
                <w:numId w:val="17"/>
              </w:numPr>
              <w:ind w:left="360"/>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Students’ Union or Student Council</w:t>
            </w:r>
          </w:p>
          <w:p w:rsidRPr="00EF6246" w:rsidR="00EF6246" w:rsidP="00EF6246" w:rsidRDefault="00EF6246" w14:paraId="29539B91" w14:textId="2EF9BAEC">
            <w:pPr>
              <w:pStyle w:val="ListParagraph"/>
              <w:numPr>
                <w:ilvl w:val="0"/>
                <w:numId w:val="17"/>
              </w:numPr>
              <w:ind w:left="360"/>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Other feedback mechanisms</w:t>
            </w:r>
          </w:p>
          <w:p w:rsidRPr="00EF6246" w:rsidR="00EF6246" w:rsidP="00EF6246" w:rsidRDefault="00EF6246" w14:paraId="0F93DEF7" w14:textId="5534510E">
            <w:pPr>
              <w:rPr>
                <w:rFonts w:ascii="Calibri Light" w:hAnsi="Calibri Light" w:cstheme="minorHAnsi"/>
                <w:bCs/>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36DD6958" w14:textId="77777777">
            <w:pPr>
              <w:rPr>
                <w:rFonts w:ascii="Calibri Light" w:hAnsi="Calibri Light" w:cstheme="minorHAnsi"/>
                <w:b/>
                <w:color w:val="000000" w:themeColor="text1"/>
                <w:sz w:val="24"/>
                <w:szCs w:val="24"/>
              </w:rPr>
            </w:pPr>
          </w:p>
        </w:tc>
      </w:tr>
      <w:tr w:rsidRPr="000533FD" w:rsidR="005F0FAC" w:rsidTr="002711EB" w14:paraId="587A81EA" w14:textId="77777777">
        <w:tc>
          <w:tcPr>
            <w:tcW w:w="2122" w:type="dxa"/>
            <w:vMerge/>
            <w:tcBorders>
              <w:top w:val="single" w:color="auto" w:sz="4" w:space="0"/>
              <w:left w:val="single" w:color="auto" w:sz="4" w:space="0"/>
              <w:bottom w:val="single" w:color="auto" w:sz="4" w:space="0"/>
              <w:right w:val="single" w:color="auto" w:sz="4" w:space="0"/>
            </w:tcBorders>
          </w:tcPr>
          <w:p w:rsidRPr="001153E3" w:rsidR="005F0FAC" w:rsidP="002711EB" w:rsidRDefault="005F0FAC" w14:paraId="338CDEC7"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5F0FAC" w:rsidP="002711EB" w:rsidRDefault="005F0FAC" w14:paraId="3E4B367C"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667603BE" w14:textId="77777777">
            <w:pPr>
              <w:rPr>
                <w:rFonts w:ascii="Calibri Light" w:hAnsi="Calibri Light" w:cstheme="minorHAnsi"/>
                <w:b/>
                <w:color w:val="000000" w:themeColor="text1"/>
                <w:sz w:val="24"/>
                <w:szCs w:val="24"/>
              </w:rPr>
            </w:pPr>
          </w:p>
        </w:tc>
      </w:tr>
      <w:tr w:rsidRPr="000533FD" w:rsidR="00EF6246" w:rsidTr="002310D2" w14:paraId="4EB07450" w14:textId="77777777">
        <w:trPr>
          <w:trHeight w:val="962"/>
        </w:trPr>
        <w:tc>
          <w:tcPr>
            <w:tcW w:w="2122" w:type="dxa"/>
            <w:tcBorders>
              <w:top w:val="single" w:color="auto" w:sz="4" w:space="0"/>
              <w:left w:val="single" w:color="auto" w:sz="4" w:space="0"/>
              <w:bottom w:val="single" w:color="auto" w:sz="4" w:space="0"/>
              <w:right w:val="single" w:color="auto" w:sz="4" w:space="0"/>
            </w:tcBorders>
          </w:tcPr>
          <w:p w:rsidR="00EF6246" w:rsidP="002711EB" w:rsidRDefault="00EF6246" w14:paraId="42D61E20"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 xml:space="preserve">Chair and </w:t>
            </w:r>
          </w:p>
          <w:p w:rsidRPr="001153E3" w:rsidR="00EF6246" w:rsidP="002711EB" w:rsidRDefault="00EF6246" w14:paraId="6ED6CB71" w14:textId="4BDB9B00">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External Advisor</w:t>
            </w:r>
          </w:p>
        </w:tc>
        <w:tc>
          <w:tcPr>
            <w:tcW w:w="11056" w:type="dxa"/>
            <w:tcBorders>
              <w:top w:val="single" w:color="auto" w:sz="4" w:space="0"/>
              <w:left w:val="single" w:color="auto" w:sz="4" w:space="0"/>
              <w:right w:val="single" w:color="auto" w:sz="4" w:space="0"/>
            </w:tcBorders>
            <w:shd w:val="clear" w:color="auto" w:fill="D9E2F3" w:themeFill="accent1" w:themeFillTint="33"/>
          </w:tcPr>
          <w:p w:rsidR="00EF6246" w:rsidP="00EF6246" w:rsidRDefault="00EF6246" w14:paraId="449758B7" w14:textId="77777777">
            <w:pPr>
              <w:pStyle w:val="ListParagraph"/>
              <w:numPr>
                <w:ilvl w:val="0"/>
                <w:numId w:val="13"/>
              </w:num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Additional Criteria for Apprenticeship Programmes</w:t>
            </w:r>
          </w:p>
          <w:p w:rsidR="00EF6246" w:rsidP="00EF6246" w:rsidRDefault="00EF6246" w14:paraId="2BEF8A02" w14:textId="307864B3">
            <w:pPr>
              <w:pStyle w:val="ListParagraph"/>
              <w:numPr>
                <w:ilvl w:val="0"/>
                <w:numId w:val="18"/>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Do the contents align with the relevant apprenticeship standard (KSB)?</w:t>
            </w:r>
          </w:p>
          <w:p w:rsidRPr="00EF6246" w:rsidR="00EF6246" w:rsidP="00EF6246" w:rsidRDefault="00EF6246" w14:paraId="15BBFBA0" w14:textId="2E204BE8">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For integrated apprenticeships:</w:t>
            </w:r>
          </w:p>
          <w:p w:rsidR="00EF6246" w:rsidP="00EF6246" w:rsidRDefault="00EF6246" w14:paraId="3F4F4687" w14:textId="77777777">
            <w:pPr>
              <w:pStyle w:val="ListParagraph"/>
              <w:numPr>
                <w:ilvl w:val="0"/>
                <w:numId w:val="18"/>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lastRenderedPageBreak/>
              <w:t>Are the following available for the End Point Assessment (EPA):</w:t>
            </w:r>
          </w:p>
          <w:p w:rsidR="00EF6246" w:rsidP="00EF6246" w:rsidRDefault="00EF6246" w14:paraId="0BDE6AD3" w14:textId="77777777">
            <w:pPr>
              <w:pStyle w:val="ListParagraph"/>
              <w:ind w:left="360"/>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EPA delivery plan</w:t>
            </w:r>
          </w:p>
          <w:p w:rsidR="00EF6246" w:rsidP="00EF6246" w:rsidRDefault="00EF6246" w14:paraId="10F61B27" w14:textId="77777777">
            <w:pPr>
              <w:pStyle w:val="ListParagraph"/>
              <w:ind w:left="360"/>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Assessor recruitment plan</w:t>
            </w:r>
          </w:p>
          <w:p w:rsidR="00EF6246" w:rsidP="00EF6246" w:rsidRDefault="00EF6246" w14:paraId="2CCE29EC"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For non-integrated apprenticeships:</w:t>
            </w:r>
          </w:p>
          <w:p w:rsidRPr="00EF6246" w:rsidR="00EF6246" w:rsidP="00EF6246" w:rsidRDefault="00EF6246" w14:paraId="41479B4C" w14:textId="410F5D8D">
            <w:pPr>
              <w:pStyle w:val="ListParagraph"/>
              <w:numPr>
                <w:ilvl w:val="0"/>
                <w:numId w:val="18"/>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Is an End Point Assessor Organisation in place for the standard</w:t>
            </w:r>
            <w:r w:rsidR="0059729A">
              <w:rPr>
                <w:rFonts w:ascii="Calibri Light" w:hAnsi="Calibri Light" w:cstheme="minorHAnsi"/>
                <w:bCs/>
                <w:color w:val="000000" w:themeColor="text1"/>
                <w:sz w:val="24"/>
                <w:szCs w:val="24"/>
              </w:rPr>
              <w:t>?</w:t>
            </w:r>
          </w:p>
        </w:tc>
        <w:tc>
          <w:tcPr>
            <w:tcW w:w="2126" w:type="dxa"/>
            <w:tcBorders>
              <w:top w:val="single" w:color="auto" w:sz="4" w:space="0"/>
              <w:left w:val="single" w:color="auto" w:sz="4" w:space="0"/>
              <w:right w:val="single" w:color="auto" w:sz="4" w:space="0"/>
            </w:tcBorders>
          </w:tcPr>
          <w:p w:rsidR="00EF6246" w:rsidP="002711EB" w:rsidRDefault="00EF6246" w14:paraId="731D8627" w14:textId="77777777">
            <w:pPr>
              <w:rPr>
                <w:rFonts w:ascii="Calibri Light" w:hAnsi="Calibri Light" w:cstheme="minorHAnsi"/>
                <w:b/>
                <w:color w:val="000000" w:themeColor="text1"/>
                <w:sz w:val="24"/>
                <w:szCs w:val="24"/>
              </w:rPr>
            </w:pPr>
          </w:p>
        </w:tc>
      </w:tr>
      <w:tr w:rsidRPr="000533FD" w:rsidR="00EF6246" w:rsidTr="002711EB" w14:paraId="05AFAFF0" w14:textId="77777777">
        <w:tc>
          <w:tcPr>
            <w:tcW w:w="2122" w:type="dxa"/>
            <w:tcBorders>
              <w:top w:val="single" w:color="auto" w:sz="4" w:space="0"/>
              <w:left w:val="single" w:color="auto" w:sz="4" w:space="0"/>
              <w:bottom w:val="single" w:color="auto" w:sz="4" w:space="0"/>
              <w:right w:val="single" w:color="auto" w:sz="4" w:space="0"/>
            </w:tcBorders>
          </w:tcPr>
          <w:p w:rsidRPr="001153E3" w:rsidR="00EF6246" w:rsidP="002711EB" w:rsidRDefault="00EF6246" w14:paraId="02AA3ACC"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EF6246" w:rsidP="002711EB" w:rsidRDefault="00EF6246" w14:paraId="52AFDC7B"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59729A" w:rsidP="002711EB" w:rsidRDefault="0059729A" w14:paraId="02B5E770" w14:textId="77777777">
            <w:pPr>
              <w:rPr>
                <w:rFonts w:ascii="Calibri Light" w:hAnsi="Calibri Light" w:cstheme="minorHAnsi"/>
                <w:b/>
                <w:color w:val="000000" w:themeColor="text1"/>
                <w:sz w:val="24"/>
                <w:szCs w:val="24"/>
              </w:rPr>
            </w:pPr>
          </w:p>
          <w:p w:rsidR="0059729A" w:rsidP="002711EB" w:rsidRDefault="0059729A" w14:paraId="579E5EED" w14:textId="3FAA48C1">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EF6246" w:rsidP="002711EB" w:rsidRDefault="00EF6246" w14:paraId="71AC9A7D" w14:textId="77777777">
            <w:pPr>
              <w:rPr>
                <w:rFonts w:ascii="Calibri Light" w:hAnsi="Calibri Light" w:cstheme="minorHAnsi"/>
                <w:b/>
                <w:color w:val="000000" w:themeColor="text1"/>
                <w:sz w:val="24"/>
                <w:szCs w:val="24"/>
              </w:rPr>
            </w:pPr>
          </w:p>
        </w:tc>
      </w:tr>
      <w:tr w:rsidRPr="000533FD" w:rsidR="005F0FAC" w:rsidTr="002711EB" w14:paraId="3B2172D1" w14:textId="77777777">
        <w:tc>
          <w:tcPr>
            <w:tcW w:w="2122" w:type="dxa"/>
            <w:vMerge w:val="restart"/>
            <w:tcBorders>
              <w:top w:val="single" w:color="auto" w:sz="4" w:space="0"/>
              <w:left w:val="single" w:color="auto" w:sz="4" w:space="0"/>
              <w:bottom w:val="single" w:color="auto" w:sz="4" w:space="0"/>
              <w:right w:val="single" w:color="auto" w:sz="4" w:space="0"/>
            </w:tcBorders>
          </w:tcPr>
          <w:p w:rsidR="005F0FAC" w:rsidP="002711EB" w:rsidRDefault="0059729A" w14:paraId="488D0017"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Chair and</w:t>
            </w:r>
          </w:p>
          <w:p w:rsidRPr="001153E3" w:rsidR="0059729A" w:rsidP="002711EB" w:rsidRDefault="0059729A" w14:paraId="3204D13E" w14:textId="471E6A69">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External Advisor</w:t>
            </w: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5F0FAC" w:rsidP="0059729A" w:rsidRDefault="0059729A" w14:paraId="36661BB8" w14:textId="77777777">
            <w:pPr>
              <w:pStyle w:val="ListParagraph"/>
              <w:numPr>
                <w:ilvl w:val="0"/>
                <w:numId w:val="13"/>
              </w:numPr>
              <w:rPr>
                <w:rFonts w:ascii="Calibri Light" w:hAnsi="Calibri Light" w:cstheme="minorHAnsi"/>
                <w:b/>
                <w:color w:val="000000" w:themeColor="text1"/>
                <w:sz w:val="24"/>
                <w:szCs w:val="24"/>
              </w:rPr>
            </w:pPr>
            <w:r w:rsidRPr="0059729A">
              <w:rPr>
                <w:rFonts w:ascii="Calibri Light" w:hAnsi="Calibri Light" w:cstheme="minorHAnsi"/>
                <w:b/>
                <w:color w:val="000000" w:themeColor="text1"/>
                <w:sz w:val="24"/>
                <w:szCs w:val="24"/>
              </w:rPr>
              <w:t>Additional Criteria for Online Programmes</w:t>
            </w:r>
          </w:p>
          <w:p w:rsidR="0059729A" w:rsidP="0059729A" w:rsidRDefault="0059729A" w14:paraId="3058DEB1" w14:textId="77777777">
            <w:pPr>
              <w:pStyle w:val="ListParagraph"/>
              <w:numPr>
                <w:ilvl w:val="0"/>
                <w:numId w:val="19"/>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Is there a bespoke School-approved online Programme Guide?</w:t>
            </w:r>
          </w:p>
          <w:p w:rsidR="0059729A" w:rsidP="0059729A" w:rsidRDefault="0059729A" w14:paraId="7028E716" w14:textId="77777777">
            <w:pPr>
              <w:pStyle w:val="ListParagraph"/>
              <w:numPr>
                <w:ilvl w:val="0"/>
                <w:numId w:val="19"/>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Is there a bespoke online Programme Landing page on the web?</w:t>
            </w:r>
          </w:p>
          <w:p w:rsidR="0059729A" w:rsidP="0059729A" w:rsidRDefault="0059729A" w14:paraId="1CCD3B9A" w14:textId="77777777">
            <w:pPr>
              <w:pStyle w:val="ListParagraph"/>
              <w:numPr>
                <w:ilvl w:val="0"/>
                <w:numId w:val="19"/>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Are arrangements for delivery and engagement clear?</w:t>
            </w:r>
          </w:p>
          <w:p w:rsidR="0059729A" w:rsidP="0059729A" w:rsidRDefault="0059729A" w14:paraId="0A184F21" w14:textId="77777777">
            <w:pPr>
              <w:pStyle w:val="ListParagraph"/>
              <w:numPr>
                <w:ilvl w:val="0"/>
                <w:numId w:val="19"/>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Has one fully populated module Moodle (or alternative VLE) site per level been provided?</w:t>
            </w:r>
          </w:p>
          <w:p w:rsidR="0059729A" w:rsidP="0059729A" w:rsidRDefault="0059729A" w14:paraId="0C7CDFB1" w14:textId="77777777">
            <w:pPr>
              <w:pStyle w:val="ListParagraph"/>
              <w:numPr>
                <w:ilvl w:val="0"/>
                <w:numId w:val="19"/>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Have a sample of Module Guides been provided?</w:t>
            </w:r>
          </w:p>
          <w:p w:rsidR="0059729A" w:rsidP="0059729A" w:rsidRDefault="0059729A" w14:paraId="076EF4C7" w14:textId="77777777">
            <w:pPr>
              <w:pStyle w:val="ListParagraph"/>
              <w:numPr>
                <w:ilvl w:val="0"/>
                <w:numId w:val="19"/>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Have social learning arrangements and peer support mechanisms been put in place?</w:t>
            </w:r>
          </w:p>
          <w:p w:rsidRPr="0059729A" w:rsidR="0059729A" w:rsidP="0059729A" w:rsidRDefault="0059729A" w14:paraId="7DDBF81C" w14:textId="4A2E5FAC">
            <w:pPr>
              <w:pStyle w:val="ListParagraph"/>
              <w:numPr>
                <w:ilvl w:val="0"/>
                <w:numId w:val="19"/>
              </w:numPr>
              <w:rPr>
                <w:rFonts w:ascii="Calibri Light" w:hAnsi="Calibri Light" w:cstheme="minorHAnsi"/>
                <w:bCs/>
                <w:color w:val="000000" w:themeColor="text1"/>
                <w:sz w:val="24"/>
                <w:szCs w:val="24"/>
              </w:rPr>
            </w:pPr>
            <w:r>
              <w:rPr>
                <w:rFonts w:ascii="Calibri Light" w:hAnsi="Calibri Light" w:cstheme="minorHAnsi"/>
                <w:bCs/>
                <w:color w:val="000000" w:themeColor="text1"/>
                <w:sz w:val="24"/>
                <w:szCs w:val="24"/>
              </w:rPr>
              <w:t>Is a summary of the technical requirements available to applicants?</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7ACA3A09" w14:textId="77777777">
            <w:pPr>
              <w:rPr>
                <w:rFonts w:ascii="Calibri Light" w:hAnsi="Calibri Light" w:cstheme="minorHAnsi"/>
                <w:b/>
                <w:color w:val="000000" w:themeColor="text1"/>
                <w:sz w:val="24"/>
                <w:szCs w:val="24"/>
              </w:rPr>
            </w:pPr>
          </w:p>
        </w:tc>
      </w:tr>
      <w:tr w:rsidRPr="000533FD" w:rsidR="005F0FAC" w:rsidTr="002711EB" w14:paraId="69597DD8" w14:textId="77777777">
        <w:trPr>
          <w:trHeight w:val="686"/>
        </w:trPr>
        <w:tc>
          <w:tcPr>
            <w:tcW w:w="2122" w:type="dxa"/>
            <w:vMerge/>
            <w:tcBorders>
              <w:top w:val="single" w:color="auto" w:sz="4" w:space="0"/>
              <w:left w:val="single" w:color="auto" w:sz="4" w:space="0"/>
              <w:bottom w:val="single" w:color="auto" w:sz="4" w:space="0"/>
              <w:right w:val="single" w:color="auto" w:sz="4" w:space="0"/>
            </w:tcBorders>
          </w:tcPr>
          <w:p w:rsidRPr="000533FD" w:rsidR="005F0FAC" w:rsidP="002711EB" w:rsidRDefault="005F0FAC" w14:paraId="0D3E8609"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5F0FAC" w:rsidP="002711EB" w:rsidRDefault="005F0FAC" w14:paraId="32A8AD09"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tc>
        <w:tc>
          <w:tcPr>
            <w:tcW w:w="2126" w:type="dxa"/>
            <w:tcBorders>
              <w:top w:val="single" w:color="auto" w:sz="4" w:space="0"/>
              <w:left w:val="single" w:color="auto" w:sz="4" w:space="0"/>
              <w:bottom w:val="single" w:color="auto" w:sz="4" w:space="0"/>
              <w:right w:val="single" w:color="auto" w:sz="4" w:space="0"/>
            </w:tcBorders>
          </w:tcPr>
          <w:p w:rsidR="005F0FAC" w:rsidP="002711EB" w:rsidRDefault="005F0FAC" w14:paraId="0C02FABB" w14:textId="77777777">
            <w:pPr>
              <w:rPr>
                <w:rFonts w:ascii="Calibri Light" w:hAnsi="Calibri Light" w:cstheme="minorHAnsi"/>
                <w:b/>
                <w:color w:val="000000" w:themeColor="text1"/>
                <w:sz w:val="24"/>
                <w:szCs w:val="24"/>
              </w:rPr>
            </w:pPr>
          </w:p>
        </w:tc>
      </w:tr>
      <w:tr w:rsidRPr="000533FD" w:rsidR="0059729A" w:rsidTr="0059729A" w14:paraId="736E18A1" w14:textId="77777777">
        <w:tc>
          <w:tcPr>
            <w:tcW w:w="2122" w:type="dxa"/>
            <w:tcBorders>
              <w:top w:val="single" w:color="auto" w:sz="4" w:space="0"/>
              <w:left w:val="single" w:color="auto" w:sz="4" w:space="0"/>
              <w:bottom w:val="single" w:color="auto" w:sz="4" w:space="0"/>
              <w:right w:val="single" w:color="auto" w:sz="4" w:space="0"/>
            </w:tcBorders>
            <w:shd w:val="clear" w:color="auto" w:fill="auto"/>
          </w:tcPr>
          <w:p w:rsidR="0059729A" w:rsidP="0059729A" w:rsidRDefault="0059729A" w14:paraId="3986EEF6" w14:textId="77777777">
            <w:pPr>
              <w:rPr>
                <w:rFonts w:ascii="Calibri Light" w:hAnsi="Calibri Light" w:cstheme="minorHAnsi"/>
                <w:b/>
                <w:color w:val="000000" w:themeColor="text1"/>
                <w:sz w:val="24"/>
                <w:szCs w:val="24"/>
              </w:rPr>
            </w:pPr>
            <w:r w:rsidRPr="000533FD">
              <w:rPr>
                <w:rFonts w:ascii="Calibri Light" w:hAnsi="Calibri Light" w:cstheme="minorHAnsi"/>
                <w:b/>
                <w:color w:val="000000" w:themeColor="text1"/>
                <w:sz w:val="24"/>
                <w:szCs w:val="24"/>
              </w:rPr>
              <w:t>Chair</w:t>
            </w:r>
            <w:r>
              <w:rPr>
                <w:rFonts w:ascii="Calibri Light" w:hAnsi="Calibri Light" w:cstheme="minorHAnsi"/>
                <w:b/>
                <w:color w:val="000000" w:themeColor="text1"/>
                <w:sz w:val="24"/>
                <w:szCs w:val="24"/>
              </w:rPr>
              <w:t xml:space="preserve"> and</w:t>
            </w:r>
          </w:p>
          <w:p w:rsidRPr="000533FD" w:rsidR="0059729A" w:rsidP="0059729A" w:rsidRDefault="0059729A" w14:paraId="293DC43A" w14:textId="088A2FAF">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External Advisor</w:t>
            </w:r>
          </w:p>
        </w:tc>
        <w:tc>
          <w:tcPr>
            <w:tcW w:w="1105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59729A" w:rsidP="0059729A" w:rsidRDefault="0059729A" w14:paraId="0850D2E2" w14:textId="77777777">
            <w:pPr>
              <w:pStyle w:val="ListParagraph"/>
              <w:numPr>
                <w:ilvl w:val="0"/>
                <w:numId w:val="13"/>
              </w:numPr>
              <w:rPr>
                <w:rFonts w:ascii="Calibri Light" w:hAnsi="Calibri Light"/>
                <w:b/>
                <w:bCs/>
                <w:sz w:val="24"/>
                <w:szCs w:val="24"/>
              </w:rPr>
            </w:pPr>
            <w:r>
              <w:rPr>
                <w:rFonts w:ascii="Calibri Light" w:hAnsi="Calibri Light"/>
                <w:b/>
                <w:bCs/>
                <w:sz w:val="24"/>
                <w:szCs w:val="24"/>
              </w:rPr>
              <w:t>Additional Criteria for Off-Campus Programmes</w:t>
            </w:r>
          </w:p>
          <w:p w:rsidR="0059729A" w:rsidP="0059729A" w:rsidRDefault="0059729A" w14:paraId="1A09E8A3" w14:textId="77777777">
            <w:pPr>
              <w:pStyle w:val="ListParagraph"/>
              <w:numPr>
                <w:ilvl w:val="0"/>
                <w:numId w:val="20"/>
              </w:numPr>
              <w:rPr>
                <w:rFonts w:ascii="Calibri Light" w:hAnsi="Calibri Light"/>
                <w:sz w:val="24"/>
                <w:szCs w:val="24"/>
              </w:rPr>
            </w:pPr>
            <w:r>
              <w:rPr>
                <w:rFonts w:ascii="Calibri Light" w:hAnsi="Calibri Light"/>
                <w:sz w:val="24"/>
                <w:szCs w:val="24"/>
              </w:rPr>
              <w:t>Are the UoB resources and resourcing plans sufficient to allow for effective academic oversight of the partnership? (</w:t>
            </w:r>
            <w:proofErr w:type="spellStart"/>
            <w:proofErr w:type="gramStart"/>
            <w:r>
              <w:rPr>
                <w:rFonts w:ascii="Calibri Light" w:hAnsi="Calibri Light"/>
                <w:sz w:val="24"/>
                <w:szCs w:val="24"/>
              </w:rPr>
              <w:t>eg</w:t>
            </w:r>
            <w:proofErr w:type="spellEnd"/>
            <w:proofErr w:type="gramEnd"/>
            <w:r>
              <w:rPr>
                <w:rFonts w:ascii="Calibri Light" w:hAnsi="Calibri Light"/>
                <w:sz w:val="24"/>
                <w:szCs w:val="24"/>
              </w:rPr>
              <w:t xml:space="preserve"> Link Tutor arrangements)</w:t>
            </w:r>
          </w:p>
          <w:p w:rsidR="0059729A" w:rsidP="0059729A" w:rsidRDefault="0059729A" w14:paraId="191BAD4F" w14:textId="21CC0965">
            <w:pPr>
              <w:pStyle w:val="ListParagraph"/>
              <w:numPr>
                <w:ilvl w:val="0"/>
                <w:numId w:val="20"/>
              </w:numPr>
              <w:rPr>
                <w:rFonts w:ascii="Calibri Light" w:hAnsi="Calibri Light"/>
                <w:sz w:val="24"/>
                <w:szCs w:val="24"/>
              </w:rPr>
            </w:pPr>
            <w:r>
              <w:rPr>
                <w:rFonts w:ascii="Calibri Light" w:hAnsi="Calibri Light"/>
                <w:sz w:val="24"/>
                <w:szCs w:val="24"/>
              </w:rPr>
              <w:t>Are responsibilities of the UoB and the partner clearly defined?</w:t>
            </w:r>
          </w:p>
          <w:p w:rsidR="0059729A" w:rsidP="0059729A" w:rsidRDefault="0059729A" w14:paraId="02A0F6E5" w14:textId="77777777">
            <w:pPr>
              <w:pStyle w:val="ListParagraph"/>
              <w:numPr>
                <w:ilvl w:val="0"/>
                <w:numId w:val="20"/>
              </w:numPr>
              <w:rPr>
                <w:rFonts w:ascii="Calibri Light" w:hAnsi="Calibri Light"/>
                <w:sz w:val="24"/>
                <w:szCs w:val="24"/>
              </w:rPr>
            </w:pPr>
            <w:r>
              <w:rPr>
                <w:rFonts w:ascii="Calibri Light" w:hAnsi="Calibri Light"/>
                <w:sz w:val="24"/>
                <w:szCs w:val="24"/>
              </w:rPr>
              <w:t>Are any equivalent documents and processes appropriate to allow for effective academic oversight?</w:t>
            </w:r>
          </w:p>
          <w:p w:rsidR="0059729A" w:rsidP="0059729A" w:rsidRDefault="0059729A" w14:paraId="79788A88" w14:textId="77777777">
            <w:pPr>
              <w:pStyle w:val="ListParagraph"/>
              <w:numPr>
                <w:ilvl w:val="0"/>
                <w:numId w:val="20"/>
              </w:numPr>
              <w:rPr>
                <w:rFonts w:ascii="Calibri Light" w:hAnsi="Calibri Light"/>
                <w:sz w:val="24"/>
                <w:szCs w:val="24"/>
              </w:rPr>
            </w:pPr>
            <w:r>
              <w:rPr>
                <w:rFonts w:ascii="Calibri Light" w:hAnsi="Calibri Light"/>
                <w:sz w:val="24"/>
                <w:szCs w:val="24"/>
              </w:rPr>
              <w:lastRenderedPageBreak/>
              <w:t>Is there a written and legally binding agreement, setting out the rights and obligations of the parties, which is regularly monitored and reviewed?</w:t>
            </w:r>
          </w:p>
          <w:p w:rsidR="0059729A" w:rsidP="0059729A" w:rsidRDefault="0059729A" w14:paraId="43BBA290" w14:textId="77777777">
            <w:pPr>
              <w:pStyle w:val="ListParagraph"/>
              <w:numPr>
                <w:ilvl w:val="0"/>
                <w:numId w:val="20"/>
              </w:numPr>
              <w:rPr>
                <w:rFonts w:ascii="Calibri Light" w:hAnsi="Calibri Light"/>
                <w:sz w:val="24"/>
                <w:szCs w:val="24"/>
              </w:rPr>
            </w:pPr>
            <w:r>
              <w:rPr>
                <w:rFonts w:ascii="Calibri Light" w:hAnsi="Calibri Light"/>
                <w:sz w:val="24"/>
                <w:szCs w:val="24"/>
              </w:rPr>
              <w:t xml:space="preserve">Is there a Student Protection Plan in place (if the partner is </w:t>
            </w:r>
            <w:proofErr w:type="spellStart"/>
            <w:r>
              <w:rPr>
                <w:rFonts w:ascii="Calibri Light" w:hAnsi="Calibri Light"/>
                <w:sz w:val="24"/>
                <w:szCs w:val="24"/>
              </w:rPr>
              <w:t>OfS</w:t>
            </w:r>
            <w:proofErr w:type="spellEnd"/>
            <w:r>
              <w:rPr>
                <w:rFonts w:ascii="Calibri Light" w:hAnsi="Calibri Light"/>
                <w:sz w:val="24"/>
                <w:szCs w:val="24"/>
              </w:rPr>
              <w:t xml:space="preserve"> registered)?</w:t>
            </w:r>
          </w:p>
          <w:p w:rsidRPr="0059729A" w:rsidR="0059729A" w:rsidP="0059729A" w:rsidRDefault="0059729A" w14:paraId="419DA91B" w14:textId="1B94109D">
            <w:pPr>
              <w:pStyle w:val="ListParagraph"/>
              <w:numPr>
                <w:ilvl w:val="0"/>
                <w:numId w:val="20"/>
              </w:numPr>
              <w:rPr>
                <w:rFonts w:ascii="Calibri Light" w:hAnsi="Calibri Light"/>
                <w:sz w:val="24"/>
                <w:szCs w:val="24"/>
              </w:rPr>
            </w:pPr>
            <w:r>
              <w:rPr>
                <w:rFonts w:ascii="Calibri Light" w:hAnsi="Calibri Light"/>
                <w:sz w:val="24"/>
                <w:szCs w:val="24"/>
              </w:rPr>
              <w:t>Is public information accurate?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59729A" w:rsidP="0059729A" w:rsidRDefault="0059729A" w14:paraId="586D47F3" w14:textId="77777777">
            <w:pPr>
              <w:rPr>
                <w:rFonts w:ascii="Calibri Light" w:hAnsi="Calibri Light" w:cstheme="minorHAnsi"/>
                <w:b/>
                <w:color w:val="000000" w:themeColor="text1"/>
                <w:sz w:val="24"/>
                <w:szCs w:val="24"/>
              </w:rPr>
            </w:pPr>
          </w:p>
        </w:tc>
      </w:tr>
      <w:tr w:rsidRPr="000533FD" w:rsidR="0059729A" w:rsidTr="002711EB" w14:paraId="41D23F8E" w14:textId="77777777">
        <w:tc>
          <w:tcPr>
            <w:tcW w:w="2122" w:type="dxa"/>
            <w:tcBorders>
              <w:top w:val="single" w:color="auto" w:sz="4" w:space="0"/>
              <w:left w:val="single" w:color="auto" w:sz="4" w:space="0"/>
              <w:bottom w:val="single" w:color="auto" w:sz="4" w:space="0"/>
              <w:right w:val="single" w:color="auto" w:sz="4" w:space="0"/>
            </w:tcBorders>
          </w:tcPr>
          <w:p w:rsidRPr="000533FD" w:rsidR="0059729A" w:rsidP="0059729A" w:rsidRDefault="0059729A" w14:paraId="40587C3B" w14:textId="77777777">
            <w:pPr>
              <w:rPr>
                <w:rFonts w:ascii="Calibri Light" w:hAnsi="Calibri Light" w:cstheme="minorHAnsi"/>
                <w:b/>
                <w:color w:val="000000" w:themeColor="text1"/>
                <w:sz w:val="24"/>
                <w:szCs w:val="24"/>
              </w:rPr>
            </w:pPr>
          </w:p>
        </w:tc>
        <w:tc>
          <w:tcPr>
            <w:tcW w:w="11056" w:type="dxa"/>
            <w:tcBorders>
              <w:top w:val="single" w:color="auto" w:sz="4" w:space="0"/>
              <w:left w:val="single" w:color="auto" w:sz="4" w:space="0"/>
              <w:bottom w:val="single" w:color="auto" w:sz="4" w:space="0"/>
              <w:right w:val="single" w:color="auto" w:sz="4" w:space="0"/>
            </w:tcBorders>
          </w:tcPr>
          <w:p w:rsidR="0059729A" w:rsidP="0059729A" w:rsidRDefault="0059729A" w14:paraId="4A97A222" w14:textId="77777777">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Comments:</w:t>
            </w:r>
          </w:p>
          <w:p w:rsidR="0059729A" w:rsidP="0059729A" w:rsidRDefault="0059729A" w14:paraId="7A0DFDE9" w14:textId="77777777">
            <w:pPr>
              <w:rPr>
                <w:rFonts w:ascii="Calibri Light" w:hAnsi="Calibri Light" w:cstheme="minorHAnsi"/>
                <w:b/>
                <w:color w:val="000000" w:themeColor="text1"/>
                <w:sz w:val="24"/>
                <w:szCs w:val="24"/>
              </w:rPr>
            </w:pPr>
          </w:p>
          <w:p w:rsidRPr="0074773F" w:rsidR="0059729A" w:rsidP="0059729A" w:rsidRDefault="0059729A" w14:paraId="1DA2BF86" w14:textId="3633BE08">
            <w:pPr>
              <w:rPr>
                <w:rFonts w:ascii="Calibri Light" w:hAnsi="Calibri Light" w:cstheme="minorHAnsi"/>
                <w:b/>
                <w:color w:val="000000" w:themeColor="text1"/>
                <w:sz w:val="24"/>
                <w:szCs w:val="24"/>
              </w:rPr>
            </w:pPr>
          </w:p>
        </w:tc>
        <w:tc>
          <w:tcPr>
            <w:tcW w:w="2126" w:type="dxa"/>
            <w:tcBorders>
              <w:top w:val="single" w:color="auto" w:sz="4" w:space="0"/>
              <w:left w:val="single" w:color="auto" w:sz="4" w:space="0"/>
              <w:bottom w:val="single" w:color="auto" w:sz="4" w:space="0"/>
              <w:right w:val="single" w:color="auto" w:sz="4" w:space="0"/>
            </w:tcBorders>
          </w:tcPr>
          <w:p w:rsidR="0059729A" w:rsidP="0059729A" w:rsidRDefault="0059729A" w14:paraId="079A343A" w14:textId="77777777">
            <w:pPr>
              <w:rPr>
                <w:rFonts w:ascii="Calibri Light" w:hAnsi="Calibri Light" w:cstheme="minorHAnsi"/>
                <w:b/>
                <w:color w:val="000000" w:themeColor="text1"/>
                <w:sz w:val="24"/>
                <w:szCs w:val="24"/>
              </w:rPr>
            </w:pPr>
          </w:p>
        </w:tc>
      </w:tr>
    </w:tbl>
    <w:p w:rsidRPr="001A2EA1" w:rsidR="005F0FAC" w:rsidP="005F0FAC" w:rsidRDefault="005F0FAC" w14:paraId="7F84CB92" w14:textId="77777777">
      <w:pPr>
        <w:spacing w:after="0"/>
        <w:rPr>
          <w:rFonts w:ascii="Calibri Light" w:hAnsi="Calibri Light" w:cstheme="minorHAnsi"/>
          <w:b/>
          <w:bCs/>
          <w:i/>
          <w:iCs/>
          <w:sz w:val="24"/>
          <w:szCs w:val="24"/>
        </w:rPr>
      </w:pPr>
      <w:r w:rsidRPr="00FB2D2B">
        <w:rPr>
          <w:rFonts w:ascii="Calibri Light" w:hAnsi="Calibri Light" w:cstheme="minorHAnsi"/>
          <w:b/>
          <w:bCs/>
          <w:i/>
          <w:iCs/>
          <w:sz w:val="24"/>
          <w:szCs w:val="24"/>
        </w:rPr>
        <w:t>Please return the completed Lines of Enquiry Template to the SEO Officer, named above.</w:t>
      </w:r>
    </w:p>
    <w:p w:rsidR="0059729A" w:rsidP="005F0FAC" w:rsidRDefault="0059729A" w14:paraId="05C24A3D" w14:textId="77777777">
      <w:pPr>
        <w:spacing w:after="0"/>
        <w:rPr>
          <w:rFonts w:ascii="Calibri Light" w:hAnsi="Calibri Light" w:cstheme="minorHAnsi"/>
          <w:sz w:val="24"/>
          <w:szCs w:val="24"/>
        </w:rPr>
      </w:pPr>
    </w:p>
    <w:p w:rsidR="0059729A" w:rsidP="005F0FAC" w:rsidRDefault="0059729A" w14:paraId="5C12950D" w14:textId="77777777">
      <w:pPr>
        <w:spacing w:after="0"/>
        <w:rPr>
          <w:rFonts w:ascii="Calibri Light" w:hAnsi="Calibri Light" w:cstheme="minorHAnsi"/>
          <w:sz w:val="24"/>
          <w:szCs w:val="24"/>
        </w:rPr>
      </w:pPr>
    </w:p>
    <w:p w:rsidR="005F0FAC" w:rsidP="005F0FAC" w:rsidRDefault="005F0FAC" w14:paraId="24828A5D" w14:textId="09A6B8F7">
      <w:pPr>
        <w:spacing w:after="0"/>
        <w:rPr>
          <w:b/>
        </w:rPr>
        <w:sectPr w:rsidR="005F0FAC" w:rsidSect="001A2EA1">
          <w:pgSz w:w="16850" w:h="11920" w:orient="landscape"/>
          <w:pgMar w:top="567" w:right="720" w:bottom="720" w:left="720" w:header="964" w:footer="1000" w:gutter="0"/>
          <w:cols w:space="720"/>
          <w:docGrid w:linePitch="299"/>
        </w:sectPr>
      </w:pPr>
      <w:r w:rsidRPr="000533FD">
        <w:rPr>
          <w:rFonts w:ascii="Calibri Light" w:hAnsi="Calibri Light" w:cstheme="minorHAnsi"/>
          <w:sz w:val="24"/>
          <w:szCs w:val="24"/>
        </w:rPr>
        <w:t>Submitted by (Panel Chair/Member):</w:t>
      </w:r>
      <w:r w:rsidRPr="003F1388">
        <w:rPr>
          <w:rFonts w:ascii="Calibri Light" w:hAnsi="Calibri Light" w:cstheme="minorHAnsi"/>
          <w:sz w:val="24"/>
          <w:szCs w:val="24"/>
        </w:rPr>
        <w:t xml:space="preserve"> </w:t>
      </w:r>
      <w:r w:rsidRPr="000533FD">
        <w:rPr>
          <w:rFonts w:ascii="Calibri Light" w:hAnsi="Calibri Light" w:cstheme="minorHAnsi"/>
          <w:sz w:val="24"/>
          <w:szCs w:val="24"/>
        </w:rPr>
        <w:t>Name:</w:t>
      </w:r>
      <w:r>
        <w:rPr>
          <w:rFonts w:ascii="Calibri Light" w:hAnsi="Calibri Light" w:cstheme="minorHAnsi"/>
          <w:sz w:val="24"/>
          <w:szCs w:val="24"/>
        </w:rPr>
        <w:tab/>
      </w:r>
      <w:r>
        <w:rPr>
          <w:rFonts w:ascii="Calibri Light" w:hAnsi="Calibri Light" w:cstheme="minorHAnsi"/>
          <w:sz w:val="24"/>
          <w:szCs w:val="24"/>
        </w:rPr>
        <w:tab/>
      </w:r>
      <w:r>
        <w:rPr>
          <w:rFonts w:ascii="Calibri Light" w:hAnsi="Calibri Light" w:cstheme="minorHAnsi"/>
          <w:sz w:val="24"/>
          <w:szCs w:val="24"/>
        </w:rPr>
        <w:tab/>
      </w:r>
      <w:r>
        <w:rPr>
          <w:rFonts w:ascii="Calibri Light" w:hAnsi="Calibri Light" w:cstheme="minorHAnsi"/>
          <w:sz w:val="24"/>
          <w:szCs w:val="24"/>
        </w:rPr>
        <w:tab/>
      </w:r>
      <w:r>
        <w:rPr>
          <w:rFonts w:ascii="Calibri Light" w:hAnsi="Calibri Light" w:cstheme="minorHAnsi"/>
          <w:sz w:val="24"/>
          <w:szCs w:val="24"/>
        </w:rPr>
        <w:tab/>
      </w:r>
      <w:r>
        <w:rPr>
          <w:rFonts w:ascii="Calibri Light" w:hAnsi="Calibri Light" w:cstheme="minorHAnsi"/>
          <w:sz w:val="24"/>
          <w:szCs w:val="24"/>
        </w:rPr>
        <w:tab/>
      </w:r>
      <w:r>
        <w:rPr>
          <w:rFonts w:ascii="Calibri Light" w:hAnsi="Calibri Light" w:cstheme="minorHAnsi"/>
          <w:sz w:val="24"/>
          <w:szCs w:val="24"/>
        </w:rPr>
        <w:tab/>
      </w:r>
      <w:r w:rsidRPr="000533FD">
        <w:rPr>
          <w:rFonts w:ascii="Calibri Light" w:hAnsi="Calibri Light" w:cstheme="minorHAnsi"/>
          <w:sz w:val="24"/>
          <w:szCs w:val="24"/>
        </w:rPr>
        <w:t>Date:</w:t>
      </w:r>
    </w:p>
    <w:p w:rsidR="00BF6F8E" w:rsidRDefault="00BF6F8E" w14:paraId="3F02E209" w14:textId="77777777"/>
    <w:sectPr w:rsidR="00BF6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8DFF" w14:textId="77777777" w:rsidR="005F0FAC" w:rsidRDefault="005F0FAC" w:rsidP="005F0FAC">
      <w:pPr>
        <w:spacing w:after="0" w:line="240" w:lineRule="auto"/>
      </w:pPr>
      <w:r>
        <w:separator/>
      </w:r>
    </w:p>
  </w:endnote>
  <w:endnote w:type="continuationSeparator" w:id="0">
    <w:p w14:paraId="5AAE42BE" w14:textId="77777777" w:rsidR="005F0FAC" w:rsidRDefault="005F0FAC" w:rsidP="005F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993896"/>
      <w:docPartObj>
        <w:docPartGallery w:val="Page Numbers (Bottom of Page)"/>
        <w:docPartUnique/>
      </w:docPartObj>
    </w:sdtPr>
    <w:sdtEndPr>
      <w:rPr>
        <w:noProof/>
      </w:rPr>
    </w:sdtEndPr>
    <w:sdtContent>
      <w:p w14:paraId="627DFEA9" w14:textId="77777777" w:rsidR="005F0FAC" w:rsidRDefault="005F0FAC">
        <w:pPr>
          <w:pStyle w:val="Footer"/>
          <w:jc w:val="center"/>
        </w:pPr>
        <w:r>
          <w:fldChar w:fldCharType="begin"/>
        </w:r>
        <w:r>
          <w:instrText xml:space="preserve"> PAGE   \* MERGEFORMAT </w:instrText>
        </w:r>
        <w:r>
          <w:fldChar w:fldCharType="separate"/>
        </w:r>
        <w:r w:rsidR="003229B2">
          <w:rPr>
            <w:noProof/>
          </w:rPr>
          <w:t>4</w:t>
        </w:r>
        <w:r>
          <w:rPr>
            <w:noProof/>
          </w:rPr>
          <w:fldChar w:fldCharType="end"/>
        </w:r>
      </w:p>
    </w:sdtContent>
  </w:sdt>
  <w:p w14:paraId="169F90C2" w14:textId="77777777" w:rsidR="005F0FAC" w:rsidRDefault="005F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3B59" w14:textId="77777777" w:rsidR="005F0FAC" w:rsidRDefault="005F0FAC" w:rsidP="005F0FAC">
      <w:pPr>
        <w:spacing w:after="0" w:line="240" w:lineRule="auto"/>
      </w:pPr>
      <w:r>
        <w:separator/>
      </w:r>
    </w:p>
  </w:footnote>
  <w:footnote w:type="continuationSeparator" w:id="0">
    <w:p w14:paraId="6808BBD8" w14:textId="77777777" w:rsidR="005F0FAC" w:rsidRDefault="005F0FAC" w:rsidP="005F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E51B" w14:textId="77777777" w:rsidR="005F0FAC" w:rsidRPr="006A5319" w:rsidRDefault="005F0FAC" w:rsidP="00BA3927">
    <w:pPr>
      <w:pStyle w:val="Header"/>
      <w:rPr>
        <w:rFonts w:asciiTheme="majorHAnsi" w:hAnsiTheme="majorHAnsi" w:cstheme="majorHAnsi"/>
        <w:color w:val="2F5496" w:themeColor="accent1" w:themeShade="B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A53"/>
    <w:multiLevelType w:val="hybridMultilevel"/>
    <w:tmpl w:val="34EA6F56"/>
    <w:lvl w:ilvl="0" w:tplc="08090015">
      <w:start w:val="6"/>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1300B"/>
    <w:multiLevelType w:val="hybridMultilevel"/>
    <w:tmpl w:val="3A2E5950"/>
    <w:lvl w:ilvl="0" w:tplc="BB2E5BF6">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2B2147"/>
    <w:multiLevelType w:val="hybridMultilevel"/>
    <w:tmpl w:val="B718C5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086FCE"/>
    <w:multiLevelType w:val="hybridMultilevel"/>
    <w:tmpl w:val="FDE2655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6D7666"/>
    <w:multiLevelType w:val="hybridMultilevel"/>
    <w:tmpl w:val="DF2053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10D"/>
    <w:multiLevelType w:val="hybridMultilevel"/>
    <w:tmpl w:val="88C098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A3D5274"/>
    <w:multiLevelType w:val="hybridMultilevel"/>
    <w:tmpl w:val="53C87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3E54F7"/>
    <w:multiLevelType w:val="hybridMultilevel"/>
    <w:tmpl w:val="5D6453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1A4339"/>
    <w:multiLevelType w:val="hybridMultilevel"/>
    <w:tmpl w:val="93F6D5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840429"/>
    <w:multiLevelType w:val="hybridMultilevel"/>
    <w:tmpl w:val="2CB6B7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B824F2"/>
    <w:multiLevelType w:val="hybridMultilevel"/>
    <w:tmpl w:val="F1D053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7C6D55"/>
    <w:multiLevelType w:val="hybridMultilevel"/>
    <w:tmpl w:val="4718E898"/>
    <w:lvl w:ilvl="0" w:tplc="0809000F">
      <w:start w:val="1"/>
      <w:numFmt w:val="decimal"/>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DF31D5"/>
    <w:multiLevelType w:val="hybridMultilevel"/>
    <w:tmpl w:val="A68824B6"/>
    <w:lvl w:ilvl="0" w:tplc="BB2E5BF6">
      <w:start w:val="1"/>
      <w:numFmt w:val="decimal"/>
      <w:lvlText w:val="%1."/>
      <w:lvlJc w:val="left"/>
      <w:pPr>
        <w:ind w:left="360" w:hanging="360"/>
      </w:pPr>
      <w:rPr>
        <w:rFonts w:hint="default"/>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46798"/>
    <w:multiLevelType w:val="hybridMultilevel"/>
    <w:tmpl w:val="DF0A1D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BB068F"/>
    <w:multiLevelType w:val="hybridMultilevel"/>
    <w:tmpl w:val="F91E81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681BF6"/>
    <w:multiLevelType w:val="hybridMultilevel"/>
    <w:tmpl w:val="A3A47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884A0E"/>
    <w:multiLevelType w:val="hybridMultilevel"/>
    <w:tmpl w:val="B9EC1B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F571D7"/>
    <w:multiLevelType w:val="hybridMultilevel"/>
    <w:tmpl w:val="2F982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16719A"/>
    <w:multiLevelType w:val="hybridMultilevel"/>
    <w:tmpl w:val="D28CE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732543"/>
    <w:multiLevelType w:val="hybridMultilevel"/>
    <w:tmpl w:val="AA5E8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11"/>
  </w:num>
  <w:num w:numId="5">
    <w:abstractNumId w:val="17"/>
  </w:num>
  <w:num w:numId="6">
    <w:abstractNumId w:val="3"/>
  </w:num>
  <w:num w:numId="7">
    <w:abstractNumId w:val="1"/>
  </w:num>
  <w:num w:numId="8">
    <w:abstractNumId w:val="12"/>
  </w:num>
  <w:num w:numId="9">
    <w:abstractNumId w:val="15"/>
  </w:num>
  <w:num w:numId="10">
    <w:abstractNumId w:val="16"/>
  </w:num>
  <w:num w:numId="11">
    <w:abstractNumId w:val="19"/>
  </w:num>
  <w:num w:numId="12">
    <w:abstractNumId w:val="14"/>
  </w:num>
  <w:num w:numId="13">
    <w:abstractNumId w:val="0"/>
  </w:num>
  <w:num w:numId="14">
    <w:abstractNumId w:val="8"/>
  </w:num>
  <w:num w:numId="15">
    <w:abstractNumId w:val="7"/>
  </w:num>
  <w:num w:numId="16">
    <w:abstractNumId w:val="6"/>
  </w:num>
  <w:num w:numId="17">
    <w:abstractNumId w:val="18"/>
  </w:num>
  <w:num w:numId="18">
    <w:abstractNumId w:val="9"/>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AC"/>
    <w:rsid w:val="001041C2"/>
    <w:rsid w:val="003229B2"/>
    <w:rsid w:val="00363E5B"/>
    <w:rsid w:val="003E2569"/>
    <w:rsid w:val="0059729A"/>
    <w:rsid w:val="005F0FAC"/>
    <w:rsid w:val="00BF6F8E"/>
    <w:rsid w:val="00DA7B94"/>
    <w:rsid w:val="00EF6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2890"/>
  <w15:chartTrackingRefBased/>
  <w15:docId w15:val="{8A9F0EE6-8AC0-4CED-807C-0FD38C69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AC"/>
  </w:style>
  <w:style w:type="paragraph" w:styleId="Heading1">
    <w:name w:val="heading 1"/>
    <w:basedOn w:val="Normal"/>
    <w:next w:val="Normal"/>
    <w:link w:val="Heading1Char"/>
    <w:uiPriority w:val="9"/>
    <w:qFormat/>
    <w:rsid w:val="005F0F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A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F0FAC"/>
    <w:pPr>
      <w:ind w:left="720"/>
      <w:contextualSpacing/>
    </w:pPr>
  </w:style>
  <w:style w:type="paragraph" w:styleId="Header">
    <w:name w:val="header"/>
    <w:basedOn w:val="Normal"/>
    <w:link w:val="HeaderChar"/>
    <w:uiPriority w:val="99"/>
    <w:unhideWhenUsed/>
    <w:rsid w:val="005F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FAC"/>
  </w:style>
  <w:style w:type="paragraph" w:styleId="Footer">
    <w:name w:val="footer"/>
    <w:basedOn w:val="Normal"/>
    <w:link w:val="FooterChar"/>
    <w:uiPriority w:val="99"/>
    <w:unhideWhenUsed/>
    <w:rsid w:val="005F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FAC"/>
  </w:style>
  <w:style w:type="character" w:styleId="Hyperlink">
    <w:name w:val="Hyperlink"/>
    <w:basedOn w:val="DefaultParagraphFont"/>
    <w:uiPriority w:val="99"/>
    <w:unhideWhenUsed/>
    <w:rsid w:val="005F0FAC"/>
    <w:rPr>
      <w:color w:val="0563C1" w:themeColor="hyperlink"/>
      <w:u w:val="single"/>
    </w:rPr>
  </w:style>
  <w:style w:type="character" w:styleId="Strong">
    <w:name w:val="Strong"/>
    <w:uiPriority w:val="22"/>
    <w:qFormat/>
    <w:rsid w:val="005F0FAC"/>
    <w:rPr>
      <w:b/>
      <w:bCs/>
    </w:rPr>
  </w:style>
  <w:style w:type="paragraph" w:styleId="FootnoteText">
    <w:name w:val="footnote text"/>
    <w:basedOn w:val="Normal"/>
    <w:link w:val="FootnoteTextChar"/>
    <w:uiPriority w:val="99"/>
    <w:unhideWhenUsed/>
    <w:rsid w:val="005F0FAC"/>
    <w:pPr>
      <w:widowControl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rsid w:val="005F0FAC"/>
    <w:rPr>
      <w:rFonts w:ascii="Arial" w:eastAsia="Arial" w:hAnsi="Arial" w:cs="Arial"/>
      <w:sz w:val="20"/>
      <w:szCs w:val="20"/>
      <w:lang w:val="en-US"/>
    </w:rPr>
  </w:style>
  <w:style w:type="character" w:styleId="FootnoteReference">
    <w:name w:val="footnote reference"/>
    <w:basedOn w:val="DefaultParagraphFont"/>
    <w:uiPriority w:val="99"/>
    <w:unhideWhenUsed/>
    <w:rsid w:val="005F0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PRR 2023-24  Annex 15 PRR Lines of Enquiry Template for use by Panel Members</dc:title>
  <dc:subject>
  </dc:subject>
  <dc:creator>Birtwistle, Hilary</dc:creator>
  <cp:keywords>
  </cp:keywords>
  <dc:description>
  </dc:description>
  <cp:lastModifiedBy>Hilary Birtwistle</cp:lastModifiedBy>
  <cp:revision>2</cp:revision>
  <dcterms:created xsi:type="dcterms:W3CDTF">2023-10-19T10:38:00Z</dcterms:created>
  <dcterms:modified xsi:type="dcterms:W3CDTF">2023-10-30T12:14:22Z</dcterms:modified>
</cp:coreProperties>
</file>