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D6E73" w:rsidR="002337CC" w:rsidP="002337CC" w:rsidRDefault="002337CC" w14:paraId="36245BD8" w14:textId="77777777">
      <w:pPr>
        <w:pStyle w:val="BodyText"/>
        <w:spacing w:before="8"/>
        <w:rPr>
          <w:rFonts w:ascii="Calibri Light" w:hAnsi="Calibri Light" w:cs="Calibri Light"/>
          <w:b/>
          <w:sz w:val="24"/>
        </w:rPr>
      </w:pPr>
    </w:p>
    <w:p w:rsidRPr="00FD6E73" w:rsidR="003441AD" w:rsidP="003441AD" w:rsidRDefault="00002DBB" w14:paraId="2BE437F3" w14:textId="4A6328E6">
      <w:pPr>
        <w:jc w:val="right"/>
        <w:rPr>
          <w:rFonts w:ascii="Calibri Light" w:hAnsi="Calibri Light" w:cs="Calibri Light"/>
          <w:b/>
          <w:sz w:val="28"/>
          <w:szCs w:val="28"/>
        </w:rPr>
      </w:pPr>
      <w:r w:rsidRPr="001434B6">
        <w:rPr>
          <w:noProof/>
          <w:color w:val="A72AB8"/>
        </w:rPr>
        <w:drawing>
          <wp:inline distT="0" distB="0" distL="0" distR="0" wp14:anchorId="5924EEE6" wp14:editId="78EDC43E">
            <wp:extent cx="2293467" cy="893095"/>
            <wp:effectExtent l="0" t="0" r="0" b="2540"/>
            <wp:docPr id="1" name="Picture 1" descr="University of Bol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Bolt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6216" cy="921424"/>
                    </a:xfrm>
                    <a:prstGeom prst="rect">
                      <a:avLst/>
                    </a:prstGeom>
                    <a:noFill/>
                    <a:ln>
                      <a:noFill/>
                    </a:ln>
                  </pic:spPr>
                </pic:pic>
              </a:graphicData>
            </a:graphic>
          </wp:inline>
        </w:drawing>
      </w:r>
    </w:p>
    <w:p w:rsidRPr="00FD6E73" w:rsidR="003441AD" w:rsidP="00D076A6" w:rsidRDefault="003441AD" w14:paraId="6D432DE1" w14:textId="77777777">
      <w:pPr>
        <w:jc w:val="center"/>
        <w:rPr>
          <w:rFonts w:ascii="Calibri Light" w:hAnsi="Calibri Light" w:cs="Calibri Light"/>
          <w:b/>
          <w:sz w:val="44"/>
          <w:szCs w:val="44"/>
        </w:rPr>
      </w:pPr>
    </w:p>
    <w:p w:rsidRPr="00FD6E73" w:rsidR="00C95A82" w:rsidP="00D076A6" w:rsidRDefault="00840264" w14:paraId="45441151" w14:textId="77777777">
      <w:pPr>
        <w:jc w:val="center"/>
        <w:rPr>
          <w:rFonts w:ascii="Calibri Light" w:hAnsi="Calibri Light" w:cs="Calibri Light"/>
          <w:b/>
          <w:sz w:val="44"/>
          <w:szCs w:val="44"/>
        </w:rPr>
      </w:pPr>
      <w:r w:rsidRPr="00FD6E73">
        <w:rPr>
          <w:rFonts w:ascii="Calibri Light" w:hAnsi="Calibri Light" w:cs="Calibri Light"/>
          <w:b/>
          <w:sz w:val="44"/>
          <w:szCs w:val="44"/>
        </w:rPr>
        <w:t>G</w:t>
      </w:r>
      <w:r w:rsidRPr="00FD6E73" w:rsidR="003441AD">
        <w:rPr>
          <w:rFonts w:ascii="Calibri Light" w:hAnsi="Calibri Light" w:cs="Calibri Light"/>
          <w:b/>
          <w:sz w:val="44"/>
          <w:szCs w:val="44"/>
        </w:rPr>
        <w:t xml:space="preserve">raduate </w:t>
      </w:r>
      <w:r w:rsidRPr="00FD6E73">
        <w:rPr>
          <w:rFonts w:ascii="Calibri Light" w:hAnsi="Calibri Light" w:cs="Calibri Light"/>
          <w:b/>
          <w:sz w:val="44"/>
          <w:szCs w:val="44"/>
        </w:rPr>
        <w:t>A</w:t>
      </w:r>
      <w:r w:rsidRPr="00FD6E73" w:rsidR="003441AD">
        <w:rPr>
          <w:rFonts w:ascii="Calibri Light" w:hAnsi="Calibri Light" w:cs="Calibri Light"/>
          <w:b/>
          <w:sz w:val="44"/>
          <w:szCs w:val="44"/>
        </w:rPr>
        <w:t xml:space="preserve">ttributes </w:t>
      </w:r>
      <w:r w:rsidRPr="00FD6E73">
        <w:rPr>
          <w:rFonts w:ascii="Calibri Light" w:hAnsi="Calibri Light" w:cs="Calibri Light"/>
          <w:b/>
          <w:sz w:val="44"/>
          <w:szCs w:val="44"/>
        </w:rPr>
        <w:t>M</w:t>
      </w:r>
      <w:r w:rsidRPr="00FD6E73" w:rsidR="003441AD">
        <w:rPr>
          <w:rFonts w:ascii="Calibri Light" w:hAnsi="Calibri Light" w:cs="Calibri Light"/>
          <w:b/>
          <w:sz w:val="44"/>
          <w:szCs w:val="44"/>
        </w:rPr>
        <w:t xml:space="preserve">atrix for </w:t>
      </w:r>
      <w:r w:rsidRPr="00FD6E73">
        <w:rPr>
          <w:rFonts w:ascii="Calibri Light" w:hAnsi="Calibri Light" w:cs="Calibri Light"/>
          <w:b/>
          <w:sz w:val="44"/>
          <w:szCs w:val="44"/>
        </w:rPr>
        <w:t>E</w:t>
      </w:r>
      <w:r w:rsidRPr="00FD6E73" w:rsidR="003441AD">
        <w:rPr>
          <w:rFonts w:ascii="Calibri Light" w:hAnsi="Calibri Light" w:cs="Calibri Light"/>
          <w:b/>
          <w:sz w:val="44"/>
          <w:szCs w:val="44"/>
        </w:rPr>
        <w:t>mployability</w:t>
      </w:r>
      <w:r w:rsidRPr="00FD6E73">
        <w:rPr>
          <w:rFonts w:ascii="Calibri Light" w:hAnsi="Calibri Light" w:cs="Calibri Light"/>
          <w:b/>
          <w:sz w:val="44"/>
          <w:szCs w:val="44"/>
        </w:rPr>
        <w:t xml:space="preserve">: </w:t>
      </w:r>
    </w:p>
    <w:p w:rsidRPr="00CA43CC" w:rsidR="00606A36" w:rsidP="00D076A6" w:rsidRDefault="00840264" w14:paraId="5F591E93" w14:textId="69D7B3F2">
      <w:pPr>
        <w:jc w:val="center"/>
        <w:rPr>
          <w:rFonts w:ascii="Calibri Light" w:hAnsi="Calibri Light" w:cs="Calibri Light"/>
          <w:b/>
          <w:color w:val="0033CC"/>
          <w:sz w:val="44"/>
          <w:szCs w:val="44"/>
        </w:rPr>
      </w:pPr>
      <w:r w:rsidRPr="00CA43CC">
        <w:rPr>
          <w:rFonts w:ascii="Calibri Light" w:hAnsi="Calibri Light" w:cs="Calibri Light"/>
          <w:b/>
          <w:color w:val="0033CC"/>
          <w:sz w:val="44"/>
          <w:szCs w:val="44"/>
        </w:rPr>
        <w:t>Curriculum</w:t>
      </w:r>
      <w:r w:rsidRPr="00CA43CC" w:rsidR="000E71E4">
        <w:rPr>
          <w:rFonts w:ascii="Calibri Light" w:hAnsi="Calibri Light" w:cs="Calibri Light"/>
          <w:b/>
          <w:color w:val="0033CC"/>
          <w:sz w:val="44"/>
          <w:szCs w:val="44"/>
        </w:rPr>
        <w:t xml:space="preserve"> Design and Delivery Guidance</w:t>
      </w:r>
    </w:p>
    <w:p w:rsidRPr="00FD6E73" w:rsidR="003441AD" w:rsidP="00D076A6" w:rsidRDefault="003441AD" w14:paraId="78F6D88C" w14:textId="77777777">
      <w:pPr>
        <w:jc w:val="center"/>
        <w:rPr>
          <w:rFonts w:ascii="Calibri Light" w:hAnsi="Calibri Light" w:cs="Calibri Light"/>
          <w:b/>
          <w:sz w:val="28"/>
          <w:szCs w:val="28"/>
        </w:rPr>
      </w:pPr>
    </w:p>
    <w:p w:rsidRPr="00FD6E73" w:rsidR="003441AD" w:rsidP="00D076A6" w:rsidRDefault="00E61637" w14:paraId="30DE6952" w14:textId="709C9879">
      <w:pPr>
        <w:jc w:val="center"/>
        <w:rPr>
          <w:rFonts w:ascii="Calibri Light" w:hAnsi="Calibri Light" w:cs="Calibri Light"/>
          <w:b/>
          <w:sz w:val="28"/>
          <w:szCs w:val="28"/>
        </w:rPr>
      </w:pPr>
      <w:r w:rsidRPr="00FD6E73">
        <w:rPr>
          <w:rFonts w:ascii="Calibri Light" w:hAnsi="Calibri Light" w:cs="Calibri Light"/>
          <w:noProof/>
          <w:lang w:eastAsia="en-GB"/>
        </w:rPr>
        <w:drawing>
          <wp:anchor distT="0" distB="0" distL="114300" distR="114300" simplePos="0" relativeHeight="251659264" behindDoc="0" locked="0" layoutInCell="1" allowOverlap="1" wp14:editId="5F0885CA" wp14:anchorId="1F496CAB">
            <wp:simplePos x="0" y="0"/>
            <wp:positionH relativeFrom="margin">
              <wp:align>center</wp:align>
            </wp:positionH>
            <wp:positionV relativeFrom="paragraph">
              <wp:posOffset>382270</wp:posOffset>
            </wp:positionV>
            <wp:extent cx="5265420" cy="393827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3665"/>
                    <a:stretch/>
                  </pic:blipFill>
                  <pic:spPr bwMode="auto">
                    <a:xfrm>
                      <a:off x="0" y="0"/>
                      <a:ext cx="5265420" cy="39382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FD6E73" w:rsidR="003441AD" w:rsidP="0073336E" w:rsidRDefault="003441AD" w14:paraId="5F7B4F5F" w14:textId="441B9129">
      <w:pPr>
        <w:rPr>
          <w:rFonts w:ascii="Calibri Light" w:hAnsi="Calibri Light" w:cs="Calibri Light"/>
          <w:b/>
          <w:sz w:val="28"/>
          <w:szCs w:val="28"/>
        </w:rPr>
      </w:pPr>
      <w:r w:rsidRPr="00FD6E73">
        <w:rPr>
          <w:rFonts w:ascii="Calibri Light" w:hAnsi="Calibri Light" w:cs="Calibri Light"/>
          <w:b/>
          <w:sz w:val="28"/>
          <w:szCs w:val="28"/>
        </w:rPr>
        <w:br w:type="page"/>
      </w:r>
    </w:p>
    <w:p w:rsidRPr="00FD6E73" w:rsidR="005A2C7D" w:rsidP="00753EAC" w:rsidRDefault="00D70045" w14:paraId="0EC34D7A" w14:textId="5F32D413">
      <w:pPr>
        <w:spacing w:after="0"/>
        <w:rPr>
          <w:rFonts w:ascii="Calibri Light" w:hAnsi="Calibri Light" w:cs="Calibri Light"/>
          <w:b/>
          <w:sz w:val="24"/>
          <w:szCs w:val="24"/>
        </w:rPr>
      </w:pPr>
      <w:r w:rsidRPr="00FD6E73">
        <w:rPr>
          <w:rFonts w:ascii="Calibri Light" w:hAnsi="Calibri Light" w:cs="Calibri Light"/>
          <w:b/>
          <w:sz w:val="24"/>
          <w:szCs w:val="24"/>
        </w:rPr>
        <w:lastRenderedPageBreak/>
        <w:t>What are graduate attributes?</w:t>
      </w:r>
    </w:p>
    <w:p w:rsidRPr="00FD6E73" w:rsidR="00D70045" w:rsidP="00D70045" w:rsidRDefault="00D70045" w14:paraId="5815A6E3" w14:textId="776B145C">
      <w:pPr>
        <w:spacing w:after="0"/>
        <w:rPr>
          <w:rFonts w:ascii="Calibri Light" w:hAnsi="Calibri Light" w:cs="Calibri Light"/>
          <w:sz w:val="24"/>
          <w:szCs w:val="24"/>
        </w:rPr>
      </w:pPr>
      <w:r w:rsidRPr="00FD6E73">
        <w:rPr>
          <w:rFonts w:ascii="Calibri Light" w:hAnsi="Calibri Light" w:cs="Calibri Light"/>
          <w:sz w:val="24"/>
          <w:szCs w:val="24"/>
        </w:rPr>
        <w:t xml:space="preserve">Graduate attributes are the personal qualities, skills and academic abilities that are valued by the University of Bolton community, and that a student should acquire during their time at University. </w:t>
      </w:r>
    </w:p>
    <w:p w:rsidRPr="00FD6E73" w:rsidR="005747A4" w:rsidP="00D70045" w:rsidRDefault="005747A4" w14:paraId="61F8F7E5" w14:textId="274AEA61">
      <w:pPr>
        <w:spacing w:after="0"/>
        <w:rPr>
          <w:rFonts w:ascii="Calibri Light" w:hAnsi="Calibri Light" w:cs="Calibri Light"/>
          <w:sz w:val="24"/>
          <w:szCs w:val="24"/>
        </w:rPr>
      </w:pPr>
    </w:p>
    <w:p w:rsidRPr="00FD6E73" w:rsidR="005747A4" w:rsidP="005747A4" w:rsidRDefault="005747A4" w14:paraId="3F630ED0" w14:textId="77777777">
      <w:pPr>
        <w:spacing w:after="0"/>
        <w:rPr>
          <w:rFonts w:ascii="Calibri Light" w:hAnsi="Calibri Light" w:cs="Calibri Light"/>
          <w:sz w:val="24"/>
          <w:szCs w:val="24"/>
        </w:rPr>
      </w:pPr>
      <w:r w:rsidRPr="00FD6E73">
        <w:rPr>
          <w:rFonts w:ascii="Calibri Light" w:hAnsi="Calibri Light" w:cs="Calibri Light"/>
          <w:sz w:val="24"/>
          <w:szCs w:val="24"/>
        </w:rPr>
        <w:t>Graduate attributes are:</w:t>
      </w:r>
    </w:p>
    <w:p w:rsidRPr="00FD6E73" w:rsidR="005747A4" w:rsidP="005747A4" w:rsidRDefault="005747A4" w14:paraId="563C2584" w14:textId="77777777">
      <w:pPr>
        <w:numPr>
          <w:ilvl w:val="0"/>
          <w:numId w:val="22"/>
        </w:numPr>
        <w:spacing w:after="0"/>
        <w:rPr>
          <w:rFonts w:ascii="Calibri Light" w:hAnsi="Calibri Light" w:cs="Calibri Light"/>
          <w:sz w:val="24"/>
          <w:szCs w:val="24"/>
        </w:rPr>
      </w:pPr>
      <w:r w:rsidRPr="00FD6E73">
        <w:rPr>
          <w:rFonts w:ascii="Calibri Light" w:hAnsi="Calibri Light" w:cs="Calibri Light"/>
          <w:sz w:val="24"/>
          <w:szCs w:val="24"/>
        </w:rPr>
        <w:t>Expressive of what it means to be a University of Bolton graduate</w:t>
      </w:r>
    </w:p>
    <w:p w:rsidRPr="00FD6E73" w:rsidR="005747A4" w:rsidP="005747A4" w:rsidRDefault="005747A4" w14:paraId="5C782C44" w14:textId="77777777">
      <w:pPr>
        <w:numPr>
          <w:ilvl w:val="0"/>
          <w:numId w:val="22"/>
        </w:numPr>
        <w:spacing w:after="0"/>
        <w:rPr>
          <w:rFonts w:ascii="Calibri Light" w:hAnsi="Calibri Light" w:cs="Calibri Light"/>
          <w:sz w:val="24"/>
          <w:szCs w:val="24"/>
        </w:rPr>
      </w:pPr>
      <w:r w:rsidRPr="00FD6E73">
        <w:rPr>
          <w:rFonts w:ascii="Calibri Light" w:hAnsi="Calibri Light" w:cs="Calibri Light"/>
          <w:sz w:val="24"/>
          <w:szCs w:val="24"/>
        </w:rPr>
        <w:t>Not simply taught in the classroom but fostered through meaningful experiences and as a result of continuous learning and reflection</w:t>
      </w:r>
    </w:p>
    <w:p w:rsidRPr="00FD6E73" w:rsidR="005747A4" w:rsidP="005747A4" w:rsidRDefault="005747A4" w14:paraId="09471B73" w14:textId="77777777">
      <w:pPr>
        <w:numPr>
          <w:ilvl w:val="0"/>
          <w:numId w:val="22"/>
        </w:numPr>
        <w:spacing w:after="0"/>
        <w:rPr>
          <w:rFonts w:ascii="Calibri Light" w:hAnsi="Calibri Light" w:cs="Calibri Light"/>
          <w:sz w:val="24"/>
          <w:szCs w:val="24"/>
        </w:rPr>
      </w:pPr>
      <w:r w:rsidRPr="00FD6E73">
        <w:rPr>
          <w:rFonts w:ascii="Calibri Light" w:hAnsi="Calibri Light" w:cs="Calibri Light"/>
          <w:sz w:val="24"/>
          <w:szCs w:val="24"/>
        </w:rPr>
        <w:t>Unique to every student – in terms of his or her starting point, experiences, development and comprehension.</w:t>
      </w:r>
    </w:p>
    <w:p w:rsidRPr="00FD6E73" w:rsidR="00D70045" w:rsidP="00D70045" w:rsidRDefault="00D70045" w14:paraId="71C279EC" w14:textId="183D97DF">
      <w:pPr>
        <w:spacing w:after="0"/>
        <w:rPr>
          <w:rFonts w:ascii="Calibri Light" w:hAnsi="Calibri Light" w:cs="Calibri Light"/>
          <w:sz w:val="24"/>
          <w:szCs w:val="24"/>
        </w:rPr>
      </w:pPr>
    </w:p>
    <w:p w:rsidRPr="00FD6E73" w:rsidR="005747A4" w:rsidP="00D70045" w:rsidRDefault="00D70045" w14:paraId="0479D6EF" w14:textId="10E37A81">
      <w:pPr>
        <w:spacing w:after="0"/>
        <w:rPr>
          <w:rFonts w:ascii="Calibri Light" w:hAnsi="Calibri Light" w:cs="Calibri Light"/>
          <w:sz w:val="24"/>
          <w:szCs w:val="24"/>
        </w:rPr>
      </w:pPr>
      <w:r w:rsidRPr="00FD6E73">
        <w:rPr>
          <w:rFonts w:ascii="Calibri Light" w:hAnsi="Calibri Light" w:cs="Calibri Light"/>
          <w:sz w:val="24"/>
          <w:szCs w:val="24"/>
        </w:rPr>
        <w:t xml:space="preserve">The </w:t>
      </w:r>
      <w:r w:rsidRPr="00FD6E73">
        <w:rPr>
          <w:rFonts w:ascii="Calibri Light" w:hAnsi="Calibri Light" w:cs="Calibri Light"/>
          <w:b/>
          <w:i/>
          <w:sz w:val="24"/>
          <w:szCs w:val="24"/>
        </w:rPr>
        <w:t>Graduate Attributes Matrix for Employability (GAME)</w:t>
      </w:r>
      <w:r w:rsidRPr="00FD6E73">
        <w:rPr>
          <w:rFonts w:ascii="Calibri Light" w:hAnsi="Calibri Light" w:cs="Calibri Light"/>
          <w:sz w:val="24"/>
          <w:szCs w:val="24"/>
        </w:rPr>
        <w:t xml:space="preserve"> has been developed to capture and articulate these attributes</w:t>
      </w:r>
      <w:r w:rsidR="0076455B">
        <w:rPr>
          <w:rFonts w:ascii="Calibri Light" w:hAnsi="Calibri Light" w:cs="Calibri Light"/>
          <w:sz w:val="24"/>
          <w:szCs w:val="24"/>
        </w:rPr>
        <w:t xml:space="preserve"> for </w:t>
      </w:r>
      <w:r w:rsidRPr="0076455B" w:rsidR="0076455B">
        <w:rPr>
          <w:rFonts w:ascii="Calibri Light" w:hAnsi="Calibri Light" w:cs="Calibri Light"/>
          <w:b/>
          <w:color w:val="0033CC"/>
          <w:sz w:val="24"/>
          <w:szCs w:val="24"/>
        </w:rPr>
        <w:t>undergraduate students</w:t>
      </w:r>
      <w:r w:rsidRPr="00FD6E73" w:rsidR="005747A4">
        <w:rPr>
          <w:rFonts w:ascii="Calibri Light" w:hAnsi="Calibri Light" w:cs="Calibri Light"/>
          <w:sz w:val="24"/>
          <w:szCs w:val="24"/>
        </w:rPr>
        <w:t>, and provides a consistent framework for academic staff to:</w:t>
      </w:r>
    </w:p>
    <w:p w:rsidRPr="00FD6E73" w:rsidR="005747A4" w:rsidP="005747A4" w:rsidRDefault="005747A4" w14:paraId="2A9BB00B" w14:textId="77777777">
      <w:pPr>
        <w:pStyle w:val="ListParagraph"/>
        <w:numPr>
          <w:ilvl w:val="0"/>
          <w:numId w:val="23"/>
        </w:numPr>
        <w:spacing w:after="0"/>
        <w:rPr>
          <w:rFonts w:ascii="Calibri Light" w:hAnsi="Calibri Light" w:cs="Calibri Light"/>
          <w:sz w:val="24"/>
          <w:szCs w:val="24"/>
        </w:rPr>
      </w:pPr>
      <w:r w:rsidRPr="00FD6E73">
        <w:rPr>
          <w:rFonts w:ascii="Calibri Light" w:hAnsi="Calibri Light" w:cs="Calibri Light"/>
          <w:sz w:val="24"/>
          <w:szCs w:val="24"/>
        </w:rPr>
        <w:t>assess and benchmark an individual’s core skills performance</w:t>
      </w:r>
    </w:p>
    <w:p w:rsidRPr="00FD6E73" w:rsidR="005747A4" w:rsidP="005747A4" w:rsidRDefault="005747A4" w14:paraId="31BD6B6A" w14:textId="77777777">
      <w:pPr>
        <w:pStyle w:val="ListParagraph"/>
        <w:numPr>
          <w:ilvl w:val="0"/>
          <w:numId w:val="23"/>
        </w:numPr>
        <w:spacing w:after="0"/>
        <w:rPr>
          <w:rFonts w:ascii="Calibri Light" w:hAnsi="Calibri Light" w:cs="Calibri Light"/>
          <w:sz w:val="24"/>
          <w:szCs w:val="24"/>
        </w:rPr>
      </w:pPr>
      <w:r w:rsidRPr="00FD6E73">
        <w:rPr>
          <w:rFonts w:ascii="Calibri Light" w:hAnsi="Calibri Light" w:cs="Calibri Light"/>
          <w:sz w:val="24"/>
          <w:szCs w:val="24"/>
        </w:rPr>
        <w:t>describe core skills relevant to the workplace and employment</w:t>
      </w:r>
    </w:p>
    <w:p w:rsidRPr="00FD6E73" w:rsidR="005747A4" w:rsidP="005747A4" w:rsidRDefault="005747A4" w14:paraId="4ACE9E0B" w14:textId="037C3166">
      <w:pPr>
        <w:pStyle w:val="ListParagraph"/>
        <w:numPr>
          <w:ilvl w:val="0"/>
          <w:numId w:val="23"/>
        </w:numPr>
        <w:spacing w:after="0"/>
        <w:rPr>
          <w:rFonts w:ascii="Calibri Light" w:hAnsi="Calibri Light" w:cs="Calibri Light"/>
          <w:sz w:val="24"/>
          <w:szCs w:val="24"/>
        </w:rPr>
      </w:pPr>
      <w:r w:rsidRPr="00FD6E73">
        <w:rPr>
          <w:rFonts w:ascii="Calibri Light" w:hAnsi="Calibri Light" w:cs="Calibri Light"/>
          <w:sz w:val="24"/>
          <w:szCs w:val="24"/>
        </w:rPr>
        <w:t>map against curricula</w:t>
      </w:r>
      <w:bookmarkStart w:name="_GoBack" w:id="0"/>
      <w:bookmarkEnd w:id="0"/>
    </w:p>
    <w:p w:rsidRPr="00FD6E73" w:rsidR="005747A4" w:rsidP="005747A4" w:rsidRDefault="005747A4" w14:paraId="7391F258" w14:textId="12819D1D">
      <w:pPr>
        <w:pStyle w:val="ListParagraph"/>
        <w:numPr>
          <w:ilvl w:val="0"/>
          <w:numId w:val="23"/>
        </w:numPr>
        <w:spacing w:after="0"/>
        <w:rPr>
          <w:rFonts w:ascii="Calibri Light" w:hAnsi="Calibri Light" w:cs="Calibri Light"/>
          <w:sz w:val="24"/>
          <w:szCs w:val="24"/>
        </w:rPr>
      </w:pPr>
      <w:r w:rsidRPr="00FD6E73">
        <w:rPr>
          <w:rFonts w:ascii="Calibri Light" w:hAnsi="Calibri Light" w:cs="Calibri Light"/>
          <w:sz w:val="24"/>
          <w:szCs w:val="24"/>
        </w:rPr>
        <w:t>tailor approaches to teaching and learning</w:t>
      </w:r>
    </w:p>
    <w:p w:rsidRPr="00FD6E73" w:rsidR="00BD02D7" w:rsidP="00BD02D7" w:rsidRDefault="00BD02D7" w14:paraId="11752A85" w14:textId="6ACF842B">
      <w:pPr>
        <w:pStyle w:val="ListParagraph"/>
        <w:numPr>
          <w:ilvl w:val="0"/>
          <w:numId w:val="23"/>
        </w:numPr>
        <w:spacing w:after="0"/>
        <w:rPr>
          <w:rFonts w:ascii="Calibri Light" w:hAnsi="Calibri Light" w:cs="Calibri Light"/>
          <w:sz w:val="24"/>
          <w:szCs w:val="24"/>
        </w:rPr>
      </w:pPr>
      <w:r w:rsidRPr="00FD6E73">
        <w:rPr>
          <w:rFonts w:ascii="Calibri Light" w:hAnsi="Calibri Light" w:cs="Calibri Light"/>
          <w:sz w:val="24"/>
          <w:szCs w:val="24"/>
        </w:rPr>
        <w:t>develop self-evaluation tools which increase learner engagement and ownership</w:t>
      </w:r>
    </w:p>
    <w:p w:rsidRPr="00FD6E73" w:rsidR="00D70045" w:rsidP="00D70045" w:rsidRDefault="00D70045" w14:paraId="55B071B2" w14:textId="6C21B986">
      <w:pPr>
        <w:spacing w:after="0"/>
        <w:rPr>
          <w:rFonts w:ascii="Calibri Light" w:hAnsi="Calibri Light" w:cs="Calibri Light"/>
          <w:sz w:val="24"/>
          <w:szCs w:val="24"/>
        </w:rPr>
      </w:pPr>
    </w:p>
    <w:p w:rsidRPr="00FD6E73" w:rsidR="005747A4" w:rsidP="005747A4" w:rsidRDefault="00D70045" w14:paraId="0F5C7F88" w14:textId="77777777">
      <w:pPr>
        <w:spacing w:after="0"/>
        <w:rPr>
          <w:rFonts w:ascii="Calibri Light" w:hAnsi="Calibri Light" w:cs="Calibri Light"/>
          <w:sz w:val="24"/>
          <w:szCs w:val="24"/>
        </w:rPr>
      </w:pPr>
      <w:r w:rsidRPr="00FD6E73">
        <w:rPr>
          <w:rFonts w:ascii="Calibri Light" w:hAnsi="Calibri Light" w:cs="Calibri Light"/>
          <w:sz w:val="24"/>
          <w:szCs w:val="24"/>
        </w:rPr>
        <w:t>Graduate attributes can be developed as part of a programme of study, as well as through the wider student experience.</w:t>
      </w:r>
      <w:r w:rsidRPr="00FD6E73" w:rsidR="005747A4">
        <w:rPr>
          <w:rFonts w:ascii="Calibri Light" w:hAnsi="Calibri Light" w:cs="Calibri Light"/>
          <w:sz w:val="24"/>
          <w:szCs w:val="24"/>
        </w:rPr>
        <w:t xml:space="preserve">  They act as a point of reference for a student’s personal development and support the articulation of employability and transferable skills. </w:t>
      </w:r>
    </w:p>
    <w:p w:rsidRPr="00FD6E73" w:rsidR="00D70045" w:rsidP="00D70045" w:rsidRDefault="00D70045" w14:paraId="6461BA0D" w14:textId="7FC6F972">
      <w:pPr>
        <w:spacing w:after="0"/>
        <w:rPr>
          <w:rFonts w:ascii="Calibri Light" w:hAnsi="Calibri Light" w:cs="Calibri Light"/>
          <w:sz w:val="24"/>
          <w:szCs w:val="24"/>
        </w:rPr>
      </w:pPr>
    </w:p>
    <w:p w:rsidRPr="00FD6E73" w:rsidR="00D70045" w:rsidP="00D70045" w:rsidRDefault="00D70045" w14:paraId="142B6D53" w14:textId="77777777">
      <w:pPr>
        <w:spacing w:after="0"/>
        <w:rPr>
          <w:rFonts w:ascii="Calibri Light" w:hAnsi="Calibri Light" w:cs="Calibri Light"/>
          <w:b/>
          <w:highlight w:val="yellow"/>
        </w:rPr>
      </w:pPr>
    </w:p>
    <w:p w:rsidRPr="00FD6E73" w:rsidR="00D70045" w:rsidP="00D70045" w:rsidRDefault="00D70045" w14:paraId="3A6412C4" w14:textId="77777777">
      <w:pPr>
        <w:spacing w:after="0"/>
        <w:rPr>
          <w:rFonts w:ascii="Calibri Light" w:hAnsi="Calibri Light" w:cs="Calibri Light"/>
        </w:rPr>
      </w:pPr>
    </w:p>
    <w:p w:rsidRPr="00FD6E73" w:rsidR="00D70045" w:rsidP="00D70045" w:rsidRDefault="00D70045" w14:paraId="66D3E1DD" w14:textId="77777777">
      <w:pPr>
        <w:spacing w:after="0"/>
        <w:rPr>
          <w:rFonts w:ascii="Calibri Light" w:hAnsi="Calibri Light" w:cs="Calibri Light"/>
        </w:rPr>
      </w:pPr>
    </w:p>
    <w:p w:rsidRPr="00FD6E73" w:rsidR="00D70045" w:rsidP="00753EAC" w:rsidRDefault="00D70045" w14:paraId="0D612F56" w14:textId="77777777">
      <w:pPr>
        <w:spacing w:after="0"/>
        <w:rPr>
          <w:rFonts w:ascii="Calibri Light" w:hAnsi="Calibri Light" w:cs="Calibri Light"/>
          <w:highlight w:val="yellow"/>
        </w:rPr>
      </w:pPr>
    </w:p>
    <w:p w:rsidRPr="00FD6E73" w:rsidR="00D70045" w:rsidP="00D70045" w:rsidRDefault="00D70045" w14:paraId="54CF6C79" w14:textId="77777777">
      <w:pPr>
        <w:spacing w:after="0"/>
        <w:rPr>
          <w:rFonts w:ascii="Calibri Light" w:hAnsi="Calibri Light" w:cs="Calibri Light"/>
          <w:b/>
          <w:bCs/>
          <w:highlight w:val="yellow"/>
        </w:rPr>
      </w:pPr>
    </w:p>
    <w:p w:rsidRPr="00FD6E73" w:rsidR="00135D89" w:rsidP="00753EAC" w:rsidRDefault="00135D89" w14:paraId="24A19D6B" w14:textId="6720E929">
      <w:pPr>
        <w:spacing w:after="0"/>
        <w:rPr>
          <w:rFonts w:ascii="Calibri Light" w:hAnsi="Calibri Light" w:cs="Calibri Light"/>
          <w:b/>
          <w:highlight w:val="yellow"/>
        </w:rPr>
      </w:pPr>
    </w:p>
    <w:p w:rsidRPr="00FD6E73" w:rsidR="00135D89" w:rsidP="00753EAC" w:rsidRDefault="00135D89" w14:paraId="749DBB2F" w14:textId="77777777">
      <w:pPr>
        <w:spacing w:after="0"/>
        <w:rPr>
          <w:rFonts w:ascii="Calibri Light" w:hAnsi="Calibri Light" w:cs="Calibri Light"/>
          <w:b/>
          <w:highlight w:val="yellow"/>
        </w:rPr>
      </w:pPr>
    </w:p>
    <w:p w:rsidRPr="00FD6E73" w:rsidR="005A2C7D" w:rsidP="00753EAC" w:rsidRDefault="005A2C7D" w14:paraId="628B3B11" w14:textId="360E508B">
      <w:pPr>
        <w:spacing w:after="0"/>
        <w:rPr>
          <w:rFonts w:ascii="Calibri Light" w:hAnsi="Calibri Light" w:cs="Calibri Light"/>
          <w:b/>
          <w:sz w:val="28"/>
          <w:szCs w:val="28"/>
        </w:rPr>
      </w:pPr>
    </w:p>
    <w:p w:rsidRPr="00FD6E73" w:rsidR="00BD02D7" w:rsidP="00753EAC" w:rsidRDefault="00BD02D7" w14:paraId="5E34C620" w14:textId="29A1AD77">
      <w:pPr>
        <w:spacing w:after="0"/>
        <w:rPr>
          <w:rFonts w:ascii="Calibri Light" w:hAnsi="Calibri Light" w:cs="Calibri Light"/>
          <w:b/>
          <w:sz w:val="28"/>
          <w:szCs w:val="28"/>
        </w:rPr>
      </w:pPr>
    </w:p>
    <w:p w:rsidRPr="00FD6E73" w:rsidR="00BD02D7" w:rsidP="00753EAC" w:rsidRDefault="00BD02D7" w14:paraId="3A888107" w14:textId="21CAB85F">
      <w:pPr>
        <w:spacing w:after="0"/>
        <w:rPr>
          <w:rFonts w:ascii="Calibri Light" w:hAnsi="Calibri Light" w:cs="Calibri Light"/>
          <w:b/>
          <w:sz w:val="28"/>
          <w:szCs w:val="28"/>
        </w:rPr>
      </w:pPr>
    </w:p>
    <w:p w:rsidRPr="00FD6E73" w:rsidR="00BD02D7" w:rsidP="00753EAC" w:rsidRDefault="00BD02D7" w14:paraId="790FCB48" w14:textId="6DF680E4">
      <w:pPr>
        <w:spacing w:after="0"/>
        <w:rPr>
          <w:rFonts w:ascii="Calibri Light" w:hAnsi="Calibri Light" w:cs="Calibri Light"/>
          <w:b/>
          <w:sz w:val="28"/>
          <w:szCs w:val="28"/>
        </w:rPr>
      </w:pPr>
    </w:p>
    <w:p w:rsidRPr="00FD6E73" w:rsidR="00BD02D7" w:rsidP="00753EAC" w:rsidRDefault="00BD02D7" w14:paraId="24BB8EDC" w14:textId="4A645447">
      <w:pPr>
        <w:spacing w:after="0"/>
        <w:rPr>
          <w:rFonts w:ascii="Calibri Light" w:hAnsi="Calibri Light" w:cs="Calibri Light"/>
          <w:b/>
          <w:sz w:val="28"/>
          <w:szCs w:val="28"/>
        </w:rPr>
      </w:pPr>
    </w:p>
    <w:p w:rsidRPr="00FD6E73" w:rsidR="00BD02D7" w:rsidP="00753EAC" w:rsidRDefault="00BD02D7" w14:paraId="06021724" w14:textId="193E7069">
      <w:pPr>
        <w:spacing w:after="0"/>
        <w:rPr>
          <w:rFonts w:ascii="Calibri Light" w:hAnsi="Calibri Light" w:cs="Calibri Light"/>
          <w:b/>
          <w:sz w:val="28"/>
          <w:szCs w:val="28"/>
        </w:rPr>
      </w:pPr>
    </w:p>
    <w:p w:rsidRPr="00FD6E73" w:rsidR="00BD02D7" w:rsidP="00753EAC" w:rsidRDefault="00BD02D7" w14:paraId="0B6B25B1" w14:textId="2891BDF6">
      <w:pPr>
        <w:spacing w:after="0"/>
        <w:rPr>
          <w:rFonts w:ascii="Calibri Light" w:hAnsi="Calibri Light" w:cs="Calibri Light"/>
          <w:b/>
          <w:sz w:val="28"/>
          <w:szCs w:val="28"/>
        </w:rPr>
      </w:pPr>
    </w:p>
    <w:p w:rsidRPr="00FD6E73" w:rsidR="00BD02D7" w:rsidP="00753EAC" w:rsidRDefault="00BD02D7" w14:paraId="7A3144DB" w14:textId="4F2B7221">
      <w:pPr>
        <w:spacing w:after="0"/>
        <w:rPr>
          <w:rFonts w:ascii="Calibri Light" w:hAnsi="Calibri Light" w:cs="Calibri Light"/>
          <w:b/>
          <w:sz w:val="28"/>
          <w:szCs w:val="28"/>
        </w:rPr>
      </w:pPr>
    </w:p>
    <w:p w:rsidRPr="00FD6E73" w:rsidR="00BD02D7" w:rsidP="00753EAC" w:rsidRDefault="00BD02D7" w14:paraId="50C63D78" w14:textId="60310A7F">
      <w:pPr>
        <w:spacing w:after="0"/>
        <w:rPr>
          <w:rFonts w:ascii="Calibri Light" w:hAnsi="Calibri Light" w:cs="Calibri Light"/>
          <w:b/>
          <w:sz w:val="28"/>
          <w:szCs w:val="28"/>
        </w:rPr>
      </w:pPr>
    </w:p>
    <w:p w:rsidRPr="00FD6E73" w:rsidR="00BD02D7" w:rsidP="00753EAC" w:rsidRDefault="00BD02D7" w14:paraId="546C852C" w14:textId="623DDD6C">
      <w:pPr>
        <w:spacing w:after="0"/>
        <w:rPr>
          <w:rFonts w:ascii="Calibri Light" w:hAnsi="Calibri Light" w:cs="Calibri Light"/>
          <w:b/>
          <w:sz w:val="28"/>
          <w:szCs w:val="28"/>
        </w:rPr>
      </w:pPr>
    </w:p>
    <w:p w:rsidRPr="00FD6E73" w:rsidR="00BD02D7" w:rsidP="00753EAC" w:rsidRDefault="00BD02D7" w14:paraId="7A645C69" w14:textId="773A22B9">
      <w:pPr>
        <w:spacing w:after="0"/>
        <w:rPr>
          <w:rFonts w:ascii="Calibri Light" w:hAnsi="Calibri Light" w:cs="Calibri Light"/>
          <w:b/>
          <w:sz w:val="28"/>
          <w:szCs w:val="28"/>
        </w:rPr>
      </w:pPr>
    </w:p>
    <w:p w:rsidRPr="00FD6E73" w:rsidR="00BD02D7" w:rsidP="00753EAC" w:rsidRDefault="00BD02D7" w14:paraId="19B94D85" w14:textId="77777777">
      <w:pPr>
        <w:spacing w:after="0"/>
        <w:rPr>
          <w:rFonts w:ascii="Calibri Light" w:hAnsi="Calibri Light" w:cs="Calibri Light"/>
          <w:b/>
          <w:sz w:val="28"/>
          <w:szCs w:val="28"/>
        </w:rPr>
      </w:pPr>
    </w:p>
    <w:p w:rsidRPr="00E34400" w:rsidR="00840264" w:rsidP="00753EAC" w:rsidRDefault="00EB09B0" w14:paraId="18A0CE86" w14:textId="6659AFC7">
      <w:pPr>
        <w:spacing w:after="0"/>
        <w:rPr>
          <w:rFonts w:ascii="Calibri Light" w:hAnsi="Calibri Light" w:cs="Calibri Light"/>
          <w:b/>
          <w:color w:val="0033CC"/>
          <w:sz w:val="32"/>
          <w:szCs w:val="32"/>
        </w:rPr>
      </w:pPr>
      <w:r w:rsidRPr="00E34400">
        <w:rPr>
          <w:rFonts w:ascii="Calibri Light" w:hAnsi="Calibri Light" w:cs="Calibri Light"/>
          <w:b/>
          <w:color w:val="0033CC"/>
          <w:sz w:val="32"/>
          <w:szCs w:val="32"/>
        </w:rPr>
        <w:t>SELF-AWARE</w:t>
      </w:r>
      <w:r w:rsidRPr="00E34400" w:rsidR="002C3713">
        <w:rPr>
          <w:rFonts w:ascii="Calibri Light" w:hAnsi="Calibri Light" w:cs="Calibri Light"/>
          <w:b/>
          <w:color w:val="0033CC"/>
          <w:sz w:val="32"/>
          <w:szCs w:val="32"/>
        </w:rPr>
        <w:t xml:space="preserve"> </w:t>
      </w:r>
    </w:p>
    <w:p w:rsidR="005D09E0" w:rsidP="00753EAC" w:rsidRDefault="005D09E0" w14:paraId="4B7A0814" w14:textId="0B533038">
      <w:pPr>
        <w:spacing w:after="0"/>
        <w:rPr>
          <w:rFonts w:ascii="Calibri Light" w:hAnsi="Calibri Light" w:cs="Calibri Light"/>
          <w:b/>
          <w:sz w:val="26"/>
          <w:szCs w:val="26"/>
        </w:rPr>
      </w:pPr>
    </w:p>
    <w:p w:rsidRPr="00FD6E73" w:rsidR="00E34400" w:rsidP="00753EAC" w:rsidRDefault="00E34400" w14:paraId="116D89FF" w14:textId="77777777">
      <w:pPr>
        <w:spacing w:after="0"/>
        <w:rPr>
          <w:rFonts w:ascii="Calibri Light" w:hAnsi="Calibri Light" w:cs="Calibri Light"/>
          <w:b/>
          <w:sz w:val="26"/>
          <w:szCs w:val="26"/>
        </w:rPr>
      </w:pPr>
    </w:p>
    <w:tbl>
      <w:tblPr>
        <w:tblStyle w:val="TableGrid"/>
        <w:tblW w:w="9498" w:type="dxa"/>
        <w:tblInd w:w="-5" w:type="dxa"/>
        <w:tblLook w:val="04A0" w:firstRow="1" w:lastRow="0" w:firstColumn="1" w:lastColumn="0" w:noHBand="0" w:noVBand="1"/>
      </w:tblPr>
      <w:tblGrid>
        <w:gridCol w:w="2552"/>
        <w:gridCol w:w="6946"/>
      </w:tblGrid>
      <w:tr w:rsidRPr="00FD6E73" w:rsidR="00D97270" w:rsidTr="00FD6E73" w14:paraId="7E3BB35F" w14:textId="77777777">
        <w:trPr>
          <w:trHeight w:val="1070"/>
        </w:trPr>
        <w:tc>
          <w:tcPr>
            <w:tcW w:w="2552" w:type="dxa"/>
          </w:tcPr>
          <w:p w:rsidRPr="00FD6E73" w:rsidR="00D97270" w:rsidP="00EB09B0" w:rsidRDefault="00D000B7" w14:paraId="6C1FAA71" w14:textId="77777777">
            <w:pPr>
              <w:rPr>
                <w:rFonts w:ascii="Calibri Light" w:hAnsi="Calibri Light" w:cs="Calibri Light"/>
                <w:b/>
                <w:sz w:val="24"/>
                <w:szCs w:val="24"/>
              </w:rPr>
            </w:pPr>
            <w:r w:rsidRPr="00FD6E73">
              <w:rPr>
                <w:rFonts w:ascii="Calibri Light" w:hAnsi="Calibri Light" w:cs="Calibri Light"/>
                <w:b/>
                <w:noProof/>
                <w:sz w:val="24"/>
                <w:szCs w:val="24"/>
                <w:lang w:eastAsia="en-GB"/>
              </w:rPr>
              <w:drawing>
                <wp:anchor distT="0" distB="0" distL="114300" distR="114300" simplePos="0" relativeHeight="251647488" behindDoc="0" locked="0" layoutInCell="1" allowOverlap="1" wp14:editId="1C222ADE" wp14:anchorId="0302C3E7">
                  <wp:simplePos x="0" y="0"/>
                  <wp:positionH relativeFrom="column">
                    <wp:posOffset>1059815</wp:posOffset>
                  </wp:positionH>
                  <wp:positionV relativeFrom="paragraph">
                    <wp:posOffset>-71120</wp:posOffset>
                  </wp:positionV>
                  <wp:extent cx="650875" cy="5905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0875" cy="590550"/>
                          </a:xfrm>
                          <a:prstGeom prst="rect">
                            <a:avLst/>
                          </a:prstGeom>
                          <a:noFill/>
                        </pic:spPr>
                      </pic:pic>
                    </a:graphicData>
                  </a:graphic>
                  <wp14:sizeRelH relativeFrom="page">
                    <wp14:pctWidth>0</wp14:pctWidth>
                  </wp14:sizeRelH>
                  <wp14:sizeRelV relativeFrom="page">
                    <wp14:pctHeight>0</wp14:pctHeight>
                  </wp14:sizeRelV>
                </wp:anchor>
              </w:drawing>
            </w:r>
            <w:r w:rsidRPr="00FD6E73" w:rsidR="00D97270">
              <w:rPr>
                <w:rFonts w:ascii="Calibri Light" w:hAnsi="Calibri Light" w:cs="Calibri Light"/>
                <w:b/>
                <w:sz w:val="24"/>
                <w:szCs w:val="24"/>
              </w:rPr>
              <w:t>Definition</w:t>
            </w:r>
          </w:p>
        </w:tc>
        <w:tc>
          <w:tcPr>
            <w:tcW w:w="6946" w:type="dxa"/>
          </w:tcPr>
          <w:p w:rsidR="00FD6E73" w:rsidP="0083233B" w:rsidRDefault="00FD6E73" w14:paraId="297FE4EC" w14:textId="77777777">
            <w:pPr>
              <w:rPr>
                <w:rFonts w:ascii="Calibri Light" w:hAnsi="Calibri Light" w:cs="Calibri Light"/>
                <w:sz w:val="24"/>
                <w:szCs w:val="24"/>
              </w:rPr>
            </w:pPr>
          </w:p>
          <w:p w:rsidRPr="00FD6E73" w:rsidR="0083233B" w:rsidP="0083233B" w:rsidRDefault="00D97270" w14:paraId="15DAA0FF" w14:textId="16753506">
            <w:pPr>
              <w:rPr>
                <w:rFonts w:ascii="Calibri Light" w:hAnsi="Calibri Light" w:cs="Calibri Light"/>
                <w:sz w:val="24"/>
                <w:szCs w:val="24"/>
              </w:rPr>
            </w:pPr>
            <w:r w:rsidRPr="00FD6E73">
              <w:rPr>
                <w:rFonts w:ascii="Calibri Light" w:hAnsi="Calibri Light" w:cs="Calibri Light"/>
                <w:sz w:val="24"/>
                <w:szCs w:val="24"/>
              </w:rPr>
              <w:t xml:space="preserve">To have a clear perception of your </w:t>
            </w:r>
            <w:r w:rsidRPr="00FD6E73" w:rsidR="0083233B">
              <w:rPr>
                <w:rFonts w:ascii="Calibri Light" w:hAnsi="Calibri Light" w:cs="Calibri Light"/>
                <w:sz w:val="24"/>
                <w:szCs w:val="24"/>
              </w:rPr>
              <w:t xml:space="preserve">personality, </w:t>
            </w:r>
            <w:r w:rsidRPr="00FD6E73">
              <w:rPr>
                <w:rFonts w:ascii="Calibri Light" w:hAnsi="Calibri Light" w:cs="Calibri Light"/>
                <w:sz w:val="24"/>
                <w:szCs w:val="24"/>
              </w:rPr>
              <w:t>thoughts, beliefs, motivations</w:t>
            </w:r>
            <w:r w:rsidRPr="00FD6E73" w:rsidR="0083233B">
              <w:rPr>
                <w:rFonts w:ascii="Calibri Light" w:hAnsi="Calibri Light" w:cs="Calibri Light"/>
                <w:sz w:val="24"/>
                <w:szCs w:val="24"/>
              </w:rPr>
              <w:t xml:space="preserve">, </w:t>
            </w:r>
            <w:r w:rsidRPr="00FD6E73">
              <w:rPr>
                <w:rFonts w:ascii="Calibri Light" w:hAnsi="Calibri Light" w:cs="Calibri Light"/>
                <w:sz w:val="24"/>
                <w:szCs w:val="24"/>
              </w:rPr>
              <w:t xml:space="preserve">emotions, </w:t>
            </w:r>
            <w:r w:rsidRPr="00FD6E73" w:rsidR="0083233B">
              <w:rPr>
                <w:rFonts w:ascii="Calibri Light" w:hAnsi="Calibri Light" w:cs="Calibri Light"/>
                <w:sz w:val="24"/>
                <w:szCs w:val="24"/>
              </w:rPr>
              <w:t xml:space="preserve">as well as strengths and areas for development in relation to knowledge, behaviour and skills. </w:t>
            </w:r>
          </w:p>
          <w:p w:rsidR="00194B0A" w:rsidP="0083233B" w:rsidRDefault="0083233B" w14:paraId="7790252C" w14:textId="77777777">
            <w:pPr>
              <w:rPr>
                <w:rFonts w:ascii="Calibri Light" w:hAnsi="Calibri Light" w:cs="Calibri Light"/>
                <w:sz w:val="24"/>
                <w:szCs w:val="24"/>
              </w:rPr>
            </w:pPr>
            <w:r w:rsidRPr="00FD6E73">
              <w:rPr>
                <w:rFonts w:ascii="Calibri Light" w:hAnsi="Calibri Light" w:cs="Calibri Light"/>
                <w:sz w:val="24"/>
                <w:szCs w:val="24"/>
              </w:rPr>
              <w:t xml:space="preserve">Awareness of </w:t>
            </w:r>
            <w:r w:rsidRPr="00FD6E73" w:rsidR="00D97270">
              <w:rPr>
                <w:rFonts w:ascii="Calibri Light" w:hAnsi="Calibri Light" w:cs="Calibri Light"/>
                <w:sz w:val="24"/>
                <w:szCs w:val="24"/>
              </w:rPr>
              <w:t>how these can affect your subsequent decision</w:t>
            </w:r>
            <w:r w:rsidRPr="00FD6E73">
              <w:rPr>
                <w:rFonts w:ascii="Calibri Light" w:hAnsi="Calibri Light" w:cs="Calibri Light"/>
                <w:sz w:val="24"/>
                <w:szCs w:val="24"/>
              </w:rPr>
              <w:t>-making</w:t>
            </w:r>
            <w:r w:rsidRPr="00FD6E73" w:rsidR="00D97270">
              <w:rPr>
                <w:rFonts w:ascii="Calibri Light" w:hAnsi="Calibri Light" w:cs="Calibri Light"/>
                <w:sz w:val="24"/>
                <w:szCs w:val="24"/>
              </w:rPr>
              <w:t xml:space="preserve"> and </w:t>
            </w:r>
            <w:r w:rsidRPr="00FD6E73">
              <w:rPr>
                <w:rFonts w:ascii="Calibri Light" w:hAnsi="Calibri Light" w:cs="Calibri Light"/>
                <w:sz w:val="24"/>
                <w:szCs w:val="24"/>
              </w:rPr>
              <w:t>actions</w:t>
            </w:r>
            <w:r w:rsidRPr="00FD6E73" w:rsidR="004A06D9">
              <w:rPr>
                <w:rFonts w:ascii="Calibri Light" w:hAnsi="Calibri Light" w:cs="Calibri Light"/>
                <w:sz w:val="24"/>
                <w:szCs w:val="24"/>
              </w:rPr>
              <w:t xml:space="preserve"> through self-reflection</w:t>
            </w:r>
            <w:r w:rsidRPr="00FD6E73" w:rsidR="00194B0A">
              <w:rPr>
                <w:rFonts w:ascii="Calibri Light" w:hAnsi="Calibri Light" w:cs="Calibri Light"/>
                <w:sz w:val="24"/>
                <w:szCs w:val="24"/>
              </w:rPr>
              <w:t>.</w:t>
            </w:r>
          </w:p>
          <w:p w:rsidRPr="00FD6E73" w:rsidR="00FD6E73" w:rsidP="0083233B" w:rsidRDefault="00FD6E73" w14:paraId="7F5F187F" w14:textId="7CFC5685">
            <w:pPr>
              <w:rPr>
                <w:rFonts w:ascii="Calibri Light" w:hAnsi="Calibri Light" w:cs="Calibri Light"/>
                <w:sz w:val="24"/>
                <w:szCs w:val="24"/>
              </w:rPr>
            </w:pPr>
          </w:p>
        </w:tc>
      </w:tr>
      <w:tr w:rsidRPr="00FD6E73" w:rsidR="00753EAC" w:rsidTr="00FD6E73" w14:paraId="394E75E0" w14:textId="77777777">
        <w:tc>
          <w:tcPr>
            <w:tcW w:w="2552" w:type="dxa"/>
          </w:tcPr>
          <w:p w:rsidRPr="00FD6E73" w:rsidR="00753EAC" w:rsidP="00EB09B0" w:rsidRDefault="00753EAC" w14:paraId="535D51CD" w14:textId="77777777">
            <w:pPr>
              <w:rPr>
                <w:rFonts w:ascii="Calibri Light" w:hAnsi="Calibri Light" w:cs="Calibri Light"/>
                <w:b/>
                <w:sz w:val="24"/>
                <w:szCs w:val="24"/>
              </w:rPr>
            </w:pPr>
            <w:r w:rsidRPr="00FD6E73">
              <w:rPr>
                <w:rFonts w:ascii="Calibri Light" w:hAnsi="Calibri Light" w:cs="Calibri Light"/>
                <w:b/>
                <w:sz w:val="24"/>
                <w:szCs w:val="24"/>
              </w:rPr>
              <w:t>Importance</w:t>
            </w:r>
          </w:p>
        </w:tc>
        <w:tc>
          <w:tcPr>
            <w:tcW w:w="6946" w:type="dxa"/>
          </w:tcPr>
          <w:p w:rsidRPr="00FD6E73" w:rsidR="00771A2C" w:rsidP="006E2205" w:rsidRDefault="0007004F" w14:paraId="202FDA75" w14:textId="2093381A">
            <w:pPr>
              <w:rPr>
                <w:rFonts w:ascii="Calibri Light" w:hAnsi="Calibri Light" w:cs="Calibri Light"/>
                <w:sz w:val="24"/>
                <w:szCs w:val="24"/>
              </w:rPr>
            </w:pPr>
            <w:bookmarkStart w:name="_Hlk499020816" w:id="1"/>
            <w:r w:rsidRPr="00FD6E73">
              <w:rPr>
                <w:rFonts w:ascii="Calibri Light" w:hAnsi="Calibri Light" w:cs="Calibri Light"/>
                <w:sz w:val="24"/>
                <w:szCs w:val="24"/>
              </w:rPr>
              <w:t>Being self-aware enables us to be more realistic about ourselves and our judg</w:t>
            </w:r>
            <w:r w:rsidRPr="00FD6E73" w:rsidR="00496F92">
              <w:rPr>
                <w:rFonts w:ascii="Calibri Light" w:hAnsi="Calibri Light" w:cs="Calibri Light"/>
                <w:sz w:val="24"/>
                <w:szCs w:val="24"/>
              </w:rPr>
              <w:t>e</w:t>
            </w:r>
            <w:r w:rsidRPr="00FD6E73">
              <w:rPr>
                <w:rFonts w:ascii="Calibri Light" w:hAnsi="Calibri Light" w:cs="Calibri Light"/>
                <w:sz w:val="24"/>
                <w:szCs w:val="24"/>
              </w:rPr>
              <w:t>ments and in turn, others trust and respect us for thi</w:t>
            </w:r>
            <w:r w:rsidRPr="00FD6E73" w:rsidR="006A402A">
              <w:rPr>
                <w:rFonts w:ascii="Calibri Light" w:hAnsi="Calibri Light" w:cs="Calibri Light"/>
                <w:sz w:val="24"/>
                <w:szCs w:val="24"/>
              </w:rPr>
              <w:t>s.</w:t>
            </w:r>
            <w:r w:rsidRPr="00FD6E73" w:rsidR="006A402A">
              <w:rPr>
                <w:rFonts w:ascii="Calibri Light" w:hAnsi="Calibri Light" w:cs="Calibri Light"/>
                <w:color w:val="444444"/>
                <w:sz w:val="24"/>
                <w:szCs w:val="24"/>
                <w:shd w:val="clear" w:color="auto" w:fill="FFFFFF"/>
              </w:rPr>
              <w:t xml:space="preserve"> </w:t>
            </w:r>
            <w:r w:rsidRPr="00FD6E73" w:rsidR="006A402A">
              <w:rPr>
                <w:rFonts w:ascii="Calibri Light" w:hAnsi="Calibri Light" w:cs="Calibri Light"/>
                <w:sz w:val="24"/>
                <w:szCs w:val="24"/>
              </w:rPr>
              <w:t>If we know what our strengths are, we can apply them in the right situations.  We can know when to draw on the strengths of others within the teams we are working in</w:t>
            </w:r>
            <w:bookmarkEnd w:id="1"/>
            <w:r w:rsidRPr="00FD6E73" w:rsidR="006E2205">
              <w:rPr>
                <w:rFonts w:ascii="Calibri Light" w:hAnsi="Calibri Light" w:cs="Calibri Light"/>
                <w:sz w:val="24"/>
                <w:szCs w:val="24"/>
              </w:rPr>
              <w:t>, and also understand when we need to seek further self-improvement.</w:t>
            </w:r>
          </w:p>
          <w:p w:rsidRPr="00FD6E73" w:rsidR="00835326" w:rsidP="006E2205" w:rsidRDefault="00835326" w14:paraId="4ADC1423" w14:textId="3E8F67B0">
            <w:pPr>
              <w:rPr>
                <w:rFonts w:ascii="Calibri Light" w:hAnsi="Calibri Light" w:cs="Calibri Light"/>
                <w:sz w:val="24"/>
                <w:szCs w:val="24"/>
              </w:rPr>
            </w:pPr>
          </w:p>
          <w:p w:rsidRPr="00FD6E73" w:rsidR="00835326" w:rsidP="006E2205" w:rsidRDefault="00835326" w14:paraId="1E899C03" w14:textId="37D78AB6">
            <w:pPr>
              <w:rPr>
                <w:rFonts w:ascii="Calibri Light" w:hAnsi="Calibri Light" w:cs="Calibri Light"/>
                <w:sz w:val="24"/>
                <w:szCs w:val="24"/>
              </w:rPr>
            </w:pPr>
            <w:r w:rsidRPr="00FD6E73">
              <w:rPr>
                <w:rFonts w:ascii="Calibri Light" w:hAnsi="Calibri Light" w:cs="Calibri Light"/>
                <w:sz w:val="24"/>
                <w:szCs w:val="24"/>
              </w:rPr>
              <w:t xml:space="preserve">Developing self-awareness skills is </w:t>
            </w:r>
            <w:r w:rsidRPr="00FD6E73" w:rsidR="00493EB8">
              <w:rPr>
                <w:rFonts w:ascii="Calibri Light" w:hAnsi="Calibri Light" w:cs="Calibri Light"/>
                <w:sz w:val="24"/>
                <w:szCs w:val="24"/>
              </w:rPr>
              <w:t xml:space="preserve">about taking personal responsibility.  This is </w:t>
            </w:r>
            <w:r w:rsidRPr="00FD6E73">
              <w:rPr>
                <w:rFonts w:ascii="Calibri Light" w:hAnsi="Calibri Light" w:cs="Calibri Light"/>
                <w:sz w:val="24"/>
                <w:szCs w:val="24"/>
              </w:rPr>
              <w:t>important for</w:t>
            </w:r>
            <w:r w:rsidRPr="00FD6E73">
              <w:rPr>
                <w:rFonts w:ascii="Calibri Light" w:hAnsi="Calibri Light" w:cs="Calibri Light"/>
                <w:b/>
                <w:bCs/>
                <w:sz w:val="24"/>
                <w:szCs w:val="24"/>
              </w:rPr>
              <w:t> </w:t>
            </w:r>
            <w:r w:rsidRPr="00FD6E73">
              <w:rPr>
                <w:rFonts w:ascii="Calibri Light" w:hAnsi="Calibri Light" w:cs="Calibri Light"/>
                <w:bCs/>
                <w:sz w:val="24"/>
                <w:szCs w:val="24"/>
              </w:rPr>
              <w:t>learning about yourself and your ambitions for development, and discovering your true capabilities</w:t>
            </w:r>
            <w:r w:rsidRPr="00FD6E73">
              <w:rPr>
                <w:rFonts w:ascii="Calibri Light" w:hAnsi="Calibri Light" w:cs="Calibri Light"/>
                <w:sz w:val="24"/>
                <w:szCs w:val="24"/>
              </w:rPr>
              <w:t>, which may be vital for a successful career and future progression.</w:t>
            </w:r>
          </w:p>
          <w:p w:rsidRPr="00FD6E73" w:rsidR="00835326" w:rsidP="00835326" w:rsidRDefault="00835326" w14:paraId="1EA09166" w14:textId="77777777">
            <w:pPr>
              <w:rPr>
                <w:rFonts w:ascii="Calibri Light" w:hAnsi="Calibri Light" w:cs="Calibri Light"/>
                <w:sz w:val="24"/>
                <w:szCs w:val="24"/>
              </w:rPr>
            </w:pPr>
          </w:p>
          <w:p w:rsidR="00EB6AA8" w:rsidP="00835326" w:rsidRDefault="00EB6AA8" w14:paraId="72155214" w14:textId="77777777">
            <w:pPr>
              <w:rPr>
                <w:rFonts w:ascii="Calibri Light" w:hAnsi="Calibri Light" w:cs="Calibri Light"/>
                <w:bCs/>
                <w:sz w:val="24"/>
                <w:szCs w:val="24"/>
              </w:rPr>
            </w:pPr>
            <w:r w:rsidRPr="00FD6E73">
              <w:rPr>
                <w:rFonts w:ascii="Calibri Light" w:hAnsi="Calibri Light" w:cs="Calibri Light"/>
                <w:sz w:val="24"/>
                <w:szCs w:val="24"/>
              </w:rPr>
              <w:t xml:space="preserve">In relation to the workplace, developing self-awareness will help you to </w:t>
            </w:r>
            <w:r w:rsidRPr="00FD6E73">
              <w:rPr>
                <w:rFonts w:ascii="Calibri Light" w:hAnsi="Calibri Light" w:cs="Calibri Light"/>
                <w:bCs/>
                <w:sz w:val="24"/>
                <w:szCs w:val="24"/>
              </w:rPr>
              <w:t>understand the impact your emotions may have on others, better able to take on feedback, manage your time better and feel more confident in your abilities.</w:t>
            </w:r>
          </w:p>
          <w:p w:rsidR="00FD6E73" w:rsidP="00835326" w:rsidRDefault="00FD6E73" w14:paraId="4E8E4CA6" w14:textId="77777777">
            <w:pPr>
              <w:rPr>
                <w:rFonts w:ascii="Calibri Light" w:hAnsi="Calibri Light" w:cs="Calibri Light"/>
                <w:bCs/>
                <w:sz w:val="24"/>
                <w:szCs w:val="24"/>
              </w:rPr>
            </w:pPr>
          </w:p>
          <w:p w:rsidRPr="00FD6E73" w:rsidR="00FD6E73" w:rsidP="00835326" w:rsidRDefault="00FD6E73" w14:paraId="3E17FCEA" w14:textId="36FACCC4">
            <w:pPr>
              <w:rPr>
                <w:rFonts w:ascii="Calibri Light" w:hAnsi="Calibri Light" w:cs="Calibri Light"/>
                <w:bCs/>
                <w:sz w:val="24"/>
                <w:szCs w:val="24"/>
              </w:rPr>
            </w:pPr>
          </w:p>
        </w:tc>
      </w:tr>
      <w:tr w:rsidRPr="00FD6E73" w:rsidR="00D97270" w:rsidTr="00FD6E73" w14:paraId="4A8A7056" w14:textId="77777777">
        <w:trPr>
          <w:trHeight w:val="2269"/>
        </w:trPr>
        <w:tc>
          <w:tcPr>
            <w:tcW w:w="2552" w:type="dxa"/>
          </w:tcPr>
          <w:p w:rsidRPr="00FD6E73" w:rsidR="00D97270" w:rsidP="00872AFB" w:rsidRDefault="00D97270" w14:paraId="120CD630" w14:textId="0496DCAD">
            <w:pPr>
              <w:rPr>
                <w:rFonts w:ascii="Calibri Light" w:hAnsi="Calibri Light" w:cs="Calibri Light"/>
                <w:b/>
                <w:sz w:val="24"/>
                <w:szCs w:val="24"/>
              </w:rPr>
            </w:pPr>
            <w:r w:rsidRPr="00FD6E73">
              <w:rPr>
                <w:rFonts w:ascii="Calibri Light" w:hAnsi="Calibri Light" w:cs="Calibri Light"/>
                <w:b/>
                <w:sz w:val="24"/>
                <w:szCs w:val="24"/>
              </w:rPr>
              <w:t xml:space="preserve">Key </w:t>
            </w:r>
            <w:r w:rsidRPr="00FD6E73" w:rsidR="000E71E4">
              <w:rPr>
                <w:rFonts w:ascii="Calibri Light" w:hAnsi="Calibri Light" w:cs="Calibri Light"/>
                <w:b/>
                <w:sz w:val="24"/>
                <w:szCs w:val="24"/>
              </w:rPr>
              <w:t>behaviours</w:t>
            </w:r>
            <w:r w:rsidRPr="00FD6E73">
              <w:rPr>
                <w:rFonts w:ascii="Calibri Light" w:hAnsi="Calibri Light" w:cs="Calibri Light"/>
                <w:b/>
                <w:sz w:val="24"/>
                <w:szCs w:val="24"/>
              </w:rPr>
              <w:t xml:space="preserve"> associated with being self-aware</w:t>
            </w:r>
          </w:p>
        </w:tc>
        <w:tc>
          <w:tcPr>
            <w:tcW w:w="6946" w:type="dxa"/>
          </w:tcPr>
          <w:p w:rsidRPr="00FD6E73" w:rsidR="0083233B" w:rsidP="00D97270" w:rsidRDefault="0083233B" w14:paraId="1181B1AD" w14:textId="77777777">
            <w:pPr>
              <w:pStyle w:val="ListParagraph"/>
              <w:numPr>
                <w:ilvl w:val="0"/>
                <w:numId w:val="3"/>
              </w:numPr>
              <w:rPr>
                <w:rFonts w:ascii="Calibri Light" w:hAnsi="Calibri Light" w:cs="Calibri Light"/>
                <w:sz w:val="24"/>
                <w:szCs w:val="24"/>
              </w:rPr>
            </w:pPr>
            <w:r w:rsidRPr="00FD6E73">
              <w:rPr>
                <w:rFonts w:ascii="Calibri Light" w:hAnsi="Calibri Light" w:cs="Calibri Light"/>
                <w:sz w:val="24"/>
                <w:szCs w:val="24"/>
              </w:rPr>
              <w:t xml:space="preserve">Self-reflection </w:t>
            </w:r>
          </w:p>
          <w:p w:rsidRPr="00FD6E73" w:rsidR="00625616" w:rsidP="00625616" w:rsidRDefault="00625616" w14:paraId="378A0334" w14:textId="77777777">
            <w:pPr>
              <w:pStyle w:val="ListParagraph"/>
              <w:numPr>
                <w:ilvl w:val="0"/>
                <w:numId w:val="3"/>
              </w:numPr>
              <w:rPr>
                <w:rFonts w:ascii="Calibri Light" w:hAnsi="Calibri Light" w:cs="Calibri Light"/>
                <w:sz w:val="24"/>
                <w:szCs w:val="24"/>
              </w:rPr>
            </w:pPr>
            <w:r w:rsidRPr="00FD6E73">
              <w:rPr>
                <w:rFonts w:ascii="Calibri Light" w:hAnsi="Calibri Light" w:cs="Calibri Light"/>
                <w:sz w:val="24"/>
                <w:szCs w:val="24"/>
              </w:rPr>
              <w:t>Realisation</w:t>
            </w:r>
          </w:p>
          <w:p w:rsidRPr="00FD6E73" w:rsidR="00625616" w:rsidP="00625616" w:rsidRDefault="00625616" w14:paraId="44A9B510" w14:textId="77777777">
            <w:pPr>
              <w:pStyle w:val="ListParagraph"/>
              <w:numPr>
                <w:ilvl w:val="0"/>
                <w:numId w:val="3"/>
              </w:numPr>
              <w:rPr>
                <w:rFonts w:ascii="Calibri Light" w:hAnsi="Calibri Light" w:cs="Calibri Light"/>
                <w:sz w:val="24"/>
                <w:szCs w:val="24"/>
              </w:rPr>
            </w:pPr>
            <w:r w:rsidRPr="00FD6E73">
              <w:rPr>
                <w:rFonts w:ascii="Calibri Light" w:hAnsi="Calibri Light" w:cs="Calibri Light"/>
                <w:sz w:val="24"/>
                <w:szCs w:val="24"/>
              </w:rPr>
              <w:t>Perception</w:t>
            </w:r>
          </w:p>
          <w:p w:rsidRPr="00FD6E73" w:rsidR="00625616" w:rsidP="00D97270" w:rsidRDefault="00625616" w14:paraId="3D93F21E" w14:textId="77777777">
            <w:pPr>
              <w:pStyle w:val="ListParagraph"/>
              <w:numPr>
                <w:ilvl w:val="0"/>
                <w:numId w:val="3"/>
              </w:numPr>
              <w:rPr>
                <w:rFonts w:ascii="Calibri Light" w:hAnsi="Calibri Light" w:cs="Calibri Light"/>
                <w:sz w:val="24"/>
                <w:szCs w:val="24"/>
              </w:rPr>
            </w:pPr>
            <w:r w:rsidRPr="00FD6E73">
              <w:rPr>
                <w:rFonts w:ascii="Calibri Light" w:hAnsi="Calibri Light" w:cs="Calibri Light"/>
                <w:sz w:val="24"/>
                <w:szCs w:val="24"/>
              </w:rPr>
              <w:t xml:space="preserve">Personal skills assessment </w:t>
            </w:r>
          </w:p>
          <w:p w:rsidRPr="00FD6E73" w:rsidR="00625616" w:rsidP="00D97270" w:rsidRDefault="00625616" w14:paraId="6FBC316D" w14:textId="77777777">
            <w:pPr>
              <w:pStyle w:val="ListParagraph"/>
              <w:numPr>
                <w:ilvl w:val="0"/>
                <w:numId w:val="3"/>
              </w:numPr>
              <w:rPr>
                <w:rFonts w:ascii="Calibri Light" w:hAnsi="Calibri Light" w:cs="Calibri Light"/>
                <w:sz w:val="24"/>
                <w:szCs w:val="24"/>
              </w:rPr>
            </w:pPr>
            <w:r w:rsidRPr="00FD6E73">
              <w:rPr>
                <w:rFonts w:ascii="Calibri Light" w:hAnsi="Calibri Light" w:cs="Calibri Light"/>
                <w:sz w:val="24"/>
                <w:szCs w:val="24"/>
              </w:rPr>
              <w:t xml:space="preserve">Responding to feedback </w:t>
            </w:r>
          </w:p>
          <w:p w:rsidRPr="00FD6E73" w:rsidR="00D97270" w:rsidP="00D97270" w:rsidRDefault="00D97270" w14:paraId="21C11C35" w14:textId="77777777">
            <w:pPr>
              <w:pStyle w:val="ListParagraph"/>
              <w:numPr>
                <w:ilvl w:val="0"/>
                <w:numId w:val="3"/>
              </w:numPr>
              <w:rPr>
                <w:rFonts w:ascii="Calibri Light" w:hAnsi="Calibri Light" w:cs="Calibri Light"/>
                <w:sz w:val="24"/>
                <w:szCs w:val="24"/>
              </w:rPr>
            </w:pPr>
            <w:r w:rsidRPr="00FD6E73">
              <w:rPr>
                <w:rFonts w:ascii="Calibri Light" w:hAnsi="Calibri Light" w:cs="Calibri Light"/>
                <w:sz w:val="24"/>
                <w:szCs w:val="24"/>
              </w:rPr>
              <w:t>Emotional intelligence</w:t>
            </w:r>
          </w:p>
          <w:p w:rsidRPr="00FD6E73" w:rsidR="00625616" w:rsidP="00D97270" w:rsidRDefault="00625616" w14:paraId="0863EF9B" w14:textId="77777777">
            <w:pPr>
              <w:pStyle w:val="ListParagraph"/>
              <w:numPr>
                <w:ilvl w:val="0"/>
                <w:numId w:val="3"/>
              </w:numPr>
              <w:rPr>
                <w:rFonts w:ascii="Calibri Light" w:hAnsi="Calibri Light" w:cs="Calibri Light"/>
                <w:sz w:val="24"/>
                <w:szCs w:val="24"/>
              </w:rPr>
            </w:pPr>
            <w:r w:rsidRPr="00FD6E73">
              <w:rPr>
                <w:rFonts w:ascii="Calibri Light" w:hAnsi="Calibri Light" w:cs="Calibri Light"/>
                <w:sz w:val="24"/>
                <w:szCs w:val="24"/>
              </w:rPr>
              <w:t xml:space="preserve">Confidence </w:t>
            </w:r>
          </w:p>
          <w:p w:rsidRPr="00FD6E73" w:rsidR="006A402A" w:rsidP="002B03D6" w:rsidRDefault="00872AFB" w14:paraId="7CEBB252" w14:textId="77777777">
            <w:pPr>
              <w:pStyle w:val="ListParagraph"/>
              <w:numPr>
                <w:ilvl w:val="0"/>
                <w:numId w:val="3"/>
              </w:numPr>
              <w:rPr>
                <w:rFonts w:ascii="Calibri Light" w:hAnsi="Calibri Light" w:cs="Calibri Light"/>
                <w:sz w:val="24"/>
                <w:szCs w:val="24"/>
              </w:rPr>
            </w:pPr>
            <w:r w:rsidRPr="00FD6E73">
              <w:rPr>
                <w:rFonts w:ascii="Calibri Light" w:hAnsi="Calibri Light" w:cs="Calibri Light"/>
                <w:sz w:val="24"/>
                <w:szCs w:val="24"/>
              </w:rPr>
              <w:t>Experien</w:t>
            </w:r>
            <w:r w:rsidRPr="00FD6E73" w:rsidR="00625616">
              <w:rPr>
                <w:rFonts w:ascii="Calibri Light" w:hAnsi="Calibri Light" w:cs="Calibri Light"/>
                <w:sz w:val="24"/>
                <w:szCs w:val="24"/>
              </w:rPr>
              <w:t>tial learning</w:t>
            </w:r>
          </w:p>
          <w:p w:rsidRPr="00FD6E73" w:rsidR="00A44025" w:rsidP="002B03D6" w:rsidRDefault="00625616" w14:paraId="7924E9A6" w14:textId="77777777">
            <w:pPr>
              <w:pStyle w:val="ListParagraph"/>
              <w:numPr>
                <w:ilvl w:val="0"/>
                <w:numId w:val="3"/>
              </w:numPr>
              <w:rPr>
                <w:rFonts w:ascii="Calibri Light" w:hAnsi="Calibri Light" w:cs="Calibri Light"/>
                <w:sz w:val="24"/>
                <w:szCs w:val="24"/>
              </w:rPr>
            </w:pPr>
            <w:r w:rsidRPr="00FD6E73">
              <w:rPr>
                <w:rFonts w:ascii="Calibri Light" w:hAnsi="Calibri Light" w:cs="Calibri Light"/>
                <w:sz w:val="24"/>
                <w:szCs w:val="24"/>
              </w:rPr>
              <w:t>Strategies for development</w:t>
            </w:r>
            <w:r w:rsidRPr="00FD6E73" w:rsidR="00A44025">
              <w:rPr>
                <w:rFonts w:ascii="Calibri Light" w:hAnsi="Calibri Light" w:cs="Calibri Light"/>
                <w:sz w:val="24"/>
                <w:szCs w:val="24"/>
              </w:rPr>
              <w:t xml:space="preserve"> </w:t>
            </w:r>
          </w:p>
          <w:p w:rsidRPr="00FD6E73" w:rsidR="00A44025" w:rsidP="002B03D6" w:rsidRDefault="00625616" w14:paraId="597B9F91" w14:textId="77777777">
            <w:pPr>
              <w:pStyle w:val="ListParagraph"/>
              <w:numPr>
                <w:ilvl w:val="0"/>
                <w:numId w:val="3"/>
              </w:numPr>
              <w:rPr>
                <w:rFonts w:ascii="Calibri Light" w:hAnsi="Calibri Light" w:cs="Calibri Light"/>
                <w:sz w:val="24"/>
                <w:szCs w:val="24"/>
              </w:rPr>
            </w:pPr>
            <w:r w:rsidRPr="00FD6E73">
              <w:rPr>
                <w:rFonts w:ascii="Calibri Light" w:hAnsi="Calibri Light" w:cs="Calibri Light"/>
                <w:sz w:val="24"/>
                <w:szCs w:val="24"/>
              </w:rPr>
              <w:t xml:space="preserve">Critical thinking </w:t>
            </w:r>
          </w:p>
          <w:p w:rsidRPr="00FD6E73" w:rsidR="0020293D" w:rsidP="002B03D6" w:rsidRDefault="0020293D" w14:paraId="35E727C2" w14:textId="75031CF1">
            <w:pPr>
              <w:pStyle w:val="ListParagraph"/>
              <w:numPr>
                <w:ilvl w:val="0"/>
                <w:numId w:val="3"/>
              </w:numPr>
              <w:rPr>
                <w:rFonts w:ascii="Calibri Light" w:hAnsi="Calibri Light" w:cs="Calibri Light"/>
                <w:bCs/>
                <w:sz w:val="24"/>
                <w:szCs w:val="24"/>
              </w:rPr>
            </w:pPr>
            <w:r w:rsidRPr="00FD6E73">
              <w:rPr>
                <w:rFonts w:ascii="Calibri Light" w:hAnsi="Calibri Light" w:cs="Calibri Light"/>
                <w:bCs/>
                <w:sz w:val="24"/>
                <w:szCs w:val="24"/>
              </w:rPr>
              <w:t>Honesty</w:t>
            </w:r>
          </w:p>
          <w:p w:rsidRPr="00FD6E73" w:rsidR="0008410C" w:rsidP="002B03D6" w:rsidRDefault="0008410C" w14:paraId="137A3F31" w14:textId="617A504D">
            <w:pPr>
              <w:pStyle w:val="ListParagraph"/>
              <w:numPr>
                <w:ilvl w:val="0"/>
                <w:numId w:val="3"/>
              </w:numPr>
              <w:rPr>
                <w:rFonts w:ascii="Calibri Light" w:hAnsi="Calibri Light" w:cs="Calibri Light"/>
                <w:bCs/>
                <w:sz w:val="24"/>
                <w:szCs w:val="24"/>
              </w:rPr>
            </w:pPr>
            <w:r w:rsidRPr="00FD6E73">
              <w:rPr>
                <w:rFonts w:ascii="Calibri Light" w:hAnsi="Calibri Light" w:cs="Calibri Light"/>
                <w:bCs/>
                <w:sz w:val="24"/>
                <w:szCs w:val="24"/>
              </w:rPr>
              <w:t>Goal setting</w:t>
            </w:r>
          </w:p>
          <w:p w:rsidRPr="00FD6E73" w:rsidR="0008410C" w:rsidP="002B03D6" w:rsidRDefault="0008410C" w14:paraId="2C67838C" w14:textId="7AE46EA8">
            <w:pPr>
              <w:pStyle w:val="ListParagraph"/>
              <w:numPr>
                <w:ilvl w:val="0"/>
                <w:numId w:val="3"/>
              </w:numPr>
              <w:rPr>
                <w:rFonts w:ascii="Calibri Light" w:hAnsi="Calibri Light" w:cs="Calibri Light"/>
                <w:bCs/>
                <w:sz w:val="24"/>
                <w:szCs w:val="24"/>
              </w:rPr>
            </w:pPr>
            <w:r w:rsidRPr="00FD6E73">
              <w:rPr>
                <w:rFonts w:ascii="Calibri Light" w:hAnsi="Calibri Light" w:cs="Calibri Light"/>
                <w:bCs/>
                <w:sz w:val="24"/>
                <w:szCs w:val="24"/>
              </w:rPr>
              <w:t>Decision making</w:t>
            </w:r>
          </w:p>
          <w:p w:rsidRPr="00FD6E73" w:rsidR="00493EB8" w:rsidP="002B03D6" w:rsidRDefault="00493EB8" w14:paraId="28762183" w14:textId="59699652">
            <w:pPr>
              <w:pStyle w:val="ListParagraph"/>
              <w:numPr>
                <w:ilvl w:val="0"/>
                <w:numId w:val="3"/>
              </w:numPr>
              <w:rPr>
                <w:rFonts w:ascii="Calibri Light" w:hAnsi="Calibri Light" w:cs="Calibri Light"/>
                <w:bCs/>
                <w:sz w:val="24"/>
                <w:szCs w:val="24"/>
              </w:rPr>
            </w:pPr>
            <w:r w:rsidRPr="00FD6E73">
              <w:rPr>
                <w:rFonts w:ascii="Calibri Light" w:hAnsi="Calibri Light" w:cs="Calibri Light"/>
                <w:bCs/>
                <w:sz w:val="24"/>
                <w:szCs w:val="24"/>
              </w:rPr>
              <w:t>Personal responsibility</w:t>
            </w:r>
          </w:p>
          <w:p w:rsidRPr="00FD6E73" w:rsidR="0064313B" w:rsidP="00617095" w:rsidRDefault="00617095" w14:paraId="330196A7" w14:textId="3AF885C5">
            <w:pPr>
              <w:pStyle w:val="ListParagraph"/>
              <w:numPr>
                <w:ilvl w:val="0"/>
                <w:numId w:val="3"/>
              </w:numPr>
              <w:rPr>
                <w:rFonts w:ascii="Calibri Light" w:hAnsi="Calibri Light" w:cs="Calibri Light"/>
                <w:bCs/>
                <w:sz w:val="24"/>
                <w:szCs w:val="24"/>
              </w:rPr>
            </w:pPr>
            <w:r w:rsidRPr="00FD6E73">
              <w:rPr>
                <w:rFonts w:ascii="Calibri Light" w:hAnsi="Calibri Light" w:cs="Calibri Light"/>
                <w:bCs/>
                <w:sz w:val="24"/>
                <w:szCs w:val="24"/>
              </w:rPr>
              <w:t>Empathy</w:t>
            </w:r>
          </w:p>
          <w:p w:rsidR="00BD02D7" w:rsidP="00FD6E73" w:rsidRDefault="00617095" w14:paraId="402F08F6" w14:textId="77777777">
            <w:pPr>
              <w:pStyle w:val="ListParagraph"/>
              <w:numPr>
                <w:ilvl w:val="0"/>
                <w:numId w:val="3"/>
              </w:numPr>
              <w:rPr>
                <w:rFonts w:ascii="Calibri Light" w:hAnsi="Calibri Light" w:cs="Calibri Light"/>
                <w:bCs/>
                <w:sz w:val="24"/>
                <w:szCs w:val="24"/>
              </w:rPr>
            </w:pPr>
            <w:r w:rsidRPr="00FD6E73">
              <w:rPr>
                <w:rFonts w:ascii="Calibri Light" w:hAnsi="Calibri Light" w:cs="Calibri Light"/>
                <w:bCs/>
                <w:sz w:val="24"/>
                <w:szCs w:val="24"/>
              </w:rPr>
              <w:t>Motivation</w:t>
            </w:r>
          </w:p>
          <w:p w:rsidR="00FD6E73" w:rsidP="00FD6E73" w:rsidRDefault="00FD6E73" w14:paraId="4FC23996" w14:textId="77777777">
            <w:pPr>
              <w:rPr>
                <w:rFonts w:ascii="Calibri Light" w:hAnsi="Calibri Light" w:cs="Calibri Light"/>
                <w:bCs/>
                <w:sz w:val="24"/>
                <w:szCs w:val="24"/>
              </w:rPr>
            </w:pPr>
          </w:p>
          <w:p w:rsidR="00E34400" w:rsidP="00FD6E73" w:rsidRDefault="00E34400" w14:paraId="3FDE14D8" w14:textId="77777777">
            <w:pPr>
              <w:rPr>
                <w:rFonts w:ascii="Calibri Light" w:hAnsi="Calibri Light" w:cs="Calibri Light"/>
                <w:bCs/>
                <w:sz w:val="24"/>
                <w:szCs w:val="24"/>
              </w:rPr>
            </w:pPr>
          </w:p>
          <w:p w:rsidRPr="00FD6E73" w:rsidR="00E34400" w:rsidP="00FD6E73" w:rsidRDefault="00E34400" w14:paraId="18247ADF" w14:textId="69280894">
            <w:pPr>
              <w:rPr>
                <w:rFonts w:ascii="Calibri Light" w:hAnsi="Calibri Light" w:cs="Calibri Light"/>
                <w:bCs/>
                <w:sz w:val="24"/>
                <w:szCs w:val="24"/>
              </w:rPr>
            </w:pPr>
          </w:p>
        </w:tc>
      </w:tr>
      <w:tr w:rsidRPr="00FD6E73" w:rsidR="00915E4C" w:rsidTr="00FD6E73" w14:paraId="72DFB13A" w14:textId="77777777">
        <w:tc>
          <w:tcPr>
            <w:tcW w:w="2552" w:type="dxa"/>
          </w:tcPr>
          <w:p w:rsidRPr="00FD6E73" w:rsidR="00915E4C" w:rsidP="00EB09B0" w:rsidRDefault="009E638B" w14:paraId="3C047D57" w14:textId="77777777">
            <w:pPr>
              <w:rPr>
                <w:rFonts w:ascii="Calibri Light" w:hAnsi="Calibri Light" w:cs="Calibri Light"/>
                <w:b/>
                <w:sz w:val="24"/>
                <w:szCs w:val="24"/>
              </w:rPr>
            </w:pPr>
            <w:r w:rsidRPr="00FD6E73">
              <w:rPr>
                <w:rFonts w:ascii="Calibri Light" w:hAnsi="Calibri Light" w:cs="Calibri Light"/>
                <w:b/>
                <w:sz w:val="24"/>
                <w:szCs w:val="24"/>
              </w:rPr>
              <w:t>Examples of outcomes</w:t>
            </w:r>
          </w:p>
        </w:tc>
        <w:tc>
          <w:tcPr>
            <w:tcW w:w="6946" w:type="dxa"/>
          </w:tcPr>
          <w:p w:rsidRPr="00FD6E73" w:rsidR="00A92B36" w:rsidP="00A92B36" w:rsidRDefault="00A92B36" w14:paraId="1349543D" w14:textId="645E4902">
            <w:pPr>
              <w:rPr>
                <w:rFonts w:ascii="Calibri Light" w:hAnsi="Calibri Light" w:cs="Calibri Light"/>
                <w:sz w:val="24"/>
                <w:szCs w:val="24"/>
              </w:rPr>
            </w:pPr>
            <w:r w:rsidRPr="00FD6E73">
              <w:rPr>
                <w:rFonts w:ascii="Calibri Light" w:hAnsi="Calibri Light" w:cs="Calibri Light"/>
                <w:sz w:val="24"/>
                <w:szCs w:val="24"/>
              </w:rPr>
              <w:t>Students should be</w:t>
            </w:r>
            <w:r w:rsidRPr="00FD6E73" w:rsidR="004A06D9">
              <w:rPr>
                <w:rFonts w:ascii="Calibri Light" w:hAnsi="Calibri Light" w:cs="Calibri Light"/>
                <w:sz w:val="24"/>
                <w:szCs w:val="24"/>
              </w:rPr>
              <w:t xml:space="preserve"> able to</w:t>
            </w:r>
            <w:r w:rsidRPr="00FD6E73">
              <w:rPr>
                <w:rFonts w:ascii="Calibri Light" w:hAnsi="Calibri Light" w:cs="Calibri Light"/>
                <w:sz w:val="24"/>
                <w:szCs w:val="24"/>
              </w:rPr>
              <w:t>:</w:t>
            </w:r>
          </w:p>
          <w:p w:rsidRPr="00FD6E73" w:rsidR="00915E4C" w:rsidP="00A92B36" w:rsidRDefault="0073336E" w14:paraId="7F3175A2" w14:textId="77777777">
            <w:pPr>
              <w:pStyle w:val="ListParagraph"/>
              <w:numPr>
                <w:ilvl w:val="0"/>
                <w:numId w:val="2"/>
              </w:numPr>
              <w:rPr>
                <w:rFonts w:ascii="Calibri Light" w:hAnsi="Calibri Light" w:cs="Calibri Light"/>
                <w:sz w:val="24"/>
                <w:szCs w:val="24"/>
              </w:rPr>
            </w:pPr>
            <w:r w:rsidRPr="00FD6E73">
              <w:rPr>
                <w:rFonts w:ascii="Calibri Light" w:hAnsi="Calibri Light" w:cs="Calibri Light"/>
                <w:sz w:val="24"/>
                <w:szCs w:val="24"/>
              </w:rPr>
              <w:t>A</w:t>
            </w:r>
            <w:r w:rsidRPr="00FD6E73" w:rsidR="00915E4C">
              <w:rPr>
                <w:rFonts w:ascii="Calibri Light" w:hAnsi="Calibri Light" w:cs="Calibri Light"/>
                <w:sz w:val="24"/>
                <w:szCs w:val="24"/>
              </w:rPr>
              <w:t>nswer a question with a considered reaction/response</w:t>
            </w:r>
          </w:p>
          <w:p w:rsidRPr="00FD6E73" w:rsidR="00915E4C" w:rsidP="00915E4C" w:rsidRDefault="0073336E" w14:paraId="277AC103" w14:textId="77777777">
            <w:pPr>
              <w:pStyle w:val="ListParagraph"/>
              <w:numPr>
                <w:ilvl w:val="0"/>
                <w:numId w:val="2"/>
              </w:numPr>
              <w:rPr>
                <w:rFonts w:ascii="Calibri Light" w:hAnsi="Calibri Light" w:cs="Calibri Light"/>
                <w:sz w:val="24"/>
                <w:szCs w:val="24"/>
              </w:rPr>
            </w:pPr>
            <w:r w:rsidRPr="00FD6E73">
              <w:rPr>
                <w:rFonts w:ascii="Calibri Light" w:hAnsi="Calibri Light" w:cs="Calibri Light"/>
                <w:sz w:val="24"/>
                <w:szCs w:val="24"/>
              </w:rPr>
              <w:t>S</w:t>
            </w:r>
            <w:r w:rsidRPr="00FD6E73" w:rsidR="00915E4C">
              <w:rPr>
                <w:rFonts w:ascii="Calibri Light" w:hAnsi="Calibri Light" w:cs="Calibri Light"/>
                <w:sz w:val="24"/>
                <w:szCs w:val="24"/>
              </w:rPr>
              <w:t>hare and convey their thoughts appropriately when in a classroom/group situation</w:t>
            </w:r>
          </w:p>
          <w:p w:rsidRPr="00FD6E73" w:rsidR="00915E4C" w:rsidP="00915E4C" w:rsidRDefault="0073336E" w14:paraId="2B4B5EFE" w14:textId="77777777">
            <w:pPr>
              <w:pStyle w:val="ListParagraph"/>
              <w:numPr>
                <w:ilvl w:val="0"/>
                <w:numId w:val="2"/>
              </w:numPr>
              <w:rPr>
                <w:rFonts w:ascii="Calibri Light" w:hAnsi="Calibri Light" w:cs="Calibri Light"/>
                <w:sz w:val="24"/>
                <w:szCs w:val="24"/>
              </w:rPr>
            </w:pPr>
            <w:r w:rsidRPr="00FD6E73">
              <w:rPr>
                <w:rFonts w:ascii="Calibri Light" w:hAnsi="Calibri Light" w:cs="Calibri Light"/>
                <w:sz w:val="24"/>
                <w:szCs w:val="24"/>
              </w:rPr>
              <w:t>R</w:t>
            </w:r>
            <w:r w:rsidRPr="00FD6E73" w:rsidR="00915E4C">
              <w:rPr>
                <w:rFonts w:ascii="Calibri Light" w:hAnsi="Calibri Light" w:cs="Calibri Light"/>
                <w:sz w:val="24"/>
                <w:szCs w:val="24"/>
              </w:rPr>
              <w:t xml:space="preserve">espond </w:t>
            </w:r>
            <w:r w:rsidRPr="00FD6E73" w:rsidR="00A4794F">
              <w:rPr>
                <w:rFonts w:ascii="Calibri Light" w:hAnsi="Calibri Light" w:cs="Calibri Light"/>
                <w:sz w:val="24"/>
                <w:szCs w:val="24"/>
              </w:rPr>
              <w:t xml:space="preserve">to </w:t>
            </w:r>
            <w:r w:rsidRPr="00FD6E73" w:rsidR="00915E4C">
              <w:rPr>
                <w:rFonts w:ascii="Calibri Light" w:hAnsi="Calibri Light" w:cs="Calibri Light"/>
                <w:sz w:val="24"/>
                <w:szCs w:val="24"/>
              </w:rPr>
              <w:t>and cope with change</w:t>
            </w:r>
          </w:p>
          <w:p w:rsidRPr="00FD6E73" w:rsidR="00915E4C" w:rsidP="00915E4C" w:rsidRDefault="0073336E" w14:paraId="0587F405" w14:textId="77777777">
            <w:pPr>
              <w:pStyle w:val="ListParagraph"/>
              <w:numPr>
                <w:ilvl w:val="0"/>
                <w:numId w:val="2"/>
              </w:numPr>
              <w:rPr>
                <w:rFonts w:ascii="Calibri Light" w:hAnsi="Calibri Light" w:cs="Calibri Light"/>
                <w:sz w:val="24"/>
                <w:szCs w:val="24"/>
              </w:rPr>
            </w:pPr>
            <w:r w:rsidRPr="00FD6E73">
              <w:rPr>
                <w:rFonts w:ascii="Calibri Light" w:hAnsi="Calibri Light" w:cs="Calibri Light"/>
                <w:sz w:val="24"/>
                <w:szCs w:val="24"/>
              </w:rPr>
              <w:t>A</w:t>
            </w:r>
            <w:r w:rsidRPr="00FD6E73" w:rsidR="00915E4C">
              <w:rPr>
                <w:rFonts w:ascii="Calibri Light" w:hAnsi="Calibri Light" w:cs="Calibri Light"/>
                <w:sz w:val="24"/>
                <w:szCs w:val="24"/>
              </w:rPr>
              <w:t xml:space="preserve">ssess </w:t>
            </w:r>
            <w:r w:rsidRPr="00FD6E73" w:rsidR="00A92B36">
              <w:rPr>
                <w:rFonts w:ascii="Calibri Light" w:hAnsi="Calibri Light" w:cs="Calibri Light"/>
                <w:sz w:val="24"/>
                <w:szCs w:val="24"/>
              </w:rPr>
              <w:t xml:space="preserve">and reflect on </w:t>
            </w:r>
            <w:r w:rsidRPr="00FD6E73" w:rsidR="00915E4C">
              <w:rPr>
                <w:rFonts w:ascii="Calibri Light" w:hAnsi="Calibri Light" w:cs="Calibri Light"/>
                <w:sz w:val="24"/>
                <w:szCs w:val="24"/>
              </w:rPr>
              <w:t>their own attributes, skills and qualities and identify areas for improvement</w:t>
            </w:r>
          </w:p>
          <w:p w:rsidRPr="00FD6E73" w:rsidR="00A92B36" w:rsidP="00915E4C" w:rsidRDefault="0073336E" w14:paraId="4BA90AB4" w14:textId="77777777">
            <w:pPr>
              <w:pStyle w:val="ListParagraph"/>
              <w:numPr>
                <w:ilvl w:val="0"/>
                <w:numId w:val="2"/>
              </w:numPr>
              <w:rPr>
                <w:rFonts w:ascii="Calibri Light" w:hAnsi="Calibri Light" w:cs="Calibri Light"/>
                <w:sz w:val="24"/>
                <w:szCs w:val="24"/>
              </w:rPr>
            </w:pPr>
            <w:r w:rsidRPr="00FD6E73">
              <w:rPr>
                <w:rFonts w:ascii="Calibri Light" w:hAnsi="Calibri Light" w:cs="Calibri Light"/>
                <w:sz w:val="24"/>
                <w:szCs w:val="24"/>
              </w:rPr>
              <w:t>P</w:t>
            </w:r>
            <w:r w:rsidRPr="00FD6E73" w:rsidR="00A92B36">
              <w:rPr>
                <w:rFonts w:ascii="Calibri Light" w:hAnsi="Calibri Light" w:cs="Calibri Light"/>
                <w:sz w:val="24"/>
                <w:szCs w:val="24"/>
              </w:rPr>
              <w:t>lay to strength</w:t>
            </w:r>
            <w:r w:rsidRPr="00FD6E73" w:rsidR="007845BB">
              <w:rPr>
                <w:rFonts w:ascii="Calibri Light" w:hAnsi="Calibri Light" w:cs="Calibri Light"/>
                <w:sz w:val="24"/>
                <w:szCs w:val="24"/>
              </w:rPr>
              <w:t>s and agree roles within a team-</w:t>
            </w:r>
            <w:r w:rsidRPr="00FD6E73" w:rsidR="00A92B36">
              <w:rPr>
                <w:rFonts w:ascii="Calibri Light" w:hAnsi="Calibri Light" w:cs="Calibri Light"/>
                <w:sz w:val="24"/>
                <w:szCs w:val="24"/>
              </w:rPr>
              <w:t>based activity</w:t>
            </w:r>
          </w:p>
          <w:p w:rsidRPr="00FD6E73" w:rsidR="00A92B36" w:rsidP="00915E4C" w:rsidRDefault="0073336E" w14:paraId="2F0C7FA5" w14:textId="77777777">
            <w:pPr>
              <w:pStyle w:val="ListParagraph"/>
              <w:numPr>
                <w:ilvl w:val="0"/>
                <w:numId w:val="2"/>
              </w:numPr>
              <w:rPr>
                <w:rFonts w:ascii="Calibri Light" w:hAnsi="Calibri Light" w:cs="Calibri Light"/>
                <w:sz w:val="24"/>
                <w:szCs w:val="24"/>
              </w:rPr>
            </w:pPr>
            <w:r w:rsidRPr="00FD6E73">
              <w:rPr>
                <w:rFonts w:ascii="Calibri Light" w:hAnsi="Calibri Light" w:cs="Calibri Light"/>
                <w:sz w:val="24"/>
                <w:szCs w:val="24"/>
              </w:rPr>
              <w:t>A</w:t>
            </w:r>
            <w:r w:rsidRPr="00FD6E73" w:rsidR="00A92B36">
              <w:rPr>
                <w:rFonts w:ascii="Calibri Light" w:hAnsi="Calibri Light" w:cs="Calibri Light"/>
                <w:sz w:val="24"/>
                <w:szCs w:val="24"/>
              </w:rPr>
              <w:t>sk for support when needed</w:t>
            </w:r>
          </w:p>
          <w:p w:rsidRPr="00FD6E73" w:rsidR="00F47DF7" w:rsidP="00915E4C" w:rsidRDefault="0073336E" w14:paraId="0D89B822" w14:textId="7ABEBAFA">
            <w:pPr>
              <w:pStyle w:val="ListParagraph"/>
              <w:numPr>
                <w:ilvl w:val="0"/>
                <w:numId w:val="2"/>
              </w:numPr>
              <w:rPr>
                <w:rFonts w:ascii="Calibri Light" w:hAnsi="Calibri Light" w:cs="Calibri Light"/>
                <w:sz w:val="24"/>
                <w:szCs w:val="24"/>
              </w:rPr>
            </w:pPr>
            <w:r w:rsidRPr="00FD6E73">
              <w:rPr>
                <w:rFonts w:ascii="Calibri Light" w:hAnsi="Calibri Light" w:cs="Calibri Light"/>
                <w:sz w:val="24"/>
                <w:szCs w:val="24"/>
              </w:rPr>
              <w:t>R</w:t>
            </w:r>
            <w:r w:rsidRPr="00FD6E73" w:rsidR="00F47DF7">
              <w:rPr>
                <w:rFonts w:ascii="Calibri Light" w:hAnsi="Calibri Light" w:cs="Calibri Light"/>
                <w:sz w:val="24"/>
                <w:szCs w:val="24"/>
              </w:rPr>
              <w:t xml:space="preserve">espect others </w:t>
            </w:r>
            <w:r w:rsidRPr="00FD6E73" w:rsidR="005D09E0">
              <w:rPr>
                <w:rFonts w:ascii="Calibri Light" w:hAnsi="Calibri Light" w:cs="Calibri Light"/>
                <w:sz w:val="24"/>
                <w:szCs w:val="24"/>
              </w:rPr>
              <w:t xml:space="preserve">skills set </w:t>
            </w:r>
            <w:r w:rsidRPr="00FD6E73" w:rsidR="00F47DF7">
              <w:rPr>
                <w:rFonts w:ascii="Calibri Light" w:hAnsi="Calibri Light" w:cs="Calibri Light"/>
                <w:sz w:val="24"/>
                <w:szCs w:val="24"/>
              </w:rPr>
              <w:t>within the class/group</w:t>
            </w:r>
            <w:r w:rsidRPr="00FD6E73" w:rsidR="005D09E0">
              <w:rPr>
                <w:rFonts w:ascii="Calibri Light" w:hAnsi="Calibri Light" w:cs="Calibri Light"/>
                <w:sz w:val="24"/>
                <w:szCs w:val="24"/>
              </w:rPr>
              <w:t xml:space="preserve"> environment</w:t>
            </w:r>
          </w:p>
          <w:p w:rsidRPr="00FD6E73" w:rsidR="007845BB" w:rsidP="00915E4C" w:rsidRDefault="0073336E" w14:paraId="7769A5FF" w14:textId="77777777">
            <w:pPr>
              <w:pStyle w:val="ListParagraph"/>
              <w:numPr>
                <w:ilvl w:val="0"/>
                <w:numId w:val="2"/>
              </w:numPr>
              <w:rPr>
                <w:rFonts w:ascii="Calibri Light" w:hAnsi="Calibri Light" w:cs="Calibri Light"/>
                <w:sz w:val="24"/>
                <w:szCs w:val="24"/>
              </w:rPr>
            </w:pPr>
            <w:r w:rsidRPr="00FD6E73">
              <w:rPr>
                <w:rFonts w:ascii="Calibri Light" w:hAnsi="Calibri Light" w:cs="Calibri Light"/>
                <w:sz w:val="24"/>
                <w:szCs w:val="24"/>
              </w:rPr>
              <w:t>A</w:t>
            </w:r>
            <w:r w:rsidRPr="00FD6E73" w:rsidR="007845BB">
              <w:rPr>
                <w:rFonts w:ascii="Calibri Light" w:hAnsi="Calibri Light" w:cs="Calibri Light"/>
                <w:sz w:val="24"/>
                <w:szCs w:val="24"/>
              </w:rPr>
              <w:t xml:space="preserve">ppraise </w:t>
            </w:r>
            <w:r w:rsidRPr="00FD6E73" w:rsidR="004A06D9">
              <w:rPr>
                <w:rFonts w:ascii="Calibri Light" w:hAnsi="Calibri Light" w:cs="Calibri Light"/>
                <w:sz w:val="24"/>
                <w:szCs w:val="24"/>
              </w:rPr>
              <w:t>themselves</w:t>
            </w:r>
            <w:r w:rsidRPr="00FD6E73" w:rsidR="007845BB">
              <w:rPr>
                <w:rFonts w:ascii="Calibri Light" w:hAnsi="Calibri Light" w:cs="Calibri Light"/>
                <w:sz w:val="24"/>
                <w:szCs w:val="24"/>
              </w:rPr>
              <w:t xml:space="preserve">, evaluate </w:t>
            </w:r>
            <w:r w:rsidRPr="00FD6E73" w:rsidR="004A06D9">
              <w:rPr>
                <w:rFonts w:ascii="Calibri Light" w:hAnsi="Calibri Light" w:cs="Calibri Light"/>
                <w:sz w:val="24"/>
                <w:szCs w:val="24"/>
              </w:rPr>
              <w:t xml:space="preserve">their </w:t>
            </w:r>
            <w:r w:rsidRPr="00FD6E73" w:rsidR="007845BB">
              <w:rPr>
                <w:rFonts w:ascii="Calibri Light" w:hAnsi="Calibri Light" w:cs="Calibri Light"/>
                <w:sz w:val="24"/>
                <w:szCs w:val="24"/>
              </w:rPr>
              <w:t>own performance, receive an</w:t>
            </w:r>
            <w:r w:rsidRPr="00FD6E73" w:rsidR="004A06D9">
              <w:rPr>
                <w:rFonts w:ascii="Calibri Light" w:hAnsi="Calibri Light" w:cs="Calibri Light"/>
                <w:sz w:val="24"/>
                <w:szCs w:val="24"/>
              </w:rPr>
              <w:t>d respond to feedback</w:t>
            </w:r>
          </w:p>
          <w:p w:rsidRPr="00FD6E73" w:rsidR="005D09E0" w:rsidP="005D09E0" w:rsidRDefault="0073336E" w14:paraId="3C03A264" w14:textId="266F9E96">
            <w:pPr>
              <w:pStyle w:val="ListParagraph"/>
              <w:numPr>
                <w:ilvl w:val="0"/>
                <w:numId w:val="2"/>
              </w:numPr>
              <w:rPr>
                <w:rFonts w:ascii="Calibri Light" w:hAnsi="Calibri Light" w:cs="Calibri Light"/>
                <w:sz w:val="24"/>
                <w:szCs w:val="24"/>
              </w:rPr>
            </w:pPr>
            <w:r w:rsidRPr="00FD6E73">
              <w:rPr>
                <w:rFonts w:ascii="Calibri Light" w:hAnsi="Calibri Light" w:cs="Calibri Light"/>
                <w:sz w:val="24"/>
                <w:szCs w:val="24"/>
              </w:rPr>
              <w:t>I</w:t>
            </w:r>
            <w:r w:rsidRPr="00FD6E73" w:rsidR="004A06D9">
              <w:rPr>
                <w:rFonts w:ascii="Calibri Light" w:hAnsi="Calibri Light" w:cs="Calibri Light"/>
                <w:sz w:val="24"/>
                <w:szCs w:val="24"/>
              </w:rPr>
              <w:t>ndependently employ</w:t>
            </w:r>
            <w:r w:rsidRPr="00FD6E73" w:rsidR="00A92B36">
              <w:rPr>
                <w:rFonts w:ascii="Calibri Light" w:hAnsi="Calibri Light" w:cs="Calibri Light"/>
                <w:sz w:val="24"/>
                <w:szCs w:val="24"/>
              </w:rPr>
              <w:t xml:space="preserve"> techn</w:t>
            </w:r>
            <w:r w:rsidRPr="00FD6E73" w:rsidR="00872AFB">
              <w:rPr>
                <w:rFonts w:ascii="Calibri Light" w:hAnsi="Calibri Light" w:cs="Calibri Light"/>
                <w:sz w:val="24"/>
                <w:szCs w:val="24"/>
              </w:rPr>
              <w:t xml:space="preserve">iques to understand </w:t>
            </w:r>
            <w:r w:rsidRPr="00FD6E73" w:rsidR="005D09E0">
              <w:rPr>
                <w:rFonts w:ascii="Calibri Light" w:hAnsi="Calibri Light" w:cs="Calibri Light"/>
                <w:sz w:val="24"/>
                <w:szCs w:val="24"/>
              </w:rPr>
              <w:t>their skills and abilities</w:t>
            </w:r>
            <w:r w:rsidRPr="00FD6E73" w:rsidR="00872AFB">
              <w:rPr>
                <w:rFonts w:ascii="Calibri Light" w:hAnsi="Calibri Light" w:cs="Calibri Light"/>
                <w:sz w:val="24"/>
                <w:szCs w:val="24"/>
              </w:rPr>
              <w:t xml:space="preserve"> </w:t>
            </w:r>
            <w:r w:rsidRPr="00FD6E73" w:rsidR="00A92B36">
              <w:rPr>
                <w:rFonts w:ascii="Calibri Light" w:hAnsi="Calibri Light" w:cs="Calibri Light"/>
                <w:sz w:val="24"/>
                <w:szCs w:val="24"/>
              </w:rPr>
              <w:t xml:space="preserve">in order to </w:t>
            </w:r>
            <w:r w:rsidRPr="00FD6E73" w:rsidR="007845BB">
              <w:rPr>
                <w:rFonts w:ascii="Calibri Light" w:hAnsi="Calibri Light" w:cs="Calibri Light"/>
                <w:sz w:val="24"/>
                <w:szCs w:val="24"/>
              </w:rPr>
              <w:t xml:space="preserve">positively engage in personal growth and </w:t>
            </w:r>
            <w:r w:rsidRPr="00FD6E73" w:rsidR="005D09E0">
              <w:rPr>
                <w:rFonts w:ascii="Calibri Light" w:hAnsi="Calibri Light" w:cs="Calibri Light"/>
                <w:sz w:val="24"/>
                <w:szCs w:val="24"/>
              </w:rPr>
              <w:t>self-</w:t>
            </w:r>
            <w:r w:rsidRPr="00FD6E73" w:rsidR="007845BB">
              <w:rPr>
                <w:rFonts w:ascii="Calibri Light" w:hAnsi="Calibri Light" w:cs="Calibri Light"/>
                <w:sz w:val="24"/>
                <w:szCs w:val="24"/>
              </w:rPr>
              <w:t>development.</w:t>
            </w:r>
          </w:p>
          <w:p w:rsidRPr="00FD6E73" w:rsidR="0008410C" w:rsidP="00D42709" w:rsidRDefault="00827E5D" w14:paraId="3EF0C60B" w14:textId="72993FB3">
            <w:pPr>
              <w:pStyle w:val="ListParagraph"/>
              <w:numPr>
                <w:ilvl w:val="0"/>
                <w:numId w:val="2"/>
              </w:numPr>
              <w:rPr>
                <w:rFonts w:ascii="Calibri Light" w:hAnsi="Calibri Light" w:cs="Calibri Light"/>
                <w:sz w:val="24"/>
                <w:szCs w:val="24"/>
              </w:rPr>
            </w:pPr>
            <w:r w:rsidRPr="00FD6E73">
              <w:rPr>
                <w:rFonts w:ascii="Calibri Light" w:hAnsi="Calibri Light" w:cs="Calibri Light"/>
                <w:sz w:val="24"/>
                <w:szCs w:val="24"/>
              </w:rPr>
              <w:t>Consider how other responses may adapt or amend one's original response</w:t>
            </w:r>
          </w:p>
          <w:p w:rsidRPr="00FD6E73" w:rsidR="00827E5D" w:rsidP="0008410C" w:rsidRDefault="00827E5D" w14:paraId="2B1229F0" w14:textId="1884EFD0">
            <w:pPr>
              <w:pStyle w:val="ListParagraph"/>
              <w:ind w:left="360"/>
              <w:rPr>
                <w:rFonts w:ascii="Calibri Light" w:hAnsi="Calibri Light" w:cs="Calibri Light"/>
                <w:sz w:val="24"/>
                <w:szCs w:val="24"/>
              </w:rPr>
            </w:pPr>
          </w:p>
        </w:tc>
      </w:tr>
      <w:tr w:rsidRPr="00FD6E73" w:rsidR="006D18D3" w:rsidTr="00FD6E73" w14:paraId="6CEE83E0" w14:textId="77777777">
        <w:tc>
          <w:tcPr>
            <w:tcW w:w="2552" w:type="dxa"/>
          </w:tcPr>
          <w:p w:rsidRPr="00FD6E73" w:rsidR="006D18D3" w:rsidP="006D18D3" w:rsidRDefault="006D18D3" w14:paraId="0A9F047F" w14:textId="77777777">
            <w:pPr>
              <w:rPr>
                <w:rFonts w:ascii="Calibri Light" w:hAnsi="Calibri Light" w:cs="Calibri Light"/>
                <w:b/>
                <w:sz w:val="24"/>
                <w:szCs w:val="24"/>
              </w:rPr>
            </w:pPr>
            <w:r w:rsidRPr="00FD6E73">
              <w:rPr>
                <w:rFonts w:ascii="Calibri Light" w:hAnsi="Calibri Light" w:cs="Calibri Light"/>
                <w:b/>
                <w:sz w:val="24"/>
                <w:szCs w:val="24"/>
              </w:rPr>
              <w:t>Curriculum Design Strategies</w:t>
            </w:r>
          </w:p>
        </w:tc>
        <w:tc>
          <w:tcPr>
            <w:tcW w:w="6946" w:type="dxa"/>
          </w:tcPr>
          <w:p w:rsidRPr="00FD6E73" w:rsidR="00D56395" w:rsidP="007E453F" w:rsidRDefault="007E453F" w14:paraId="117C2A85" w14:textId="51F3800A">
            <w:pPr>
              <w:rPr>
                <w:rFonts w:ascii="Calibri Light" w:hAnsi="Calibri Light" w:cs="Calibri Light"/>
                <w:sz w:val="24"/>
                <w:szCs w:val="24"/>
              </w:rPr>
            </w:pPr>
            <w:r w:rsidRPr="00FD6E73">
              <w:rPr>
                <w:rFonts w:ascii="Calibri Light" w:hAnsi="Calibri Light" w:cs="Calibri Light"/>
                <w:sz w:val="24"/>
                <w:szCs w:val="24"/>
              </w:rPr>
              <w:t xml:space="preserve">Include </w:t>
            </w:r>
            <w:r w:rsidRPr="00FD6E73" w:rsidR="006D18D3">
              <w:rPr>
                <w:rFonts w:ascii="Calibri Light" w:hAnsi="Calibri Light" w:cs="Calibri Light"/>
                <w:sz w:val="24"/>
                <w:szCs w:val="24"/>
              </w:rPr>
              <w:t>formative and summative assessments which require students</w:t>
            </w:r>
            <w:r w:rsidRPr="00FD6E73" w:rsidR="0008410C">
              <w:rPr>
                <w:rFonts w:ascii="Calibri Light" w:hAnsi="Calibri Light" w:cs="Calibri Light"/>
                <w:sz w:val="24"/>
                <w:szCs w:val="24"/>
              </w:rPr>
              <w:t xml:space="preserve"> to reflect on their skills, experiences and </w:t>
            </w:r>
            <w:r w:rsidRPr="00FD6E73" w:rsidR="006D18D3">
              <w:rPr>
                <w:rFonts w:ascii="Calibri Light" w:hAnsi="Calibri Light" w:cs="Calibri Light"/>
                <w:sz w:val="24"/>
                <w:szCs w:val="24"/>
              </w:rPr>
              <w:t xml:space="preserve">performance e.g. via self-assessment </w:t>
            </w:r>
            <w:r w:rsidRPr="00FD6E73" w:rsidR="005D09E0">
              <w:rPr>
                <w:rFonts w:ascii="Calibri Light" w:hAnsi="Calibri Light" w:cs="Calibri Light"/>
                <w:sz w:val="24"/>
                <w:szCs w:val="24"/>
              </w:rPr>
              <w:t xml:space="preserve">skills </w:t>
            </w:r>
            <w:r w:rsidRPr="00FD6E73" w:rsidR="006D18D3">
              <w:rPr>
                <w:rFonts w:ascii="Calibri Light" w:hAnsi="Calibri Light" w:cs="Calibri Light"/>
                <w:sz w:val="24"/>
                <w:szCs w:val="24"/>
              </w:rPr>
              <w:t xml:space="preserve">tools, reflective diaries, </w:t>
            </w:r>
            <w:r w:rsidRPr="00FD6E73" w:rsidR="005D09E0">
              <w:rPr>
                <w:rFonts w:ascii="Calibri Light" w:hAnsi="Calibri Light" w:cs="Calibri Light"/>
                <w:sz w:val="24"/>
                <w:szCs w:val="24"/>
              </w:rPr>
              <w:t>blogs, vlogs, personal development p</w:t>
            </w:r>
            <w:r w:rsidRPr="00FD6E73" w:rsidR="006D18D3">
              <w:rPr>
                <w:rFonts w:ascii="Calibri Light" w:hAnsi="Calibri Light" w:cs="Calibri Light"/>
                <w:sz w:val="24"/>
                <w:szCs w:val="24"/>
              </w:rPr>
              <w:t xml:space="preserve">lans, </w:t>
            </w:r>
            <w:r w:rsidRPr="00FD6E73" w:rsidR="005D09E0">
              <w:rPr>
                <w:rFonts w:ascii="Calibri Light" w:hAnsi="Calibri Light" w:cs="Calibri Light"/>
                <w:sz w:val="24"/>
                <w:szCs w:val="24"/>
              </w:rPr>
              <w:t>online portfolios, mock interviews and psychometric tests.</w:t>
            </w:r>
          </w:p>
          <w:p w:rsidRPr="00FD6E73" w:rsidR="00D56395" w:rsidP="007E453F" w:rsidRDefault="00D56395" w14:paraId="6377F480" w14:textId="77777777">
            <w:pPr>
              <w:rPr>
                <w:rFonts w:ascii="Calibri Light" w:hAnsi="Calibri Light" w:cs="Calibri Light"/>
                <w:sz w:val="24"/>
                <w:szCs w:val="24"/>
              </w:rPr>
            </w:pPr>
          </w:p>
          <w:p w:rsidRPr="00FD6E73" w:rsidR="005D09E0" w:rsidP="007E453F" w:rsidRDefault="007E453F" w14:paraId="61EDD07D" w14:textId="76DAAC39">
            <w:pPr>
              <w:rPr>
                <w:rFonts w:ascii="Calibri Light" w:hAnsi="Calibri Light" w:cs="Calibri Light"/>
                <w:i/>
                <w:sz w:val="24"/>
                <w:szCs w:val="24"/>
              </w:rPr>
            </w:pPr>
            <w:r w:rsidRPr="00FD6E73">
              <w:rPr>
                <w:rFonts w:ascii="Calibri Light" w:hAnsi="Calibri Light" w:cs="Calibri Light"/>
                <w:i/>
                <w:sz w:val="24"/>
                <w:szCs w:val="24"/>
              </w:rPr>
              <w:t xml:space="preserve">This attribute is linked to </w:t>
            </w:r>
            <w:r w:rsidRPr="00FD6E73" w:rsidR="006A402A">
              <w:rPr>
                <w:rFonts w:ascii="Calibri Light" w:hAnsi="Calibri Light" w:cs="Calibri Light"/>
                <w:i/>
                <w:sz w:val="24"/>
                <w:szCs w:val="24"/>
              </w:rPr>
              <w:t>being a ‘Lifelong Learner’</w:t>
            </w:r>
            <w:r w:rsidRPr="00FD6E73">
              <w:rPr>
                <w:rFonts w:ascii="Calibri Light" w:hAnsi="Calibri Light" w:cs="Calibri Light"/>
                <w:i/>
                <w:sz w:val="24"/>
                <w:szCs w:val="24"/>
              </w:rPr>
              <w:t xml:space="preserve"> </w:t>
            </w:r>
          </w:p>
          <w:p w:rsidRPr="00FD6E73" w:rsidR="002B03D6" w:rsidP="00D42709" w:rsidRDefault="002B03D6" w14:paraId="0BEBB795" w14:textId="5EF69DE5">
            <w:pPr>
              <w:rPr>
                <w:rFonts w:ascii="Calibri Light" w:hAnsi="Calibri Light" w:cs="Calibri Light"/>
                <w:i/>
                <w:sz w:val="24"/>
                <w:szCs w:val="24"/>
              </w:rPr>
            </w:pPr>
          </w:p>
        </w:tc>
      </w:tr>
      <w:tr w:rsidRPr="00FD6E73" w:rsidR="006D18D3" w:rsidTr="00FD6E73" w14:paraId="50857430" w14:textId="77777777">
        <w:tc>
          <w:tcPr>
            <w:tcW w:w="2552" w:type="dxa"/>
          </w:tcPr>
          <w:p w:rsidRPr="00FD6E73" w:rsidR="006D18D3" w:rsidP="006D18D3" w:rsidRDefault="006D18D3" w14:paraId="154623C9" w14:textId="77777777">
            <w:pPr>
              <w:rPr>
                <w:rFonts w:ascii="Calibri Light" w:hAnsi="Calibri Light" w:cs="Calibri Light"/>
                <w:b/>
                <w:sz w:val="24"/>
                <w:szCs w:val="24"/>
              </w:rPr>
            </w:pPr>
            <w:r w:rsidRPr="00FD6E73">
              <w:rPr>
                <w:rFonts w:ascii="Calibri Light" w:hAnsi="Calibri Light" w:cs="Calibri Light"/>
                <w:b/>
                <w:sz w:val="24"/>
                <w:szCs w:val="24"/>
              </w:rPr>
              <w:t>Curriculum Delivery Strategies</w:t>
            </w:r>
            <w:r w:rsidRPr="00FD6E73" w:rsidR="0073336E">
              <w:rPr>
                <w:rFonts w:ascii="Calibri Light" w:hAnsi="Calibri Light" w:cs="Calibri Light"/>
                <w:b/>
                <w:sz w:val="24"/>
                <w:szCs w:val="24"/>
              </w:rPr>
              <w:t xml:space="preserve"> (examples)</w:t>
            </w:r>
          </w:p>
        </w:tc>
        <w:tc>
          <w:tcPr>
            <w:tcW w:w="6946" w:type="dxa"/>
          </w:tcPr>
          <w:p w:rsidRPr="00FD6E73" w:rsidR="00D660A5" w:rsidP="00D660A5" w:rsidRDefault="00D660A5" w14:paraId="3ED78FCA" w14:textId="77777777">
            <w:pPr>
              <w:numPr>
                <w:ilvl w:val="0"/>
                <w:numId w:val="18"/>
              </w:numPr>
              <w:rPr>
                <w:rFonts w:ascii="Calibri Light" w:hAnsi="Calibri Light" w:cs="Calibri Light"/>
                <w:sz w:val="24"/>
                <w:szCs w:val="24"/>
                <w:lang w:val="en-US"/>
              </w:rPr>
            </w:pPr>
            <w:r w:rsidRPr="00FD6E73">
              <w:rPr>
                <w:rFonts w:ascii="Calibri Light" w:hAnsi="Calibri Light" w:cs="Calibri Light"/>
                <w:b/>
                <w:sz w:val="24"/>
                <w:szCs w:val="24"/>
                <w:lang w:val="en-US"/>
              </w:rPr>
              <w:t>Skills Audit</w:t>
            </w:r>
            <w:r w:rsidRPr="00FD6E73">
              <w:rPr>
                <w:rFonts w:ascii="Calibri Light" w:hAnsi="Calibri Light" w:cs="Calibri Light"/>
                <w:sz w:val="24"/>
                <w:szCs w:val="24"/>
                <w:lang w:val="en-US"/>
              </w:rPr>
              <w:t xml:space="preserve"> –</w:t>
            </w:r>
            <w:r w:rsidRPr="00FD6E73" w:rsidR="00C95A82">
              <w:rPr>
                <w:rFonts w:ascii="Calibri Light" w:hAnsi="Calibri Light" w:cs="Calibri Light"/>
                <w:sz w:val="24"/>
                <w:szCs w:val="24"/>
                <w:lang w:val="en-US"/>
              </w:rPr>
              <w:t xml:space="preserve"> Provide opportunities for students to </w:t>
            </w:r>
            <w:r w:rsidRPr="00FD6E73">
              <w:rPr>
                <w:rFonts w:ascii="Calibri Light" w:hAnsi="Calibri Light" w:cs="Calibri Light"/>
                <w:sz w:val="24"/>
                <w:szCs w:val="24"/>
                <w:lang w:val="en-US"/>
              </w:rPr>
              <w:t xml:space="preserve">appraise their own skills </w:t>
            </w:r>
            <w:r w:rsidRPr="00FD6E73" w:rsidR="00C63092">
              <w:rPr>
                <w:rFonts w:ascii="Calibri Light" w:hAnsi="Calibri Light" w:cs="Calibri Light"/>
                <w:sz w:val="24"/>
                <w:szCs w:val="24"/>
                <w:lang w:val="en-US"/>
              </w:rPr>
              <w:t>and how they share with others.</w:t>
            </w:r>
          </w:p>
          <w:p w:rsidRPr="00FD6E73" w:rsidR="006D18D3" w:rsidP="00C95A82" w:rsidRDefault="00D42709" w14:paraId="6EB413F1" w14:textId="1CBA0A7E">
            <w:pPr>
              <w:numPr>
                <w:ilvl w:val="0"/>
                <w:numId w:val="18"/>
              </w:numPr>
              <w:rPr>
                <w:rFonts w:ascii="Calibri Light" w:hAnsi="Calibri Light" w:cs="Calibri Light"/>
                <w:sz w:val="24"/>
                <w:szCs w:val="24"/>
              </w:rPr>
            </w:pPr>
            <w:r w:rsidRPr="00FD6E73">
              <w:rPr>
                <w:rFonts w:ascii="Calibri Light" w:hAnsi="Calibri Light" w:cs="Calibri Light"/>
                <w:b/>
                <w:sz w:val="24"/>
                <w:szCs w:val="24"/>
                <w:lang w:val="en-US"/>
              </w:rPr>
              <w:t>Critical Self-</w:t>
            </w:r>
            <w:r w:rsidRPr="00FD6E73" w:rsidR="005D09E0">
              <w:rPr>
                <w:rFonts w:ascii="Calibri Light" w:hAnsi="Calibri Light" w:cs="Calibri Light"/>
                <w:b/>
                <w:sz w:val="24"/>
                <w:szCs w:val="24"/>
                <w:lang w:val="en-US"/>
              </w:rPr>
              <w:t>Reflection</w:t>
            </w:r>
            <w:r w:rsidRPr="00FD6E73" w:rsidR="00D660A5">
              <w:rPr>
                <w:rFonts w:ascii="Calibri Light" w:hAnsi="Calibri Light" w:cs="Calibri Light"/>
                <w:sz w:val="24"/>
                <w:szCs w:val="24"/>
                <w:lang w:val="en-US"/>
              </w:rPr>
              <w:t xml:space="preserve"> – </w:t>
            </w:r>
            <w:r w:rsidRPr="00FD6E73" w:rsidR="00C95A82">
              <w:rPr>
                <w:rFonts w:ascii="Calibri Light" w:hAnsi="Calibri Light" w:cs="Calibri Light"/>
                <w:sz w:val="24"/>
                <w:szCs w:val="24"/>
                <w:lang w:val="en-US"/>
              </w:rPr>
              <w:t xml:space="preserve">Encourage students to maintain </w:t>
            </w:r>
            <w:r w:rsidRPr="00FD6E73" w:rsidR="00A1533F">
              <w:rPr>
                <w:rFonts w:ascii="Calibri Light" w:hAnsi="Calibri Light" w:cs="Calibri Light"/>
                <w:sz w:val="24"/>
                <w:szCs w:val="24"/>
                <w:lang w:val="en-US"/>
              </w:rPr>
              <w:t>a</w:t>
            </w:r>
            <w:r w:rsidRPr="00FD6E73" w:rsidR="00C63092">
              <w:rPr>
                <w:rFonts w:ascii="Calibri Light" w:hAnsi="Calibri Light" w:cs="Calibri Light"/>
                <w:sz w:val="24"/>
                <w:szCs w:val="24"/>
                <w:lang w:val="en-US"/>
              </w:rPr>
              <w:t xml:space="preserve"> reflective diary</w:t>
            </w:r>
            <w:r w:rsidRPr="00FD6E73" w:rsidR="00C95A82">
              <w:rPr>
                <w:rFonts w:ascii="Calibri Light" w:hAnsi="Calibri Light" w:cs="Calibri Light"/>
                <w:sz w:val="24"/>
                <w:szCs w:val="24"/>
                <w:lang w:val="en-US"/>
              </w:rPr>
              <w:t>/</w:t>
            </w:r>
            <w:r w:rsidRPr="00FD6E73" w:rsidR="005D09E0">
              <w:rPr>
                <w:rFonts w:ascii="Calibri Light" w:hAnsi="Calibri Light" w:cs="Calibri Light"/>
                <w:sz w:val="24"/>
                <w:szCs w:val="24"/>
                <w:lang w:val="en-US"/>
              </w:rPr>
              <w:t>b</w:t>
            </w:r>
            <w:r w:rsidRPr="00FD6E73" w:rsidR="00C95A82">
              <w:rPr>
                <w:rFonts w:ascii="Calibri Light" w:hAnsi="Calibri Light" w:cs="Calibri Light"/>
                <w:sz w:val="24"/>
                <w:szCs w:val="24"/>
                <w:lang w:val="en-US"/>
              </w:rPr>
              <w:t>log</w:t>
            </w:r>
            <w:r w:rsidRPr="00FD6E73">
              <w:rPr>
                <w:rFonts w:ascii="Calibri Light" w:hAnsi="Calibri Light" w:cs="Calibri Light"/>
                <w:sz w:val="24"/>
                <w:szCs w:val="24"/>
                <w:lang w:val="en-US"/>
              </w:rPr>
              <w:t>/journal</w:t>
            </w:r>
            <w:r w:rsidRPr="00FD6E73" w:rsidR="00AA65AF">
              <w:rPr>
                <w:rFonts w:ascii="Calibri Light" w:hAnsi="Calibri Light" w:cs="Calibri Light"/>
                <w:sz w:val="24"/>
                <w:szCs w:val="24"/>
                <w:lang w:val="en-US"/>
              </w:rPr>
              <w:t>/case studies</w:t>
            </w:r>
            <w:r w:rsidRPr="00FD6E73" w:rsidR="00C63092">
              <w:rPr>
                <w:rFonts w:ascii="Calibri Light" w:hAnsi="Calibri Light" w:cs="Calibri Light"/>
                <w:sz w:val="24"/>
                <w:szCs w:val="24"/>
                <w:lang w:val="en-US"/>
              </w:rPr>
              <w:t xml:space="preserve"> to record how their contribution in a learning environment impacts on others.</w:t>
            </w:r>
          </w:p>
          <w:p w:rsidRPr="00FD6E73" w:rsidR="00AD0CD6" w:rsidP="00C95A82" w:rsidRDefault="00AD0CD6" w14:paraId="3F0D4ECC" w14:textId="40D832E6">
            <w:pPr>
              <w:numPr>
                <w:ilvl w:val="0"/>
                <w:numId w:val="18"/>
              </w:numPr>
              <w:rPr>
                <w:rFonts w:ascii="Calibri Light" w:hAnsi="Calibri Light" w:cs="Calibri Light"/>
                <w:sz w:val="24"/>
                <w:szCs w:val="24"/>
              </w:rPr>
            </w:pPr>
            <w:r w:rsidRPr="00FD6E73">
              <w:rPr>
                <w:rFonts w:ascii="Calibri Light" w:hAnsi="Calibri Light" w:cs="Calibri Light"/>
                <w:b/>
                <w:sz w:val="24"/>
                <w:szCs w:val="24"/>
                <w:lang w:val="en-US"/>
              </w:rPr>
              <w:t xml:space="preserve">SWOT Analysis </w:t>
            </w:r>
            <w:r w:rsidRPr="00FD6E73">
              <w:rPr>
                <w:rFonts w:ascii="Calibri Light" w:hAnsi="Calibri Light" w:cs="Calibri Light"/>
                <w:sz w:val="24"/>
                <w:szCs w:val="24"/>
              </w:rPr>
              <w:t>– use a SWOT analysis after the creation of a team project and role assignment to maximise benefit of delivery.</w:t>
            </w:r>
          </w:p>
          <w:p w:rsidRPr="00FD6E73" w:rsidR="005D09E0" w:rsidP="00C95A82" w:rsidRDefault="005D09E0" w14:paraId="412566A4" w14:textId="3A308728">
            <w:pPr>
              <w:numPr>
                <w:ilvl w:val="0"/>
                <w:numId w:val="18"/>
              </w:numPr>
              <w:rPr>
                <w:rFonts w:ascii="Calibri Light" w:hAnsi="Calibri Light" w:cs="Calibri Light"/>
                <w:sz w:val="24"/>
                <w:szCs w:val="24"/>
              </w:rPr>
            </w:pPr>
            <w:r w:rsidRPr="00FD6E73">
              <w:rPr>
                <w:rFonts w:ascii="Calibri Light" w:hAnsi="Calibri Light" w:cs="Calibri Light"/>
                <w:b/>
                <w:sz w:val="24"/>
                <w:szCs w:val="24"/>
                <w:lang w:val="en-US"/>
              </w:rPr>
              <w:t xml:space="preserve">Goal setting </w:t>
            </w:r>
            <w:r w:rsidRPr="00FD6E73">
              <w:rPr>
                <w:rFonts w:ascii="Calibri Light" w:hAnsi="Calibri Light" w:cs="Calibri Light"/>
                <w:sz w:val="24"/>
                <w:szCs w:val="24"/>
              </w:rPr>
              <w:t>– encourage students to set goals for their degree programme and their future career plan.</w:t>
            </w:r>
          </w:p>
          <w:p w:rsidRPr="00FD6E73" w:rsidR="00906A21" w:rsidP="00C95A82" w:rsidRDefault="00906A21" w14:paraId="72BDEE88" w14:textId="74CC33F8">
            <w:pPr>
              <w:numPr>
                <w:ilvl w:val="0"/>
                <w:numId w:val="18"/>
              </w:numPr>
              <w:rPr>
                <w:rFonts w:ascii="Calibri Light" w:hAnsi="Calibri Light" w:cs="Calibri Light"/>
                <w:sz w:val="24"/>
                <w:szCs w:val="24"/>
              </w:rPr>
            </w:pPr>
            <w:r w:rsidRPr="00FD6E73">
              <w:rPr>
                <w:rFonts w:ascii="Calibri Light" w:hAnsi="Calibri Light" w:cs="Calibri Light"/>
                <w:b/>
                <w:sz w:val="24"/>
                <w:szCs w:val="24"/>
                <w:lang w:val="en-US"/>
              </w:rPr>
              <w:t xml:space="preserve">Create a LinkedIn Profile </w:t>
            </w:r>
            <w:r w:rsidRPr="00FD6E73">
              <w:rPr>
                <w:rFonts w:ascii="Calibri Light" w:hAnsi="Calibri Light" w:cs="Calibri Light"/>
                <w:sz w:val="24"/>
                <w:szCs w:val="24"/>
              </w:rPr>
              <w:t>– ask students to set up an online profile which details their experiences and skills to date.  Ask them to consider the gaps, and ho</w:t>
            </w:r>
            <w:r w:rsidRPr="00FD6E73" w:rsidR="0008410C">
              <w:rPr>
                <w:rFonts w:ascii="Calibri Light" w:hAnsi="Calibri Light" w:cs="Calibri Light"/>
                <w:sz w:val="24"/>
                <w:szCs w:val="24"/>
              </w:rPr>
              <w:t>w they are going to fill them.</w:t>
            </w:r>
          </w:p>
          <w:p w:rsidRPr="00FD6E73" w:rsidR="00D42709" w:rsidP="00D42709" w:rsidRDefault="00D42709" w14:paraId="4D8E00EB" w14:textId="11DD3B3C">
            <w:pPr>
              <w:numPr>
                <w:ilvl w:val="0"/>
                <w:numId w:val="18"/>
              </w:numPr>
              <w:rPr>
                <w:rFonts w:ascii="Calibri Light" w:hAnsi="Calibri Light" w:cs="Calibri Light"/>
                <w:sz w:val="24"/>
                <w:szCs w:val="24"/>
              </w:rPr>
            </w:pPr>
            <w:r w:rsidRPr="00FD6E73">
              <w:rPr>
                <w:rFonts w:ascii="Calibri Light" w:hAnsi="Calibri Light" w:cs="Calibri Light"/>
                <w:b/>
                <w:sz w:val="24"/>
                <w:szCs w:val="24"/>
                <w:lang w:val="en-US"/>
              </w:rPr>
              <w:t xml:space="preserve">Develop a portfolio </w:t>
            </w:r>
            <w:r w:rsidRPr="00FD6E73">
              <w:rPr>
                <w:rFonts w:ascii="Calibri Light" w:hAnsi="Calibri Light" w:cs="Calibri Light"/>
                <w:sz w:val="24"/>
                <w:szCs w:val="24"/>
              </w:rPr>
              <w:t>– ask students to chart their development and creative process.</w:t>
            </w:r>
          </w:p>
          <w:p w:rsidRPr="00FD6E73" w:rsidR="00D42709" w:rsidP="00D42709" w:rsidRDefault="00D42709" w14:paraId="6F362956" w14:textId="074BD3F2">
            <w:pPr>
              <w:numPr>
                <w:ilvl w:val="0"/>
                <w:numId w:val="18"/>
              </w:numPr>
              <w:rPr>
                <w:rFonts w:ascii="Calibri Light" w:hAnsi="Calibri Light" w:cs="Calibri Light"/>
                <w:sz w:val="24"/>
                <w:szCs w:val="24"/>
              </w:rPr>
            </w:pPr>
            <w:r w:rsidRPr="00FD6E73">
              <w:rPr>
                <w:rFonts w:ascii="Calibri Light" w:hAnsi="Calibri Light" w:cs="Calibri Light"/>
                <w:b/>
                <w:sz w:val="24"/>
                <w:szCs w:val="24"/>
                <w:lang w:val="en-US"/>
              </w:rPr>
              <w:t xml:space="preserve">Use of online recording </w:t>
            </w:r>
            <w:r w:rsidRPr="00FD6E73">
              <w:rPr>
                <w:rFonts w:ascii="Calibri Light" w:hAnsi="Calibri Light" w:cs="Calibri Light"/>
                <w:sz w:val="24"/>
                <w:szCs w:val="24"/>
              </w:rPr>
              <w:t>– ask students to develop their self-reflection online, through the use of a vlog/podcast/video</w:t>
            </w:r>
          </w:p>
          <w:p w:rsidRPr="00FD6E73" w:rsidR="00AA65AF" w:rsidP="00D42709" w:rsidRDefault="00AA65AF" w14:paraId="030EA390" w14:textId="5CE6C4E1">
            <w:pPr>
              <w:numPr>
                <w:ilvl w:val="0"/>
                <w:numId w:val="18"/>
              </w:numPr>
              <w:rPr>
                <w:rFonts w:ascii="Calibri Light" w:hAnsi="Calibri Light" w:cs="Calibri Light"/>
                <w:sz w:val="24"/>
                <w:szCs w:val="24"/>
              </w:rPr>
            </w:pPr>
            <w:r w:rsidRPr="00FD6E73">
              <w:rPr>
                <w:rFonts w:ascii="Calibri Light" w:hAnsi="Calibri Light" w:cs="Calibri Light"/>
                <w:b/>
                <w:sz w:val="24"/>
                <w:szCs w:val="24"/>
                <w:lang w:val="en-US"/>
              </w:rPr>
              <w:t xml:space="preserve">Debates </w:t>
            </w:r>
            <w:r w:rsidRPr="00FD6E73">
              <w:rPr>
                <w:rFonts w:ascii="Calibri Light" w:hAnsi="Calibri Light" w:cs="Calibri Light"/>
                <w:sz w:val="24"/>
                <w:szCs w:val="24"/>
              </w:rPr>
              <w:t>– ask students to debate a topic or viewpoint to aid critical self-reflection and personal position.</w:t>
            </w:r>
          </w:p>
          <w:p w:rsidRPr="00FD6E73" w:rsidR="00827E5D" w:rsidP="00827E5D" w:rsidRDefault="00827E5D" w14:paraId="186073A2" w14:textId="3A62A2A8">
            <w:pPr>
              <w:rPr>
                <w:rFonts w:ascii="Calibri Light" w:hAnsi="Calibri Light" w:cs="Calibri Light"/>
                <w:sz w:val="24"/>
                <w:szCs w:val="24"/>
              </w:rPr>
            </w:pPr>
          </w:p>
          <w:p w:rsidRPr="00FD6E73" w:rsidR="009F6297" w:rsidP="00827E5D" w:rsidRDefault="009F6297" w14:paraId="6E15EF48" w14:textId="0A509B6E">
            <w:pPr>
              <w:rPr>
                <w:rFonts w:ascii="Calibri Light" w:hAnsi="Calibri Light" w:cs="Calibri Light"/>
                <w:sz w:val="24"/>
                <w:szCs w:val="24"/>
              </w:rPr>
            </w:pPr>
            <w:r w:rsidRPr="00FD6E73">
              <w:rPr>
                <w:rFonts w:ascii="Calibri Light" w:hAnsi="Calibri Light" w:cs="Calibri Light"/>
                <w:sz w:val="24"/>
                <w:szCs w:val="24"/>
                <w:highlight w:val="green"/>
              </w:rPr>
              <w:br/>
            </w:r>
          </w:p>
          <w:p w:rsidRPr="00FD6E73" w:rsidR="005D09E0" w:rsidP="00AA65AF" w:rsidRDefault="005D09E0" w14:paraId="0D6E0368" w14:textId="5E676151">
            <w:pPr>
              <w:rPr>
                <w:rFonts w:ascii="Calibri Light" w:hAnsi="Calibri Light" w:cs="Calibri Light"/>
                <w:sz w:val="24"/>
                <w:szCs w:val="24"/>
              </w:rPr>
            </w:pPr>
          </w:p>
        </w:tc>
      </w:tr>
    </w:tbl>
    <w:p w:rsidR="0007004F" w:rsidP="00753EAC" w:rsidRDefault="0007004F" w14:paraId="2AC73340" w14:textId="30F5CCAD">
      <w:pPr>
        <w:spacing w:after="0"/>
        <w:rPr>
          <w:rFonts w:ascii="Calibri Light" w:hAnsi="Calibri Light" w:cs="Calibri Light"/>
          <w:b/>
          <w:sz w:val="28"/>
          <w:szCs w:val="28"/>
        </w:rPr>
      </w:pPr>
    </w:p>
    <w:p w:rsidRPr="00E34400" w:rsidR="00462D2B" w:rsidP="00753EAC" w:rsidRDefault="00462D2B" w14:paraId="43523ABC" w14:textId="1F289FBD">
      <w:pPr>
        <w:spacing w:after="0"/>
        <w:rPr>
          <w:rFonts w:ascii="Calibri Light" w:hAnsi="Calibri Light" w:cs="Calibri Light"/>
          <w:b/>
          <w:color w:val="0033CC"/>
          <w:sz w:val="32"/>
          <w:szCs w:val="32"/>
        </w:rPr>
      </w:pPr>
      <w:r w:rsidRPr="00E34400">
        <w:rPr>
          <w:rFonts w:ascii="Calibri Light" w:hAnsi="Calibri Light" w:cs="Calibri Light"/>
          <w:b/>
          <w:color w:val="0033CC"/>
          <w:sz w:val="32"/>
          <w:szCs w:val="32"/>
        </w:rPr>
        <w:t>RESILIENT</w:t>
      </w:r>
    </w:p>
    <w:tbl>
      <w:tblPr>
        <w:tblStyle w:val="TableGrid"/>
        <w:tblW w:w="9493" w:type="dxa"/>
        <w:tblLook w:val="04A0" w:firstRow="1" w:lastRow="0" w:firstColumn="1" w:lastColumn="0" w:noHBand="0" w:noVBand="1"/>
      </w:tblPr>
      <w:tblGrid>
        <w:gridCol w:w="2547"/>
        <w:gridCol w:w="3473"/>
        <w:gridCol w:w="3473"/>
      </w:tblGrid>
      <w:tr w:rsidRPr="00FD6E73" w:rsidR="00462D2B" w:rsidTr="00FD6E73" w14:paraId="3D258842" w14:textId="77777777">
        <w:tc>
          <w:tcPr>
            <w:tcW w:w="2547" w:type="dxa"/>
          </w:tcPr>
          <w:p w:rsidRPr="00FD6E73" w:rsidR="00462D2B" w:rsidP="003441AD" w:rsidRDefault="0007004F" w14:paraId="44A40F4B" w14:textId="77777777">
            <w:pPr>
              <w:rPr>
                <w:rFonts w:ascii="Calibri Light" w:hAnsi="Calibri Light" w:cs="Calibri Light"/>
                <w:b/>
                <w:sz w:val="24"/>
                <w:szCs w:val="24"/>
              </w:rPr>
            </w:pPr>
            <w:r w:rsidRPr="00FD6E73">
              <w:rPr>
                <w:rFonts w:ascii="Calibri Light" w:hAnsi="Calibri Light" w:cs="Calibri Light"/>
                <w:b/>
                <w:noProof/>
                <w:sz w:val="24"/>
                <w:szCs w:val="24"/>
                <w:lang w:eastAsia="en-GB"/>
              </w:rPr>
              <w:drawing>
                <wp:anchor distT="0" distB="0" distL="114300" distR="114300" simplePos="0" relativeHeight="251658752" behindDoc="0" locked="0" layoutInCell="1" allowOverlap="1" wp14:editId="65CE514F" wp14:anchorId="65D35819">
                  <wp:simplePos x="0" y="0"/>
                  <wp:positionH relativeFrom="column">
                    <wp:posOffset>1040765</wp:posOffset>
                  </wp:positionH>
                  <wp:positionV relativeFrom="paragraph">
                    <wp:posOffset>2540</wp:posOffset>
                  </wp:positionV>
                  <wp:extent cx="611505" cy="627380"/>
                  <wp:effectExtent l="0" t="0" r="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505" cy="627380"/>
                          </a:xfrm>
                          <a:prstGeom prst="rect">
                            <a:avLst/>
                          </a:prstGeom>
                          <a:noFill/>
                        </pic:spPr>
                      </pic:pic>
                    </a:graphicData>
                  </a:graphic>
                  <wp14:sizeRelH relativeFrom="page">
                    <wp14:pctWidth>0</wp14:pctWidth>
                  </wp14:sizeRelH>
                  <wp14:sizeRelV relativeFrom="page">
                    <wp14:pctHeight>0</wp14:pctHeight>
                  </wp14:sizeRelV>
                </wp:anchor>
              </w:drawing>
            </w:r>
            <w:r w:rsidRPr="00FD6E73" w:rsidR="00462D2B">
              <w:rPr>
                <w:rFonts w:ascii="Calibri Light" w:hAnsi="Calibri Light" w:cs="Calibri Light"/>
                <w:b/>
                <w:sz w:val="24"/>
                <w:szCs w:val="24"/>
              </w:rPr>
              <w:t>Definition</w:t>
            </w:r>
          </w:p>
        </w:tc>
        <w:tc>
          <w:tcPr>
            <w:tcW w:w="6946" w:type="dxa"/>
            <w:gridSpan w:val="2"/>
          </w:tcPr>
          <w:p w:rsidRPr="00FD6E73" w:rsidR="005F7C12" w:rsidP="00425013" w:rsidRDefault="00462D2B" w14:paraId="64EB97A5" w14:textId="2A7DFEFD">
            <w:pPr>
              <w:rPr>
                <w:rFonts w:ascii="Calibri Light" w:hAnsi="Calibri Light" w:cs="Calibri Light"/>
                <w:sz w:val="24"/>
                <w:szCs w:val="24"/>
              </w:rPr>
            </w:pPr>
            <w:r w:rsidRPr="00FD6E73">
              <w:rPr>
                <w:rFonts w:ascii="Calibri Light" w:hAnsi="Calibri Light" w:cs="Calibri Light"/>
                <w:sz w:val="24"/>
                <w:szCs w:val="24"/>
              </w:rPr>
              <w:t>To utilise effective coping strateg</w:t>
            </w:r>
            <w:r w:rsidRPr="00FD6E73" w:rsidR="00DB66FC">
              <w:rPr>
                <w:rFonts w:ascii="Calibri Light" w:hAnsi="Calibri Light" w:cs="Calibri Light"/>
                <w:sz w:val="24"/>
                <w:szCs w:val="24"/>
              </w:rPr>
              <w:t xml:space="preserve">ies to withstand, learn from or </w:t>
            </w:r>
            <w:r w:rsidRPr="00FD6E73">
              <w:rPr>
                <w:rFonts w:ascii="Calibri Light" w:hAnsi="Calibri Light" w:cs="Calibri Light"/>
                <w:sz w:val="24"/>
                <w:szCs w:val="24"/>
              </w:rPr>
              <w:t>re</w:t>
            </w:r>
            <w:r w:rsidRPr="00FD6E73" w:rsidR="00625616">
              <w:rPr>
                <w:rFonts w:ascii="Calibri Light" w:hAnsi="Calibri Light" w:cs="Calibri Light"/>
                <w:sz w:val="24"/>
                <w:szCs w:val="24"/>
              </w:rPr>
              <w:t xml:space="preserve">spond effectively to </w:t>
            </w:r>
            <w:r w:rsidRPr="00FD6E73" w:rsidR="0048701A">
              <w:rPr>
                <w:rFonts w:ascii="Calibri Light" w:hAnsi="Calibri Light" w:cs="Calibri Light"/>
                <w:sz w:val="24"/>
                <w:szCs w:val="24"/>
              </w:rPr>
              <w:t xml:space="preserve">challenging </w:t>
            </w:r>
            <w:r w:rsidRPr="00FD6E73" w:rsidR="00425013">
              <w:rPr>
                <w:rFonts w:ascii="Calibri Light" w:hAnsi="Calibri Light" w:cs="Calibri Light"/>
                <w:sz w:val="24"/>
                <w:szCs w:val="24"/>
              </w:rPr>
              <w:t>situations and personal hardship, both predicted and unforeseen.</w:t>
            </w:r>
          </w:p>
        </w:tc>
      </w:tr>
      <w:tr w:rsidRPr="00FD6E73" w:rsidR="00753EAC" w:rsidTr="00FD6E73" w14:paraId="66144170" w14:textId="77777777">
        <w:tc>
          <w:tcPr>
            <w:tcW w:w="2547" w:type="dxa"/>
          </w:tcPr>
          <w:p w:rsidRPr="00FD6E73" w:rsidR="00753EAC" w:rsidP="003441AD" w:rsidRDefault="00753EAC" w14:paraId="63E9145B" w14:textId="77777777">
            <w:pPr>
              <w:rPr>
                <w:rFonts w:ascii="Calibri Light" w:hAnsi="Calibri Light" w:cs="Calibri Light"/>
                <w:b/>
                <w:sz w:val="24"/>
                <w:szCs w:val="24"/>
              </w:rPr>
            </w:pPr>
            <w:r w:rsidRPr="00FD6E73">
              <w:rPr>
                <w:rFonts w:ascii="Calibri Light" w:hAnsi="Calibri Light" w:cs="Calibri Light"/>
                <w:b/>
                <w:sz w:val="24"/>
                <w:szCs w:val="24"/>
              </w:rPr>
              <w:t>Importance</w:t>
            </w:r>
          </w:p>
        </w:tc>
        <w:tc>
          <w:tcPr>
            <w:tcW w:w="6946" w:type="dxa"/>
            <w:gridSpan w:val="2"/>
          </w:tcPr>
          <w:p w:rsidRPr="00FD6E73" w:rsidR="00A91985" w:rsidP="00D56395" w:rsidRDefault="00A91985" w14:paraId="5664E5FC" w14:textId="36694245">
            <w:pPr>
              <w:rPr>
                <w:rFonts w:ascii="Calibri Light" w:hAnsi="Calibri Light" w:cs="Calibri Light"/>
                <w:sz w:val="24"/>
                <w:szCs w:val="24"/>
              </w:rPr>
            </w:pPr>
            <w:r w:rsidRPr="00FD6E73">
              <w:rPr>
                <w:rFonts w:ascii="Calibri Light" w:hAnsi="Calibri Light" w:cs="Calibri Light"/>
                <w:sz w:val="24"/>
                <w:szCs w:val="24"/>
              </w:rPr>
              <w:t>Resilience is what gives individuals the psychological strength to cope with stress and challenging situations.  Resilient individuals are better able to handle adversity, respond to pressure and the demands of daily life.</w:t>
            </w:r>
            <w:r w:rsidRPr="00FD6E73" w:rsidR="00425013">
              <w:rPr>
                <w:rFonts w:ascii="Calibri Light" w:hAnsi="Calibri Light" w:cs="Calibri Light"/>
                <w:sz w:val="24"/>
                <w:szCs w:val="24"/>
              </w:rPr>
              <w:t xml:space="preserve">  They can promote a positive mind set through a balanced work/lifestyle, demonstrating a high standard of self-management and commitment.</w:t>
            </w:r>
          </w:p>
          <w:p w:rsidRPr="00FD6E73" w:rsidR="00420D87" w:rsidP="00D56395" w:rsidRDefault="00420D87" w14:paraId="34B39925" w14:textId="6906FA6E">
            <w:pPr>
              <w:rPr>
                <w:rFonts w:ascii="Calibri Light" w:hAnsi="Calibri Light" w:cs="Calibri Light"/>
                <w:sz w:val="24"/>
                <w:szCs w:val="24"/>
              </w:rPr>
            </w:pPr>
          </w:p>
          <w:p w:rsidRPr="00FD6E73" w:rsidR="00A91985" w:rsidP="00A91985" w:rsidRDefault="00420D87" w14:paraId="2DCC14BC" w14:textId="2D347A4D">
            <w:pPr>
              <w:rPr>
                <w:rFonts w:ascii="Calibri Light" w:hAnsi="Calibri Light" w:cs="Calibri Light"/>
                <w:bCs/>
                <w:sz w:val="24"/>
                <w:szCs w:val="24"/>
                <w:lang w:val="en-US"/>
              </w:rPr>
            </w:pPr>
            <w:r w:rsidRPr="00FD6E73">
              <w:rPr>
                <w:rFonts w:ascii="Calibri Light" w:hAnsi="Calibri Light" w:cs="Calibri Light"/>
                <w:sz w:val="24"/>
                <w:szCs w:val="24"/>
              </w:rPr>
              <w:t>One of the key ways to build resilience is to focus on self-care.  Much of this comes down to self-talk, self-regulation, and self-leadership; navigating our reactions to external events and </w:t>
            </w:r>
            <w:r w:rsidRPr="00FD6E73">
              <w:rPr>
                <w:rFonts w:ascii="Calibri Light" w:hAnsi="Calibri Light" w:cs="Calibri Light"/>
                <w:bCs/>
                <w:sz w:val="24"/>
                <w:szCs w:val="24"/>
              </w:rPr>
              <w:t>ensuring that our inner voice does not undermine us</w:t>
            </w:r>
            <w:r w:rsidRPr="00FD6E73">
              <w:rPr>
                <w:rFonts w:ascii="Calibri Light" w:hAnsi="Calibri Light" w:cs="Calibri Light"/>
                <w:sz w:val="24"/>
                <w:szCs w:val="24"/>
              </w:rPr>
              <w:t> amidst the difficulties.</w:t>
            </w:r>
            <w:r w:rsidR="00FD6E73">
              <w:rPr>
                <w:rFonts w:ascii="Calibri Light" w:hAnsi="Calibri Light" w:cs="Calibri Light"/>
                <w:sz w:val="24"/>
                <w:szCs w:val="24"/>
              </w:rPr>
              <w:t xml:space="preserve"> </w:t>
            </w:r>
            <w:r w:rsidRPr="00FD6E73" w:rsidR="00A91985">
              <w:rPr>
                <w:rFonts w:ascii="Calibri Light" w:hAnsi="Calibri Light" w:cs="Calibri Light"/>
                <w:bCs/>
                <w:sz w:val="24"/>
                <w:szCs w:val="24"/>
              </w:rPr>
              <w:t>Being able to effectively regulate your thoughts and emotions, as well as perceiving challenging situations as an opportunity, not necessarily a personal threat, has never been more crucial as we move into a post-pandemic world.</w:t>
            </w:r>
          </w:p>
          <w:p w:rsidRPr="00FD6E73" w:rsidR="00A91985" w:rsidP="00D56395" w:rsidRDefault="00A91985" w14:paraId="64680126" w14:textId="77777777">
            <w:pPr>
              <w:rPr>
                <w:rFonts w:ascii="Calibri Light" w:hAnsi="Calibri Light" w:cs="Calibri Light"/>
                <w:sz w:val="24"/>
                <w:szCs w:val="24"/>
              </w:rPr>
            </w:pPr>
          </w:p>
          <w:p w:rsidRPr="00FD6E73" w:rsidR="00A91985" w:rsidP="00D56395" w:rsidRDefault="00F0638B" w14:paraId="47D0348C" w14:textId="0CC92AC6">
            <w:pPr>
              <w:rPr>
                <w:rFonts w:ascii="Calibri Light" w:hAnsi="Calibri Light" w:cs="Calibri Light"/>
                <w:sz w:val="24"/>
                <w:szCs w:val="24"/>
              </w:rPr>
            </w:pPr>
            <w:r w:rsidRPr="00FD6E73">
              <w:rPr>
                <w:rFonts w:ascii="Calibri Light" w:hAnsi="Calibri Light" w:cs="Calibri Light"/>
                <w:sz w:val="24"/>
                <w:szCs w:val="24"/>
              </w:rPr>
              <w:t xml:space="preserve">Resilience is the energy that powers us to develop a positive approach to life, making it possible for us to stay motivated and solve problems in the workplace. Therefore, with a resilient mind </w:t>
            </w:r>
            <w:r w:rsidRPr="00FD6E73" w:rsidR="003B5AA7">
              <w:rPr>
                <w:rFonts w:ascii="Calibri Light" w:hAnsi="Calibri Light" w:cs="Calibri Light"/>
                <w:sz w:val="24"/>
                <w:szCs w:val="24"/>
              </w:rPr>
              <w:t>set, you naturally feel that</w:t>
            </w:r>
            <w:r w:rsidRPr="00FD6E73">
              <w:rPr>
                <w:rFonts w:ascii="Calibri Light" w:hAnsi="Calibri Light" w:cs="Calibri Light"/>
                <w:sz w:val="24"/>
                <w:szCs w:val="24"/>
              </w:rPr>
              <w:t xml:space="preserve"> day-to-day tasks at the workplace are more approachable. </w:t>
            </w:r>
          </w:p>
          <w:p w:rsidRPr="00FD6E73" w:rsidR="00F0638B" w:rsidP="00EB09B0" w:rsidRDefault="00F0638B" w14:paraId="2E1081D2" w14:textId="6AA6EA35">
            <w:pPr>
              <w:rPr>
                <w:rFonts w:ascii="Calibri Light" w:hAnsi="Calibri Light" w:cs="Calibri Light"/>
                <w:sz w:val="24"/>
                <w:szCs w:val="24"/>
              </w:rPr>
            </w:pPr>
          </w:p>
          <w:p w:rsidRPr="00FD6E73" w:rsidR="009A0873" w:rsidP="00EB09B0" w:rsidRDefault="00D56395" w14:paraId="4601E778" w14:textId="7DA47DC6">
            <w:pPr>
              <w:rPr>
                <w:rFonts w:ascii="Calibri Light" w:hAnsi="Calibri Light" w:cs="Calibri Light"/>
                <w:bCs/>
                <w:sz w:val="24"/>
                <w:szCs w:val="24"/>
                <w:lang w:val="en-US"/>
              </w:rPr>
            </w:pPr>
            <w:r w:rsidRPr="00FD6E73">
              <w:rPr>
                <w:rFonts w:ascii="Calibri Light" w:hAnsi="Calibri Light" w:cs="Calibri Light"/>
                <w:sz w:val="24"/>
                <w:szCs w:val="24"/>
              </w:rPr>
              <w:t>At work, resilient people are better able to deal with the demands placed upon them, especially where those requests might require them to deal with constantly changing priorities and a heavy workload.</w:t>
            </w:r>
            <w:r w:rsidR="00FD6E73">
              <w:rPr>
                <w:rFonts w:ascii="Calibri Light" w:hAnsi="Calibri Light" w:cs="Calibri Light"/>
                <w:sz w:val="24"/>
                <w:szCs w:val="24"/>
              </w:rPr>
              <w:t xml:space="preserve"> </w:t>
            </w:r>
            <w:r w:rsidRPr="00FD6E73" w:rsidR="00F0638B">
              <w:rPr>
                <w:rFonts w:ascii="Calibri Light" w:hAnsi="Calibri Light" w:cs="Calibri Light"/>
                <w:bCs/>
                <w:sz w:val="24"/>
                <w:szCs w:val="24"/>
                <w:lang w:val="en-US"/>
              </w:rPr>
              <w:t>More and more e</w:t>
            </w:r>
            <w:r w:rsidRPr="00FD6E73" w:rsidR="005F7C12">
              <w:rPr>
                <w:rFonts w:ascii="Calibri Light" w:hAnsi="Calibri Light" w:cs="Calibri Light"/>
                <w:bCs/>
                <w:sz w:val="24"/>
                <w:szCs w:val="24"/>
                <w:lang w:val="en-US"/>
              </w:rPr>
              <w:t xml:space="preserve">mployers are looking for </w:t>
            </w:r>
            <w:r w:rsidRPr="00FD6E73" w:rsidR="00BF430D">
              <w:rPr>
                <w:rFonts w:ascii="Calibri Light" w:hAnsi="Calibri Light" w:cs="Calibri Light"/>
                <w:bCs/>
                <w:sz w:val="24"/>
                <w:szCs w:val="24"/>
                <w:lang w:val="en-US"/>
              </w:rPr>
              <w:t>team member</w:t>
            </w:r>
            <w:r w:rsidRPr="00FD6E73" w:rsidR="005F7C12">
              <w:rPr>
                <w:rFonts w:ascii="Calibri Light" w:hAnsi="Calibri Light" w:cs="Calibri Light"/>
                <w:bCs/>
                <w:sz w:val="24"/>
                <w:szCs w:val="24"/>
                <w:lang w:val="en-US"/>
              </w:rPr>
              <w:t>s</w:t>
            </w:r>
            <w:r w:rsidRPr="00FD6E73" w:rsidR="00BF430D">
              <w:rPr>
                <w:rFonts w:ascii="Calibri Light" w:hAnsi="Calibri Light" w:cs="Calibri Light"/>
                <w:bCs/>
                <w:sz w:val="24"/>
                <w:szCs w:val="24"/>
                <w:lang w:val="en-US"/>
              </w:rPr>
              <w:t xml:space="preserve"> who </w:t>
            </w:r>
            <w:r w:rsidRPr="00FD6E73" w:rsidR="005F7C12">
              <w:rPr>
                <w:rFonts w:ascii="Calibri Light" w:hAnsi="Calibri Light" w:cs="Calibri Light"/>
                <w:bCs/>
                <w:sz w:val="24"/>
                <w:szCs w:val="24"/>
                <w:lang w:val="en-US"/>
              </w:rPr>
              <w:t>are</w:t>
            </w:r>
            <w:r w:rsidRPr="00FD6E73" w:rsidR="00946CEC">
              <w:rPr>
                <w:rFonts w:ascii="Calibri Light" w:hAnsi="Calibri Light" w:cs="Calibri Light"/>
                <w:bCs/>
                <w:sz w:val="24"/>
                <w:szCs w:val="24"/>
                <w:lang w:val="en-US"/>
              </w:rPr>
              <w:t xml:space="preserve"> willing to take on new challenges (whether expected or unexpected) </w:t>
            </w:r>
            <w:r w:rsidRPr="00FD6E73" w:rsidR="00E143DC">
              <w:rPr>
                <w:rFonts w:ascii="Calibri Light" w:hAnsi="Calibri Light" w:cs="Calibri Light"/>
                <w:bCs/>
                <w:sz w:val="24"/>
                <w:szCs w:val="24"/>
                <w:lang w:val="en-US"/>
              </w:rPr>
              <w:t>can withstand</w:t>
            </w:r>
            <w:r w:rsidRPr="00FD6E73" w:rsidR="00946CEC">
              <w:rPr>
                <w:rFonts w:ascii="Calibri Light" w:hAnsi="Calibri Light" w:cs="Calibri Light"/>
                <w:bCs/>
                <w:sz w:val="24"/>
                <w:szCs w:val="24"/>
                <w:lang w:val="en-US"/>
              </w:rPr>
              <w:t xml:space="preserve"> them and learn from</w:t>
            </w:r>
            <w:r w:rsidRPr="00FD6E73" w:rsidR="005F7C12">
              <w:rPr>
                <w:rFonts w:ascii="Calibri Light" w:hAnsi="Calibri Light" w:cs="Calibri Light"/>
                <w:bCs/>
                <w:sz w:val="24"/>
                <w:szCs w:val="24"/>
                <w:lang w:val="en-US"/>
              </w:rPr>
              <w:t xml:space="preserve"> them.</w:t>
            </w:r>
          </w:p>
          <w:p w:rsidRPr="00FD6E73" w:rsidR="00BA68CD" w:rsidP="00EB09B0" w:rsidRDefault="00BA68CD" w14:paraId="12FAE1F7" w14:textId="77777777">
            <w:pPr>
              <w:rPr>
                <w:rFonts w:ascii="Calibri Light" w:hAnsi="Calibri Light" w:cs="Calibri Light"/>
                <w:bCs/>
                <w:sz w:val="24"/>
                <w:szCs w:val="24"/>
                <w:lang w:val="en-US"/>
              </w:rPr>
            </w:pPr>
          </w:p>
          <w:p w:rsidRPr="00FD6E73" w:rsidR="005F7C12" w:rsidP="005F7C12" w:rsidRDefault="00190EE6" w14:paraId="56A72A72" w14:textId="3EABEDCD">
            <w:pPr>
              <w:rPr>
                <w:rFonts w:ascii="Calibri Light" w:hAnsi="Calibri Light" w:cs="Calibri Light"/>
                <w:bCs/>
                <w:sz w:val="24"/>
                <w:szCs w:val="24"/>
                <w:lang w:val="en-US"/>
              </w:rPr>
            </w:pPr>
            <w:r w:rsidRPr="00FD6E73">
              <w:rPr>
                <w:rFonts w:ascii="Calibri Light" w:hAnsi="Calibri Light" w:cs="Calibri Light"/>
                <w:b/>
                <w:sz w:val="24"/>
                <w:szCs w:val="24"/>
                <w:lang w:val="en-US"/>
              </w:rPr>
              <w:t>N.B.</w:t>
            </w:r>
            <w:r w:rsidRPr="00FD6E73" w:rsidR="00BA68CD">
              <w:rPr>
                <w:rFonts w:ascii="Calibri Light" w:hAnsi="Calibri Light" w:cs="Calibri Light"/>
                <w:bCs/>
                <w:sz w:val="24"/>
                <w:szCs w:val="24"/>
                <w:lang w:val="en-US"/>
              </w:rPr>
              <w:t xml:space="preserve"> Resilience</w:t>
            </w:r>
            <w:r w:rsidRPr="00FD6E73" w:rsidR="003934E8">
              <w:rPr>
                <w:rFonts w:ascii="Calibri Light" w:hAnsi="Calibri Light" w:cs="Calibri Light"/>
                <w:bCs/>
                <w:sz w:val="24"/>
                <w:szCs w:val="24"/>
                <w:lang w:val="en-US"/>
              </w:rPr>
              <w:t xml:space="preserve"> is a positive quality and</w:t>
            </w:r>
            <w:r w:rsidRPr="00FD6E73">
              <w:rPr>
                <w:rFonts w:ascii="Calibri Light" w:hAnsi="Calibri Light" w:cs="Calibri Light"/>
                <w:bCs/>
                <w:sz w:val="24"/>
                <w:szCs w:val="24"/>
                <w:lang w:val="en-US"/>
              </w:rPr>
              <w:t xml:space="preserve"> should not be misperceived for being resistant </w:t>
            </w:r>
            <w:r w:rsidRPr="00FD6E73" w:rsidR="0013717E">
              <w:rPr>
                <w:rFonts w:ascii="Calibri Light" w:hAnsi="Calibri Light" w:cs="Calibri Light"/>
                <w:bCs/>
                <w:sz w:val="24"/>
                <w:szCs w:val="24"/>
                <w:lang w:val="en-US"/>
              </w:rPr>
              <w:t>which would result in a negative response and non-productive</w:t>
            </w:r>
            <w:r w:rsidRPr="00FD6E73" w:rsidR="003934E8">
              <w:rPr>
                <w:rFonts w:ascii="Calibri Light" w:hAnsi="Calibri Light" w:cs="Calibri Light"/>
                <w:bCs/>
                <w:sz w:val="24"/>
                <w:szCs w:val="24"/>
                <w:lang w:val="en-US"/>
              </w:rPr>
              <w:t xml:space="preserve"> outcome</w:t>
            </w:r>
            <w:r w:rsidRPr="00FD6E73" w:rsidR="00BA68CD">
              <w:rPr>
                <w:rFonts w:ascii="Calibri Light" w:hAnsi="Calibri Light" w:cs="Calibri Light"/>
                <w:bCs/>
                <w:sz w:val="24"/>
                <w:szCs w:val="24"/>
                <w:lang w:val="en-US"/>
              </w:rPr>
              <w:t>.</w:t>
            </w:r>
          </w:p>
        </w:tc>
      </w:tr>
      <w:tr w:rsidRPr="00FD6E73" w:rsidR="00FD6E73" w:rsidTr="00FD6E73" w14:paraId="66A9C6FD" w14:textId="77777777">
        <w:tc>
          <w:tcPr>
            <w:tcW w:w="2547" w:type="dxa"/>
          </w:tcPr>
          <w:p w:rsidRPr="00FD6E73" w:rsidR="00FD6E73" w:rsidP="00F47DF7" w:rsidRDefault="00FD6E73" w14:paraId="321F405A" w14:textId="471D2271">
            <w:pPr>
              <w:rPr>
                <w:rFonts w:ascii="Calibri Light" w:hAnsi="Calibri Light" w:cs="Calibri Light"/>
                <w:b/>
                <w:sz w:val="24"/>
                <w:szCs w:val="24"/>
              </w:rPr>
            </w:pPr>
            <w:r w:rsidRPr="00FD6E73">
              <w:rPr>
                <w:rFonts w:ascii="Calibri Light" w:hAnsi="Calibri Light" w:cs="Calibri Light"/>
                <w:b/>
                <w:sz w:val="24"/>
                <w:szCs w:val="24"/>
              </w:rPr>
              <w:t>Key behaviours associated with being resilient</w:t>
            </w:r>
          </w:p>
        </w:tc>
        <w:tc>
          <w:tcPr>
            <w:tcW w:w="3473" w:type="dxa"/>
          </w:tcPr>
          <w:p w:rsidRPr="00FD6E73" w:rsidR="00FD6E73" w:rsidP="00F47DF7" w:rsidRDefault="00FD6E73" w14:paraId="73F48E4A" w14:textId="77777777">
            <w:pPr>
              <w:pStyle w:val="ListParagraph"/>
              <w:numPr>
                <w:ilvl w:val="0"/>
                <w:numId w:val="4"/>
              </w:numPr>
              <w:rPr>
                <w:rFonts w:ascii="Calibri Light" w:hAnsi="Calibri Light" w:cs="Calibri Light"/>
                <w:sz w:val="24"/>
                <w:szCs w:val="24"/>
              </w:rPr>
            </w:pPr>
            <w:r w:rsidRPr="00FD6E73">
              <w:rPr>
                <w:rFonts w:ascii="Calibri Light" w:hAnsi="Calibri Light" w:cs="Calibri Light"/>
                <w:sz w:val="24"/>
                <w:szCs w:val="24"/>
              </w:rPr>
              <w:t>Self-management</w:t>
            </w:r>
          </w:p>
          <w:p w:rsidRPr="00FD6E73" w:rsidR="00FD6E73" w:rsidP="00F47DF7" w:rsidRDefault="00FD6E73" w14:paraId="0803A5AC" w14:textId="2939F5A2">
            <w:pPr>
              <w:pStyle w:val="ListParagraph"/>
              <w:numPr>
                <w:ilvl w:val="0"/>
                <w:numId w:val="4"/>
              </w:numPr>
              <w:rPr>
                <w:rFonts w:ascii="Calibri Light" w:hAnsi="Calibri Light" w:cs="Calibri Light"/>
                <w:sz w:val="24"/>
                <w:szCs w:val="24"/>
              </w:rPr>
            </w:pPr>
            <w:r w:rsidRPr="00FD6E73">
              <w:rPr>
                <w:rFonts w:ascii="Calibri Light" w:hAnsi="Calibri Light" w:cs="Calibri Light"/>
                <w:sz w:val="24"/>
                <w:szCs w:val="24"/>
              </w:rPr>
              <w:t>Emotional regulation</w:t>
            </w:r>
          </w:p>
          <w:p w:rsidRPr="00FD6E73" w:rsidR="00FD6E73" w:rsidP="00F47DF7" w:rsidRDefault="00FD6E73" w14:paraId="0EF76378" w14:textId="4CDA2BAA">
            <w:pPr>
              <w:pStyle w:val="ListParagraph"/>
              <w:numPr>
                <w:ilvl w:val="0"/>
                <w:numId w:val="4"/>
              </w:numPr>
              <w:rPr>
                <w:rFonts w:ascii="Calibri Light" w:hAnsi="Calibri Light" w:cs="Calibri Light"/>
                <w:sz w:val="24"/>
                <w:szCs w:val="24"/>
              </w:rPr>
            </w:pPr>
            <w:r w:rsidRPr="00FD6E73">
              <w:rPr>
                <w:rFonts w:ascii="Calibri Light" w:hAnsi="Calibri Light" w:cs="Calibri Light"/>
                <w:sz w:val="24"/>
                <w:szCs w:val="24"/>
              </w:rPr>
              <w:t xml:space="preserve">Flexibility </w:t>
            </w:r>
          </w:p>
          <w:p w:rsidRPr="00FD6E73" w:rsidR="00FD6E73" w:rsidP="00E70080" w:rsidRDefault="00FD6E73" w14:paraId="43AFBDF9" w14:textId="5BF8CC97">
            <w:pPr>
              <w:pStyle w:val="ListParagraph"/>
              <w:numPr>
                <w:ilvl w:val="0"/>
                <w:numId w:val="4"/>
              </w:numPr>
              <w:rPr>
                <w:rFonts w:ascii="Calibri Light" w:hAnsi="Calibri Light" w:cs="Calibri Light"/>
                <w:sz w:val="24"/>
                <w:szCs w:val="24"/>
              </w:rPr>
            </w:pPr>
            <w:r w:rsidRPr="00FD6E73">
              <w:rPr>
                <w:rFonts w:ascii="Calibri Light" w:hAnsi="Calibri Light" w:cs="Calibri Light"/>
                <w:sz w:val="24"/>
                <w:szCs w:val="24"/>
              </w:rPr>
              <w:t>Adaptability</w:t>
            </w:r>
          </w:p>
          <w:p w:rsidRPr="00FD6E73" w:rsidR="00FD6E73" w:rsidP="00F47DF7" w:rsidRDefault="00FD6E73" w14:paraId="4817C8F5" w14:textId="77777777">
            <w:pPr>
              <w:pStyle w:val="ListParagraph"/>
              <w:numPr>
                <w:ilvl w:val="0"/>
                <w:numId w:val="4"/>
              </w:numPr>
              <w:rPr>
                <w:rFonts w:ascii="Calibri Light" w:hAnsi="Calibri Light" w:cs="Calibri Light"/>
                <w:sz w:val="24"/>
                <w:szCs w:val="24"/>
              </w:rPr>
            </w:pPr>
            <w:r w:rsidRPr="00FD6E73">
              <w:rPr>
                <w:rFonts w:ascii="Calibri Light" w:hAnsi="Calibri Light" w:cs="Calibri Light"/>
                <w:sz w:val="24"/>
                <w:szCs w:val="24"/>
              </w:rPr>
              <w:t xml:space="preserve">Strategies for overcoming challenges </w:t>
            </w:r>
          </w:p>
          <w:p w:rsidRPr="00FD6E73" w:rsidR="00FD6E73" w:rsidP="00F47DF7" w:rsidRDefault="00FD6E73" w14:paraId="53852E21" w14:textId="77777777">
            <w:pPr>
              <w:pStyle w:val="ListParagraph"/>
              <w:numPr>
                <w:ilvl w:val="0"/>
                <w:numId w:val="4"/>
              </w:numPr>
              <w:rPr>
                <w:rFonts w:ascii="Calibri Light" w:hAnsi="Calibri Light" w:cs="Calibri Light"/>
                <w:sz w:val="24"/>
                <w:szCs w:val="24"/>
              </w:rPr>
            </w:pPr>
            <w:r w:rsidRPr="00FD6E73">
              <w:rPr>
                <w:rFonts w:ascii="Calibri Light" w:hAnsi="Calibri Light" w:cs="Calibri Light"/>
                <w:sz w:val="24"/>
                <w:szCs w:val="24"/>
              </w:rPr>
              <w:t xml:space="preserve">Drawing on support </w:t>
            </w:r>
          </w:p>
          <w:p w:rsidRPr="00FD6E73" w:rsidR="00FD6E73" w:rsidP="00F47DF7" w:rsidRDefault="00FD6E73" w14:paraId="37477AA3" w14:textId="77777777">
            <w:pPr>
              <w:pStyle w:val="ListParagraph"/>
              <w:numPr>
                <w:ilvl w:val="0"/>
                <w:numId w:val="4"/>
              </w:numPr>
              <w:rPr>
                <w:rFonts w:ascii="Calibri Light" w:hAnsi="Calibri Light" w:cs="Calibri Light"/>
                <w:sz w:val="24"/>
                <w:szCs w:val="24"/>
              </w:rPr>
            </w:pPr>
            <w:r w:rsidRPr="00FD6E73">
              <w:rPr>
                <w:rFonts w:ascii="Calibri Light" w:hAnsi="Calibri Light" w:cs="Calibri Light"/>
                <w:sz w:val="24"/>
                <w:szCs w:val="24"/>
              </w:rPr>
              <w:t xml:space="preserve">Dealing with unsuccessful outcomes </w:t>
            </w:r>
          </w:p>
          <w:p w:rsidRPr="00FD6E73" w:rsidR="00FD6E73" w:rsidP="00F47DF7" w:rsidRDefault="00FD6E73" w14:paraId="56C158AC" w14:textId="77777777">
            <w:pPr>
              <w:pStyle w:val="ListParagraph"/>
              <w:numPr>
                <w:ilvl w:val="0"/>
                <w:numId w:val="4"/>
              </w:numPr>
              <w:rPr>
                <w:rFonts w:ascii="Calibri Light" w:hAnsi="Calibri Light" w:cs="Calibri Light"/>
                <w:sz w:val="24"/>
                <w:szCs w:val="24"/>
              </w:rPr>
            </w:pPr>
            <w:r w:rsidRPr="00FD6E73">
              <w:rPr>
                <w:rFonts w:ascii="Calibri Light" w:hAnsi="Calibri Light" w:cs="Calibri Light"/>
                <w:sz w:val="24"/>
                <w:szCs w:val="24"/>
              </w:rPr>
              <w:t xml:space="preserve">Taking measured risks </w:t>
            </w:r>
          </w:p>
        </w:tc>
        <w:tc>
          <w:tcPr>
            <w:tcW w:w="3473" w:type="dxa"/>
          </w:tcPr>
          <w:p w:rsidRPr="00FD6E73" w:rsidR="00FD6E73" w:rsidP="00F47DF7" w:rsidRDefault="00FD6E73" w14:paraId="2E974AD3" w14:textId="4ECAD7B0">
            <w:pPr>
              <w:pStyle w:val="ListParagraph"/>
              <w:numPr>
                <w:ilvl w:val="0"/>
                <w:numId w:val="4"/>
              </w:numPr>
              <w:rPr>
                <w:rFonts w:ascii="Calibri Light" w:hAnsi="Calibri Light" w:cs="Calibri Light"/>
                <w:sz w:val="24"/>
                <w:szCs w:val="24"/>
              </w:rPr>
            </w:pPr>
            <w:r w:rsidRPr="00FD6E73">
              <w:rPr>
                <w:rFonts w:ascii="Calibri Light" w:hAnsi="Calibri Light" w:cs="Calibri Light"/>
                <w:sz w:val="24"/>
                <w:szCs w:val="24"/>
              </w:rPr>
              <w:t>Tenacity</w:t>
            </w:r>
          </w:p>
          <w:p w:rsidRPr="00FD6E73" w:rsidR="00FD6E73" w:rsidP="00F47DF7" w:rsidRDefault="00FD6E73" w14:paraId="7D1E5146" w14:textId="5D9D439E">
            <w:pPr>
              <w:pStyle w:val="ListParagraph"/>
              <w:numPr>
                <w:ilvl w:val="0"/>
                <w:numId w:val="4"/>
              </w:numPr>
              <w:rPr>
                <w:rFonts w:ascii="Calibri Light" w:hAnsi="Calibri Light" w:cs="Calibri Light"/>
                <w:sz w:val="24"/>
                <w:szCs w:val="24"/>
              </w:rPr>
            </w:pPr>
            <w:r w:rsidRPr="00FD6E73">
              <w:rPr>
                <w:rFonts w:ascii="Calibri Light" w:hAnsi="Calibri Light" w:cs="Calibri Light"/>
                <w:sz w:val="24"/>
                <w:szCs w:val="24"/>
              </w:rPr>
              <w:t>Autonomy</w:t>
            </w:r>
          </w:p>
          <w:p w:rsidRPr="00FD6E73" w:rsidR="00FD6E73" w:rsidP="00F47DF7" w:rsidRDefault="00FD6E73" w14:paraId="7537FC6E" w14:textId="09C659F6">
            <w:pPr>
              <w:pStyle w:val="ListParagraph"/>
              <w:numPr>
                <w:ilvl w:val="0"/>
                <w:numId w:val="4"/>
              </w:numPr>
              <w:rPr>
                <w:rFonts w:ascii="Calibri Light" w:hAnsi="Calibri Light" w:cs="Calibri Light"/>
                <w:sz w:val="24"/>
                <w:szCs w:val="24"/>
              </w:rPr>
            </w:pPr>
            <w:r w:rsidRPr="00FD6E73">
              <w:rPr>
                <w:rFonts w:ascii="Calibri Light" w:hAnsi="Calibri Light" w:cs="Calibri Light"/>
                <w:sz w:val="24"/>
                <w:szCs w:val="24"/>
              </w:rPr>
              <w:t>Control</w:t>
            </w:r>
          </w:p>
          <w:p w:rsidRPr="00FD6E73" w:rsidR="00FD6E73" w:rsidP="00E70080" w:rsidRDefault="00FD6E73" w14:paraId="0F20D55B" w14:textId="77777777">
            <w:pPr>
              <w:pStyle w:val="ListParagraph"/>
              <w:numPr>
                <w:ilvl w:val="0"/>
                <w:numId w:val="4"/>
              </w:numPr>
              <w:rPr>
                <w:rFonts w:ascii="Calibri Light" w:hAnsi="Calibri Light" w:cs="Calibri Light"/>
                <w:sz w:val="24"/>
                <w:szCs w:val="24"/>
              </w:rPr>
            </w:pPr>
            <w:r w:rsidRPr="00FD6E73">
              <w:rPr>
                <w:rFonts w:ascii="Calibri Light" w:hAnsi="Calibri Light" w:cs="Calibri Light"/>
                <w:sz w:val="24"/>
                <w:szCs w:val="24"/>
              </w:rPr>
              <w:t xml:space="preserve">Responding effectively </w:t>
            </w:r>
          </w:p>
          <w:p w:rsidRPr="00FD6E73" w:rsidR="00FD6E73" w:rsidP="00E70080" w:rsidRDefault="00FD6E73" w14:paraId="0B86531C" w14:textId="3057FADB">
            <w:pPr>
              <w:pStyle w:val="ListParagraph"/>
              <w:numPr>
                <w:ilvl w:val="0"/>
                <w:numId w:val="4"/>
              </w:numPr>
              <w:rPr>
                <w:rFonts w:ascii="Calibri Light" w:hAnsi="Calibri Light" w:cs="Calibri Light"/>
                <w:sz w:val="24"/>
                <w:szCs w:val="24"/>
              </w:rPr>
            </w:pPr>
            <w:r w:rsidRPr="00FD6E73">
              <w:rPr>
                <w:rFonts w:ascii="Calibri Light" w:hAnsi="Calibri Light" w:cs="Calibri Light"/>
                <w:sz w:val="24"/>
                <w:szCs w:val="24"/>
              </w:rPr>
              <w:t xml:space="preserve">Perseverance </w:t>
            </w:r>
          </w:p>
          <w:p w:rsidRPr="00FD6E73" w:rsidR="00FD6E73" w:rsidP="00E70080" w:rsidRDefault="00FD6E73" w14:paraId="3A3F620D" w14:textId="13ECA081">
            <w:pPr>
              <w:pStyle w:val="ListParagraph"/>
              <w:numPr>
                <w:ilvl w:val="0"/>
                <w:numId w:val="4"/>
              </w:numPr>
              <w:rPr>
                <w:rFonts w:ascii="Calibri Light" w:hAnsi="Calibri Light" w:cs="Calibri Light"/>
                <w:sz w:val="24"/>
                <w:szCs w:val="24"/>
              </w:rPr>
            </w:pPr>
            <w:r w:rsidRPr="00FD6E73">
              <w:rPr>
                <w:rFonts w:ascii="Calibri Light" w:hAnsi="Calibri Light" w:cs="Calibri Light"/>
                <w:sz w:val="24"/>
                <w:szCs w:val="24"/>
              </w:rPr>
              <w:t>Self-care</w:t>
            </w:r>
          </w:p>
          <w:p w:rsidRPr="00FD6E73" w:rsidR="00FD6E73" w:rsidP="000162F9" w:rsidRDefault="00FD6E73" w14:paraId="79A5BF53" w14:textId="4E100275">
            <w:pPr>
              <w:pStyle w:val="ListParagraph"/>
              <w:numPr>
                <w:ilvl w:val="0"/>
                <w:numId w:val="4"/>
              </w:numPr>
              <w:rPr>
                <w:rFonts w:ascii="Calibri Light" w:hAnsi="Calibri Light" w:cs="Calibri Light"/>
                <w:sz w:val="24"/>
                <w:szCs w:val="24"/>
              </w:rPr>
            </w:pPr>
            <w:r w:rsidRPr="00FD6E73">
              <w:rPr>
                <w:rFonts w:ascii="Calibri Light" w:hAnsi="Calibri Light" w:cs="Calibri Light"/>
                <w:sz w:val="24"/>
                <w:szCs w:val="24"/>
              </w:rPr>
              <w:t>Commitment</w:t>
            </w:r>
          </w:p>
        </w:tc>
      </w:tr>
      <w:tr w:rsidRPr="00FD6E73" w:rsidR="00462D2B" w:rsidTr="00FD6E73" w14:paraId="3A919719" w14:textId="77777777">
        <w:tc>
          <w:tcPr>
            <w:tcW w:w="2547" w:type="dxa"/>
          </w:tcPr>
          <w:p w:rsidRPr="00FD6E73" w:rsidR="00462D2B" w:rsidP="00A02F3F" w:rsidRDefault="009E638B" w14:paraId="1A43D139" w14:textId="77777777">
            <w:pPr>
              <w:rPr>
                <w:rFonts w:ascii="Calibri Light" w:hAnsi="Calibri Light" w:cs="Calibri Light"/>
                <w:b/>
                <w:sz w:val="24"/>
                <w:szCs w:val="24"/>
              </w:rPr>
            </w:pPr>
            <w:r w:rsidRPr="00FD6E73">
              <w:rPr>
                <w:rFonts w:ascii="Calibri Light" w:hAnsi="Calibri Light" w:cs="Calibri Light"/>
                <w:b/>
                <w:sz w:val="24"/>
                <w:szCs w:val="24"/>
              </w:rPr>
              <w:t xml:space="preserve">Examples of </w:t>
            </w:r>
            <w:r w:rsidRPr="00FD6E73" w:rsidR="00A02F3F">
              <w:rPr>
                <w:rFonts w:ascii="Calibri Light" w:hAnsi="Calibri Light" w:cs="Calibri Light"/>
                <w:b/>
                <w:sz w:val="24"/>
                <w:szCs w:val="24"/>
              </w:rPr>
              <w:t>o</w:t>
            </w:r>
            <w:r w:rsidRPr="00FD6E73">
              <w:rPr>
                <w:rFonts w:ascii="Calibri Light" w:hAnsi="Calibri Light" w:cs="Calibri Light"/>
                <w:b/>
                <w:sz w:val="24"/>
                <w:szCs w:val="24"/>
              </w:rPr>
              <w:t>utcomes</w:t>
            </w:r>
          </w:p>
        </w:tc>
        <w:tc>
          <w:tcPr>
            <w:tcW w:w="6946" w:type="dxa"/>
            <w:gridSpan w:val="2"/>
          </w:tcPr>
          <w:p w:rsidRPr="00FD6E73" w:rsidR="00462D2B" w:rsidP="00EB09B0" w:rsidRDefault="00F47DF7" w14:paraId="36BE2E1B" w14:textId="77777777">
            <w:pPr>
              <w:rPr>
                <w:rFonts w:ascii="Calibri Light" w:hAnsi="Calibri Light" w:cs="Calibri Light"/>
                <w:sz w:val="24"/>
                <w:szCs w:val="24"/>
              </w:rPr>
            </w:pPr>
            <w:r w:rsidRPr="00FD6E73">
              <w:rPr>
                <w:rFonts w:ascii="Calibri Light" w:hAnsi="Calibri Light" w:cs="Calibri Light"/>
                <w:sz w:val="24"/>
                <w:szCs w:val="24"/>
              </w:rPr>
              <w:t>Students should be</w:t>
            </w:r>
            <w:r w:rsidRPr="00FD6E73" w:rsidR="004A06D9">
              <w:rPr>
                <w:rFonts w:ascii="Calibri Light" w:hAnsi="Calibri Light" w:cs="Calibri Light"/>
                <w:sz w:val="24"/>
                <w:szCs w:val="24"/>
              </w:rPr>
              <w:t xml:space="preserve"> able to</w:t>
            </w:r>
            <w:r w:rsidRPr="00FD6E73">
              <w:rPr>
                <w:rFonts w:ascii="Calibri Light" w:hAnsi="Calibri Light" w:cs="Calibri Light"/>
                <w:sz w:val="24"/>
                <w:szCs w:val="24"/>
              </w:rPr>
              <w:t>:</w:t>
            </w:r>
          </w:p>
          <w:p w:rsidRPr="00FD6E73" w:rsidR="00F47DF7" w:rsidP="00F47DF7" w:rsidRDefault="0073336E" w14:paraId="38FB96B4" w14:textId="77777777">
            <w:pPr>
              <w:pStyle w:val="ListParagraph"/>
              <w:numPr>
                <w:ilvl w:val="0"/>
                <w:numId w:val="5"/>
              </w:numPr>
              <w:rPr>
                <w:rFonts w:ascii="Calibri Light" w:hAnsi="Calibri Light" w:cs="Calibri Light"/>
                <w:sz w:val="24"/>
                <w:szCs w:val="24"/>
              </w:rPr>
            </w:pPr>
            <w:r w:rsidRPr="00FD6E73">
              <w:rPr>
                <w:rFonts w:ascii="Calibri Light" w:hAnsi="Calibri Light" w:cs="Calibri Light"/>
                <w:sz w:val="24"/>
                <w:szCs w:val="24"/>
              </w:rPr>
              <w:t>S</w:t>
            </w:r>
            <w:r w:rsidRPr="00FD6E73" w:rsidR="00F47DF7">
              <w:rPr>
                <w:rFonts w:ascii="Calibri Light" w:hAnsi="Calibri Light" w:cs="Calibri Light"/>
                <w:sz w:val="24"/>
                <w:szCs w:val="24"/>
              </w:rPr>
              <w:t>elf-challenge through an agreed process</w:t>
            </w:r>
          </w:p>
          <w:p w:rsidRPr="00FD6E73" w:rsidR="00F47DF7" w:rsidP="00F47DF7" w:rsidRDefault="0073336E" w14:paraId="26D14984" w14:textId="77777777">
            <w:pPr>
              <w:pStyle w:val="ListParagraph"/>
              <w:numPr>
                <w:ilvl w:val="0"/>
                <w:numId w:val="5"/>
              </w:numPr>
              <w:rPr>
                <w:rFonts w:ascii="Calibri Light" w:hAnsi="Calibri Light" w:cs="Calibri Light"/>
                <w:sz w:val="24"/>
                <w:szCs w:val="24"/>
              </w:rPr>
            </w:pPr>
            <w:r w:rsidRPr="00FD6E73">
              <w:rPr>
                <w:rFonts w:ascii="Calibri Light" w:hAnsi="Calibri Light" w:cs="Calibri Light"/>
                <w:sz w:val="24"/>
                <w:szCs w:val="24"/>
              </w:rPr>
              <w:t>S</w:t>
            </w:r>
            <w:r w:rsidRPr="00FD6E73" w:rsidR="00F47DF7">
              <w:rPr>
                <w:rFonts w:ascii="Calibri Light" w:hAnsi="Calibri Light" w:cs="Calibri Light"/>
                <w:sz w:val="24"/>
                <w:szCs w:val="24"/>
              </w:rPr>
              <w:t>eek help promptly and in an appropriate and agreed manner</w:t>
            </w:r>
          </w:p>
          <w:p w:rsidRPr="00FD6E73" w:rsidR="00F47DF7" w:rsidP="00F47DF7" w:rsidRDefault="0073336E" w14:paraId="45FE036D" w14:textId="77777777">
            <w:pPr>
              <w:pStyle w:val="ListParagraph"/>
              <w:numPr>
                <w:ilvl w:val="0"/>
                <w:numId w:val="5"/>
              </w:numPr>
              <w:rPr>
                <w:rFonts w:ascii="Calibri Light" w:hAnsi="Calibri Light" w:cs="Calibri Light"/>
                <w:sz w:val="24"/>
                <w:szCs w:val="24"/>
              </w:rPr>
            </w:pPr>
            <w:r w:rsidRPr="00FD6E73">
              <w:rPr>
                <w:rFonts w:ascii="Calibri Light" w:hAnsi="Calibri Light" w:cs="Calibri Light"/>
                <w:sz w:val="24"/>
                <w:szCs w:val="24"/>
              </w:rPr>
              <w:t>R</w:t>
            </w:r>
            <w:r w:rsidRPr="00FD6E73" w:rsidR="00F47DF7">
              <w:rPr>
                <w:rFonts w:ascii="Calibri Light" w:hAnsi="Calibri Light" w:cs="Calibri Light"/>
                <w:sz w:val="24"/>
                <w:szCs w:val="24"/>
              </w:rPr>
              <w:t>espond appropriately to any feedback received</w:t>
            </w:r>
          </w:p>
          <w:p w:rsidRPr="00FD6E73" w:rsidR="00771548" w:rsidP="00F47DF7" w:rsidRDefault="0073336E" w14:paraId="3CD64876" w14:textId="77777777">
            <w:pPr>
              <w:pStyle w:val="ListParagraph"/>
              <w:numPr>
                <w:ilvl w:val="0"/>
                <w:numId w:val="5"/>
              </w:numPr>
              <w:rPr>
                <w:rFonts w:ascii="Calibri Light" w:hAnsi="Calibri Light" w:cs="Calibri Light"/>
                <w:sz w:val="24"/>
                <w:szCs w:val="24"/>
              </w:rPr>
            </w:pPr>
            <w:r w:rsidRPr="00FD6E73">
              <w:rPr>
                <w:rFonts w:ascii="Calibri Light" w:hAnsi="Calibri Light" w:cs="Calibri Light"/>
                <w:sz w:val="24"/>
                <w:szCs w:val="24"/>
              </w:rPr>
              <w:t>R</w:t>
            </w:r>
            <w:r w:rsidRPr="00FD6E73" w:rsidR="00771548">
              <w:rPr>
                <w:rFonts w:ascii="Calibri Light" w:hAnsi="Calibri Light" w:cs="Calibri Light"/>
                <w:sz w:val="24"/>
                <w:szCs w:val="24"/>
              </w:rPr>
              <w:t>ecognise that new situations are likely to be uncertain and present personal challenges</w:t>
            </w:r>
          </w:p>
          <w:p w:rsidRPr="00FD6E73" w:rsidR="00771548" w:rsidP="00F47DF7" w:rsidRDefault="0073336E" w14:paraId="03A6A4DF" w14:textId="77777777">
            <w:pPr>
              <w:pStyle w:val="ListParagraph"/>
              <w:numPr>
                <w:ilvl w:val="0"/>
                <w:numId w:val="5"/>
              </w:numPr>
              <w:rPr>
                <w:rFonts w:ascii="Calibri Light" w:hAnsi="Calibri Light" w:cs="Calibri Light"/>
                <w:sz w:val="24"/>
                <w:szCs w:val="24"/>
              </w:rPr>
            </w:pPr>
            <w:r w:rsidRPr="00FD6E73">
              <w:rPr>
                <w:rFonts w:ascii="Calibri Light" w:hAnsi="Calibri Light" w:cs="Calibri Light"/>
                <w:sz w:val="24"/>
                <w:szCs w:val="24"/>
              </w:rPr>
              <w:t>B</w:t>
            </w:r>
            <w:r w:rsidRPr="00FD6E73" w:rsidR="004A06D9">
              <w:rPr>
                <w:rFonts w:ascii="Calibri Light" w:hAnsi="Calibri Light" w:cs="Calibri Light"/>
                <w:sz w:val="24"/>
                <w:szCs w:val="24"/>
              </w:rPr>
              <w:t>e f</w:t>
            </w:r>
            <w:r w:rsidRPr="00FD6E73" w:rsidR="00771548">
              <w:rPr>
                <w:rFonts w:ascii="Calibri Light" w:hAnsi="Calibri Light" w:cs="Calibri Light"/>
                <w:sz w:val="24"/>
                <w:szCs w:val="24"/>
              </w:rPr>
              <w:t>lexible and prepared to try a different approach</w:t>
            </w:r>
          </w:p>
          <w:p w:rsidRPr="00FD6E73" w:rsidR="00771548" w:rsidP="00F47DF7" w:rsidRDefault="0073336E" w14:paraId="2B0FB5DC" w14:textId="77777777">
            <w:pPr>
              <w:pStyle w:val="ListParagraph"/>
              <w:numPr>
                <w:ilvl w:val="0"/>
                <w:numId w:val="5"/>
              </w:numPr>
              <w:rPr>
                <w:rFonts w:ascii="Calibri Light" w:hAnsi="Calibri Light" w:cs="Calibri Light"/>
                <w:sz w:val="24"/>
                <w:szCs w:val="24"/>
              </w:rPr>
            </w:pPr>
            <w:r w:rsidRPr="00FD6E73">
              <w:rPr>
                <w:rFonts w:ascii="Calibri Light" w:hAnsi="Calibri Light" w:cs="Calibri Light"/>
                <w:sz w:val="24"/>
                <w:szCs w:val="24"/>
              </w:rPr>
              <w:t>S</w:t>
            </w:r>
            <w:r w:rsidRPr="00FD6E73" w:rsidR="00771548">
              <w:rPr>
                <w:rFonts w:ascii="Calibri Light" w:hAnsi="Calibri Light" w:cs="Calibri Light"/>
                <w:sz w:val="24"/>
                <w:szCs w:val="24"/>
              </w:rPr>
              <w:t xml:space="preserve">how that they are reliable in following through with tasks and undertakings </w:t>
            </w:r>
          </w:p>
          <w:p w:rsidRPr="00FD6E73" w:rsidR="00D56395" w:rsidP="00655F97" w:rsidRDefault="0073336E" w14:paraId="3A544AC2" w14:textId="3493B872">
            <w:pPr>
              <w:pStyle w:val="ListParagraph"/>
              <w:numPr>
                <w:ilvl w:val="0"/>
                <w:numId w:val="5"/>
              </w:numPr>
              <w:rPr>
                <w:rFonts w:ascii="Calibri Light" w:hAnsi="Calibri Light" w:cs="Calibri Light"/>
                <w:sz w:val="24"/>
                <w:szCs w:val="24"/>
              </w:rPr>
            </w:pPr>
            <w:r w:rsidRPr="00FD6E73">
              <w:rPr>
                <w:rFonts w:ascii="Calibri Light" w:hAnsi="Calibri Light" w:cs="Calibri Light"/>
                <w:sz w:val="24"/>
                <w:szCs w:val="24"/>
              </w:rPr>
              <w:t>S</w:t>
            </w:r>
            <w:r w:rsidRPr="00FD6E73" w:rsidR="00771548">
              <w:rPr>
                <w:rFonts w:ascii="Calibri Light" w:hAnsi="Calibri Light" w:cs="Calibri Light"/>
                <w:sz w:val="24"/>
                <w:szCs w:val="24"/>
              </w:rPr>
              <w:t>how persistence and not give up at the first sign of difficulty</w:t>
            </w:r>
          </w:p>
          <w:p w:rsidRPr="00FD6E73" w:rsidR="003B5AA7" w:rsidP="00655F97" w:rsidRDefault="003B5AA7" w14:paraId="2217C5FB" w14:textId="29EED3C7">
            <w:pPr>
              <w:pStyle w:val="ListParagraph"/>
              <w:numPr>
                <w:ilvl w:val="0"/>
                <w:numId w:val="5"/>
              </w:numPr>
              <w:rPr>
                <w:rFonts w:ascii="Calibri Light" w:hAnsi="Calibri Light" w:cs="Calibri Light"/>
                <w:sz w:val="24"/>
                <w:szCs w:val="24"/>
              </w:rPr>
            </w:pPr>
            <w:r w:rsidRPr="00FD6E73">
              <w:rPr>
                <w:rFonts w:ascii="Calibri Light" w:hAnsi="Calibri Light" w:cs="Calibri Light"/>
                <w:sz w:val="24"/>
                <w:szCs w:val="24"/>
              </w:rPr>
              <w:t>Use a range of resources to help them achieve a goal or task</w:t>
            </w:r>
          </w:p>
          <w:p w:rsidRPr="00FD6E73" w:rsidR="003B5AA7" w:rsidP="00655F97" w:rsidRDefault="003B5AA7" w14:paraId="4A3F3037" w14:textId="6FE7121A">
            <w:pPr>
              <w:pStyle w:val="ListParagraph"/>
              <w:numPr>
                <w:ilvl w:val="0"/>
                <w:numId w:val="5"/>
              </w:numPr>
              <w:rPr>
                <w:rFonts w:ascii="Calibri Light" w:hAnsi="Calibri Light" w:cs="Calibri Light"/>
                <w:sz w:val="24"/>
                <w:szCs w:val="24"/>
              </w:rPr>
            </w:pPr>
            <w:r w:rsidRPr="00FD6E73">
              <w:rPr>
                <w:rFonts w:ascii="Calibri Light" w:hAnsi="Calibri Light" w:cs="Calibri Light"/>
                <w:sz w:val="24"/>
                <w:szCs w:val="24"/>
              </w:rPr>
              <w:t>Interact better with others and communicate more effectively</w:t>
            </w:r>
          </w:p>
          <w:p w:rsidRPr="00FD6E73" w:rsidR="003B5AA7" w:rsidP="00655F97" w:rsidRDefault="003B5AA7" w14:paraId="0EAE5F04" w14:textId="62A78D07">
            <w:pPr>
              <w:pStyle w:val="ListParagraph"/>
              <w:numPr>
                <w:ilvl w:val="0"/>
                <w:numId w:val="5"/>
              </w:numPr>
              <w:rPr>
                <w:rFonts w:ascii="Calibri Light" w:hAnsi="Calibri Light" w:cs="Calibri Light"/>
                <w:sz w:val="24"/>
                <w:szCs w:val="24"/>
              </w:rPr>
            </w:pPr>
            <w:r w:rsidRPr="00FD6E73">
              <w:rPr>
                <w:rFonts w:ascii="Calibri Light" w:hAnsi="Calibri Light" w:cs="Calibri Light"/>
                <w:sz w:val="24"/>
                <w:szCs w:val="24"/>
              </w:rPr>
              <w:t>Develop a sense of independence, responsibility and confidence in their own capacity</w:t>
            </w:r>
          </w:p>
          <w:p w:rsidRPr="00FD6E73" w:rsidR="003B5AA7" w:rsidP="00655F97" w:rsidRDefault="003B5AA7" w14:paraId="50DA248D" w14:textId="033BAA83">
            <w:pPr>
              <w:pStyle w:val="ListParagraph"/>
              <w:numPr>
                <w:ilvl w:val="0"/>
                <w:numId w:val="5"/>
              </w:numPr>
              <w:rPr>
                <w:rFonts w:ascii="Calibri Light" w:hAnsi="Calibri Light" w:cs="Calibri Light"/>
                <w:sz w:val="24"/>
                <w:szCs w:val="24"/>
              </w:rPr>
            </w:pPr>
            <w:r w:rsidRPr="00FD6E73">
              <w:rPr>
                <w:rFonts w:ascii="Calibri Light" w:hAnsi="Calibri Light" w:cs="Calibri Light"/>
                <w:sz w:val="24"/>
                <w:szCs w:val="24"/>
              </w:rPr>
              <w:t>Have a sense of optimism about their future and a belief in the meaning and purpose of what they do and how that wi</w:t>
            </w:r>
            <w:r w:rsidRPr="00FD6E73" w:rsidR="00FD0175">
              <w:rPr>
                <w:rFonts w:ascii="Calibri Light" w:hAnsi="Calibri Light" w:cs="Calibri Light"/>
                <w:sz w:val="24"/>
                <w:szCs w:val="24"/>
              </w:rPr>
              <w:t>ll contribute beyond University and into their chosen career</w:t>
            </w:r>
            <w:r w:rsidRPr="00FD6E73">
              <w:rPr>
                <w:rFonts w:ascii="Calibri Light" w:hAnsi="Calibri Light" w:cs="Calibri Light"/>
                <w:sz w:val="24"/>
                <w:szCs w:val="24"/>
              </w:rPr>
              <w:t>.</w:t>
            </w:r>
          </w:p>
          <w:p w:rsidRPr="00FD6E73" w:rsidR="003B5AA7" w:rsidP="00FD6E73" w:rsidRDefault="00420D87" w14:paraId="14C09144" w14:textId="61DEADC3">
            <w:pPr>
              <w:pStyle w:val="ListParagraph"/>
              <w:numPr>
                <w:ilvl w:val="0"/>
                <w:numId w:val="5"/>
              </w:numPr>
              <w:rPr>
                <w:rFonts w:ascii="Calibri Light" w:hAnsi="Calibri Light" w:cs="Calibri Light"/>
                <w:sz w:val="24"/>
                <w:szCs w:val="24"/>
              </w:rPr>
            </w:pPr>
            <w:r w:rsidRPr="00FD6E73">
              <w:rPr>
                <w:rFonts w:ascii="Calibri Light" w:hAnsi="Calibri Light" w:cs="Calibri Light"/>
                <w:sz w:val="24"/>
                <w:szCs w:val="24"/>
              </w:rPr>
              <w:t>V</w:t>
            </w:r>
            <w:r w:rsidRPr="00FD6E73" w:rsidR="00827E5D">
              <w:rPr>
                <w:rFonts w:ascii="Calibri Light" w:hAnsi="Calibri Light" w:cs="Calibri Light"/>
                <w:sz w:val="24"/>
                <w:szCs w:val="24"/>
              </w:rPr>
              <w:t>iew 'failure' as an opportunity to better themselves rather than a barrier to success</w:t>
            </w:r>
          </w:p>
        </w:tc>
      </w:tr>
      <w:tr w:rsidRPr="00FD6E73" w:rsidR="006D18D3" w:rsidTr="00FD6E73" w14:paraId="2F8FCA33" w14:textId="77777777">
        <w:tc>
          <w:tcPr>
            <w:tcW w:w="2547" w:type="dxa"/>
          </w:tcPr>
          <w:p w:rsidRPr="00FD6E73" w:rsidR="006D18D3" w:rsidP="006D18D3" w:rsidRDefault="006D18D3" w14:paraId="7E5E792A" w14:textId="77777777">
            <w:pPr>
              <w:rPr>
                <w:rFonts w:ascii="Calibri Light" w:hAnsi="Calibri Light" w:cs="Calibri Light"/>
                <w:b/>
                <w:sz w:val="24"/>
                <w:szCs w:val="24"/>
              </w:rPr>
            </w:pPr>
            <w:r w:rsidRPr="00FD6E73">
              <w:rPr>
                <w:rFonts w:ascii="Calibri Light" w:hAnsi="Calibri Light" w:cs="Calibri Light"/>
                <w:b/>
                <w:sz w:val="24"/>
                <w:szCs w:val="24"/>
              </w:rPr>
              <w:t>Curriculum Design Strategies</w:t>
            </w:r>
          </w:p>
        </w:tc>
        <w:tc>
          <w:tcPr>
            <w:tcW w:w="6946" w:type="dxa"/>
            <w:gridSpan w:val="2"/>
          </w:tcPr>
          <w:p w:rsidRPr="00FD6E73" w:rsidR="00176CB5" w:rsidP="007E453F" w:rsidRDefault="007E453F" w14:paraId="355FF51B" w14:textId="77777777">
            <w:pPr>
              <w:rPr>
                <w:rFonts w:ascii="Calibri Light" w:hAnsi="Calibri Light" w:cs="Calibri Light"/>
                <w:sz w:val="24"/>
                <w:szCs w:val="24"/>
              </w:rPr>
            </w:pPr>
            <w:r w:rsidRPr="00FD6E73">
              <w:rPr>
                <w:rFonts w:ascii="Calibri Light" w:hAnsi="Calibri Light" w:cs="Calibri Light"/>
                <w:sz w:val="24"/>
                <w:szCs w:val="24"/>
              </w:rPr>
              <w:t>Include</w:t>
            </w:r>
            <w:r w:rsidRPr="00FD6E73" w:rsidR="006D18D3">
              <w:rPr>
                <w:rFonts w:ascii="Calibri Light" w:hAnsi="Calibri Light" w:cs="Calibri Light"/>
                <w:sz w:val="24"/>
                <w:szCs w:val="24"/>
              </w:rPr>
              <w:t xml:space="preserve"> formative and summative assessments which put students outside their comfort zones and involve responses to external factors e.g. </w:t>
            </w:r>
            <w:r w:rsidRPr="00FD6E73" w:rsidR="00EE6A55">
              <w:rPr>
                <w:rFonts w:ascii="Calibri Light" w:hAnsi="Calibri Light" w:cs="Calibri Light"/>
                <w:sz w:val="24"/>
                <w:szCs w:val="24"/>
              </w:rPr>
              <w:t>group</w:t>
            </w:r>
            <w:r w:rsidRPr="00FD6E73" w:rsidR="008257F7">
              <w:rPr>
                <w:rFonts w:ascii="Calibri Light" w:hAnsi="Calibri Light" w:cs="Calibri Light"/>
                <w:sz w:val="24"/>
                <w:szCs w:val="24"/>
              </w:rPr>
              <w:t>/live brief</w:t>
            </w:r>
            <w:r w:rsidRPr="00FD6E73" w:rsidR="00176CB5">
              <w:rPr>
                <w:rFonts w:ascii="Calibri Light" w:hAnsi="Calibri Light" w:cs="Calibri Light"/>
                <w:sz w:val="24"/>
                <w:szCs w:val="24"/>
              </w:rPr>
              <w:t>s/</w:t>
            </w:r>
            <w:r w:rsidRPr="00FD6E73" w:rsidR="006D18D3">
              <w:rPr>
                <w:rFonts w:ascii="Calibri Light" w:hAnsi="Calibri Light" w:cs="Calibri Light"/>
                <w:sz w:val="24"/>
                <w:szCs w:val="24"/>
              </w:rPr>
              <w:t xml:space="preserve">projects, </w:t>
            </w:r>
            <w:r w:rsidRPr="00FD6E73" w:rsidR="00EE6A55">
              <w:rPr>
                <w:rFonts w:ascii="Calibri Light" w:hAnsi="Calibri Light" w:cs="Calibri Light"/>
                <w:sz w:val="24"/>
                <w:szCs w:val="24"/>
              </w:rPr>
              <w:t xml:space="preserve">mock </w:t>
            </w:r>
            <w:r w:rsidRPr="00FD6E73" w:rsidR="006D18D3">
              <w:rPr>
                <w:rFonts w:ascii="Calibri Light" w:hAnsi="Calibri Light" w:cs="Calibri Light"/>
                <w:sz w:val="24"/>
                <w:szCs w:val="24"/>
              </w:rPr>
              <w:t>interviews, vivas</w:t>
            </w:r>
            <w:r w:rsidRPr="00FD6E73" w:rsidR="00EE6A55">
              <w:rPr>
                <w:rFonts w:ascii="Calibri Light" w:hAnsi="Calibri Light" w:cs="Calibri Light"/>
                <w:sz w:val="24"/>
                <w:szCs w:val="24"/>
              </w:rPr>
              <w:t>, presentations</w:t>
            </w:r>
            <w:r w:rsidRPr="00FD6E73" w:rsidR="00176CB5">
              <w:rPr>
                <w:rFonts w:ascii="Calibri Light" w:hAnsi="Calibri Light" w:cs="Calibri Light"/>
                <w:sz w:val="24"/>
                <w:szCs w:val="24"/>
              </w:rPr>
              <w:t>, problem solving activities</w:t>
            </w:r>
            <w:r w:rsidRPr="00FD6E73" w:rsidR="006D18D3">
              <w:rPr>
                <w:rFonts w:ascii="Calibri Light" w:hAnsi="Calibri Light" w:cs="Calibri Light"/>
                <w:sz w:val="24"/>
                <w:szCs w:val="24"/>
              </w:rPr>
              <w:t xml:space="preserve">. </w:t>
            </w:r>
            <w:r w:rsidRPr="00FD6E73" w:rsidR="0073336E">
              <w:rPr>
                <w:rFonts w:ascii="Calibri Light" w:hAnsi="Calibri Light" w:cs="Calibri Light"/>
                <w:sz w:val="24"/>
                <w:szCs w:val="24"/>
              </w:rPr>
              <w:t xml:space="preserve">  </w:t>
            </w:r>
          </w:p>
          <w:p w:rsidRPr="00FD6E73" w:rsidR="00176CB5" w:rsidP="007E453F" w:rsidRDefault="00176CB5" w14:paraId="7D5CC186" w14:textId="77777777">
            <w:pPr>
              <w:rPr>
                <w:rFonts w:ascii="Calibri Light" w:hAnsi="Calibri Light" w:cs="Calibri Light"/>
                <w:sz w:val="24"/>
                <w:szCs w:val="24"/>
              </w:rPr>
            </w:pPr>
          </w:p>
          <w:p w:rsidRPr="00FD6E73" w:rsidR="0073336E" w:rsidP="007E453F" w:rsidRDefault="00176CB5" w14:paraId="095B2D5B" w14:textId="1A836028">
            <w:pPr>
              <w:rPr>
                <w:rFonts w:ascii="Calibri Light" w:hAnsi="Calibri Light" w:cs="Calibri Light"/>
                <w:sz w:val="24"/>
                <w:szCs w:val="24"/>
              </w:rPr>
            </w:pPr>
            <w:r w:rsidRPr="00FD6E73">
              <w:rPr>
                <w:rFonts w:ascii="Calibri Light" w:hAnsi="Calibri Light" w:cs="Calibri Light"/>
                <w:sz w:val="24"/>
                <w:szCs w:val="24"/>
              </w:rPr>
              <w:t>Feed forward - Built into the formative assessment with reflections added to the summative.</w:t>
            </w:r>
          </w:p>
          <w:p w:rsidRPr="00FD6E73" w:rsidR="0073336E" w:rsidP="007E453F" w:rsidRDefault="0073336E" w14:paraId="09E7C185" w14:textId="77777777">
            <w:pPr>
              <w:rPr>
                <w:rFonts w:ascii="Calibri Light" w:hAnsi="Calibri Light" w:cs="Calibri Light"/>
                <w:sz w:val="24"/>
                <w:szCs w:val="24"/>
              </w:rPr>
            </w:pPr>
          </w:p>
          <w:p w:rsidRPr="00FD6E73" w:rsidR="003B5AA7" w:rsidP="00176CB5" w:rsidRDefault="006D18D3" w14:paraId="1AF7CD68" w14:textId="36BD0A07">
            <w:pPr>
              <w:rPr>
                <w:rFonts w:ascii="Calibri Light" w:hAnsi="Calibri Light" w:cs="Calibri Light"/>
                <w:i/>
                <w:sz w:val="24"/>
                <w:szCs w:val="24"/>
              </w:rPr>
            </w:pPr>
            <w:r w:rsidRPr="00FD6E73">
              <w:rPr>
                <w:rFonts w:ascii="Calibri Light" w:hAnsi="Calibri Light" w:cs="Calibri Light"/>
                <w:i/>
                <w:sz w:val="24"/>
                <w:szCs w:val="24"/>
              </w:rPr>
              <w:t xml:space="preserve">This attribute </w:t>
            </w:r>
            <w:r w:rsidRPr="00FD6E73" w:rsidR="007E453F">
              <w:rPr>
                <w:rFonts w:ascii="Calibri Light" w:hAnsi="Calibri Light" w:cs="Calibri Light"/>
                <w:i/>
                <w:sz w:val="24"/>
                <w:szCs w:val="24"/>
              </w:rPr>
              <w:t xml:space="preserve">is </w:t>
            </w:r>
            <w:r w:rsidRPr="00FD6E73">
              <w:rPr>
                <w:rFonts w:ascii="Calibri Light" w:hAnsi="Calibri Light" w:cs="Calibri Light"/>
                <w:i/>
                <w:sz w:val="24"/>
                <w:szCs w:val="24"/>
              </w:rPr>
              <w:t xml:space="preserve">linked to </w:t>
            </w:r>
            <w:r w:rsidRPr="00FD6E73" w:rsidR="007D4283">
              <w:rPr>
                <w:rFonts w:ascii="Calibri Light" w:hAnsi="Calibri Light" w:cs="Calibri Light"/>
                <w:i/>
                <w:sz w:val="24"/>
                <w:szCs w:val="24"/>
              </w:rPr>
              <w:t>being ‘</w:t>
            </w:r>
            <w:r w:rsidRPr="00FD6E73" w:rsidR="007E453F">
              <w:rPr>
                <w:rFonts w:ascii="Calibri Light" w:hAnsi="Calibri Light" w:cs="Calibri Light"/>
                <w:i/>
                <w:sz w:val="24"/>
                <w:szCs w:val="24"/>
              </w:rPr>
              <w:t>A</w:t>
            </w:r>
            <w:r w:rsidRPr="00FD6E73">
              <w:rPr>
                <w:rFonts w:ascii="Calibri Light" w:hAnsi="Calibri Light" w:cs="Calibri Light"/>
                <w:i/>
                <w:sz w:val="24"/>
                <w:szCs w:val="24"/>
              </w:rPr>
              <w:t>daptable</w:t>
            </w:r>
            <w:r w:rsidRPr="00FD6E73" w:rsidR="007D4283">
              <w:rPr>
                <w:rFonts w:ascii="Calibri Light" w:hAnsi="Calibri Light" w:cs="Calibri Light"/>
                <w:i/>
                <w:sz w:val="24"/>
                <w:szCs w:val="24"/>
              </w:rPr>
              <w:t>’</w:t>
            </w:r>
          </w:p>
        </w:tc>
      </w:tr>
      <w:tr w:rsidRPr="00FD6E73" w:rsidR="006D18D3" w:rsidTr="00FD6E73" w14:paraId="3D4EF830" w14:textId="77777777">
        <w:tc>
          <w:tcPr>
            <w:tcW w:w="2547" w:type="dxa"/>
          </w:tcPr>
          <w:p w:rsidRPr="00FD6E73" w:rsidR="006D18D3" w:rsidP="006D18D3" w:rsidRDefault="006D18D3" w14:paraId="3A4CE1F1" w14:textId="77777777">
            <w:pPr>
              <w:rPr>
                <w:rFonts w:ascii="Calibri Light" w:hAnsi="Calibri Light" w:cs="Calibri Light"/>
                <w:b/>
                <w:sz w:val="24"/>
                <w:szCs w:val="24"/>
              </w:rPr>
            </w:pPr>
            <w:r w:rsidRPr="00FD6E73">
              <w:rPr>
                <w:rFonts w:ascii="Calibri Light" w:hAnsi="Calibri Light" w:cs="Calibri Light"/>
                <w:b/>
                <w:sz w:val="24"/>
                <w:szCs w:val="24"/>
              </w:rPr>
              <w:t>Curriculum Delivery Strategies</w:t>
            </w:r>
            <w:r w:rsidRPr="00FD6E73" w:rsidR="0073336E">
              <w:rPr>
                <w:rFonts w:ascii="Calibri Light" w:hAnsi="Calibri Light" w:cs="Calibri Light"/>
                <w:b/>
                <w:sz w:val="24"/>
                <w:szCs w:val="24"/>
              </w:rPr>
              <w:t xml:space="preserve"> (examples)</w:t>
            </w:r>
          </w:p>
        </w:tc>
        <w:tc>
          <w:tcPr>
            <w:tcW w:w="6946" w:type="dxa"/>
            <w:gridSpan w:val="2"/>
          </w:tcPr>
          <w:p w:rsidRPr="00FD6E73" w:rsidR="00D660A5" w:rsidP="00D660A5" w:rsidRDefault="00D660A5" w14:paraId="3284A51B" w14:textId="77777777">
            <w:pPr>
              <w:numPr>
                <w:ilvl w:val="0"/>
                <w:numId w:val="18"/>
              </w:numPr>
              <w:rPr>
                <w:rFonts w:ascii="Calibri Light" w:hAnsi="Calibri Light" w:cs="Calibri Light"/>
                <w:sz w:val="24"/>
                <w:szCs w:val="24"/>
                <w:lang w:val="en-US"/>
              </w:rPr>
            </w:pPr>
            <w:r w:rsidRPr="00FD6E73">
              <w:rPr>
                <w:rFonts w:ascii="Calibri Light" w:hAnsi="Calibri Light" w:cs="Calibri Light"/>
                <w:b/>
                <w:sz w:val="24"/>
                <w:szCs w:val="24"/>
                <w:lang w:val="en-US"/>
              </w:rPr>
              <w:t xml:space="preserve">Community of Practice </w:t>
            </w:r>
            <w:r w:rsidRPr="00FD6E73">
              <w:rPr>
                <w:rFonts w:ascii="Calibri Light" w:hAnsi="Calibri Light" w:cs="Calibri Light"/>
                <w:sz w:val="24"/>
                <w:szCs w:val="24"/>
                <w:lang w:val="en-US"/>
              </w:rPr>
              <w:t xml:space="preserve">– </w:t>
            </w:r>
            <w:r w:rsidRPr="00FD6E73" w:rsidR="00C95A82">
              <w:rPr>
                <w:rFonts w:ascii="Calibri Light" w:hAnsi="Calibri Light" w:cs="Calibri Light"/>
                <w:sz w:val="24"/>
                <w:szCs w:val="24"/>
                <w:lang w:val="en-US"/>
              </w:rPr>
              <w:t>Provide</w:t>
            </w:r>
            <w:r w:rsidRPr="00FD6E73">
              <w:rPr>
                <w:rFonts w:ascii="Calibri Light" w:hAnsi="Calibri Light" w:cs="Calibri Light"/>
                <w:sz w:val="24"/>
                <w:szCs w:val="24"/>
                <w:lang w:val="en-US"/>
              </w:rPr>
              <w:t xml:space="preserve"> opportunities for the development of respectful peer</w:t>
            </w:r>
            <w:r w:rsidRPr="00FD6E73" w:rsidR="00C95A82">
              <w:rPr>
                <w:rFonts w:ascii="Calibri Light" w:hAnsi="Calibri Light" w:cs="Calibri Light"/>
                <w:sz w:val="24"/>
                <w:szCs w:val="24"/>
                <w:lang w:val="en-US"/>
              </w:rPr>
              <w:t>-</w:t>
            </w:r>
            <w:r w:rsidRPr="00FD6E73">
              <w:rPr>
                <w:rFonts w:ascii="Calibri Light" w:hAnsi="Calibri Light" w:cs="Calibri Light"/>
                <w:sz w:val="24"/>
                <w:szCs w:val="24"/>
                <w:lang w:val="en-US"/>
              </w:rPr>
              <w:t>to</w:t>
            </w:r>
            <w:r w:rsidRPr="00FD6E73" w:rsidR="00C95A82">
              <w:rPr>
                <w:rFonts w:ascii="Calibri Light" w:hAnsi="Calibri Light" w:cs="Calibri Light"/>
                <w:sz w:val="24"/>
                <w:szCs w:val="24"/>
                <w:lang w:val="en-US"/>
              </w:rPr>
              <w:t>-</w:t>
            </w:r>
            <w:r w:rsidRPr="00FD6E73">
              <w:rPr>
                <w:rFonts w:ascii="Calibri Light" w:hAnsi="Calibri Light" w:cs="Calibri Light"/>
                <w:sz w:val="24"/>
                <w:szCs w:val="24"/>
                <w:lang w:val="en-US"/>
              </w:rPr>
              <w:t>peer</w:t>
            </w:r>
            <w:r w:rsidRPr="00FD6E73" w:rsidR="00C95A82">
              <w:rPr>
                <w:rFonts w:ascii="Calibri Light" w:hAnsi="Calibri Light" w:cs="Calibri Light"/>
                <w:sz w:val="24"/>
                <w:szCs w:val="24"/>
                <w:lang w:val="en-US"/>
              </w:rPr>
              <w:t xml:space="preserve"> feedback</w:t>
            </w:r>
            <w:r w:rsidRPr="00FD6E73">
              <w:rPr>
                <w:rFonts w:ascii="Calibri Light" w:hAnsi="Calibri Light" w:cs="Calibri Light"/>
                <w:sz w:val="24"/>
                <w:szCs w:val="24"/>
                <w:lang w:val="en-US"/>
              </w:rPr>
              <w:t xml:space="preserve">. </w:t>
            </w:r>
          </w:p>
          <w:p w:rsidRPr="00FD6E73" w:rsidR="00D660A5" w:rsidP="00D660A5" w:rsidRDefault="008257F7" w14:paraId="25BECC62" w14:textId="3CC36D01">
            <w:pPr>
              <w:numPr>
                <w:ilvl w:val="0"/>
                <w:numId w:val="18"/>
              </w:numPr>
              <w:rPr>
                <w:rFonts w:ascii="Calibri Light" w:hAnsi="Calibri Light" w:cs="Calibri Light"/>
                <w:sz w:val="24"/>
                <w:szCs w:val="24"/>
                <w:lang w:val="en-US"/>
              </w:rPr>
            </w:pPr>
            <w:r w:rsidRPr="00FD6E73">
              <w:rPr>
                <w:rFonts w:ascii="Calibri Light" w:hAnsi="Calibri Light" w:cs="Calibri Light"/>
                <w:b/>
                <w:sz w:val="24"/>
                <w:szCs w:val="24"/>
                <w:lang w:val="en-US"/>
              </w:rPr>
              <w:t>Student-led t</w:t>
            </w:r>
            <w:r w:rsidRPr="00FD6E73" w:rsidR="0073336E">
              <w:rPr>
                <w:rFonts w:ascii="Calibri Light" w:hAnsi="Calibri Light" w:cs="Calibri Light"/>
                <w:b/>
                <w:sz w:val="24"/>
                <w:szCs w:val="24"/>
                <w:lang w:val="en-US"/>
              </w:rPr>
              <w:t xml:space="preserve">utorials </w:t>
            </w:r>
            <w:r w:rsidRPr="00FD6E73" w:rsidR="00C95A82">
              <w:rPr>
                <w:rFonts w:ascii="Calibri Light" w:hAnsi="Calibri Light" w:cs="Calibri Light"/>
                <w:b/>
                <w:sz w:val="24"/>
                <w:szCs w:val="24"/>
                <w:lang w:val="en-US"/>
              </w:rPr>
              <w:t>–</w:t>
            </w:r>
            <w:r w:rsidRPr="00FD6E73" w:rsidR="00D660A5">
              <w:rPr>
                <w:rFonts w:ascii="Calibri Light" w:hAnsi="Calibri Light" w:cs="Calibri Light"/>
                <w:sz w:val="24"/>
                <w:szCs w:val="24"/>
                <w:lang w:val="en-US"/>
              </w:rPr>
              <w:t xml:space="preserve"> </w:t>
            </w:r>
            <w:r w:rsidRPr="00FD6E73" w:rsidR="00C95A82">
              <w:rPr>
                <w:rFonts w:ascii="Calibri Light" w:hAnsi="Calibri Light" w:cs="Calibri Light"/>
                <w:sz w:val="24"/>
                <w:szCs w:val="24"/>
                <w:lang w:val="en-US"/>
              </w:rPr>
              <w:t>E</w:t>
            </w:r>
            <w:r w:rsidRPr="00FD6E73" w:rsidR="00D660A5">
              <w:rPr>
                <w:rFonts w:ascii="Calibri Light" w:hAnsi="Calibri Light" w:cs="Calibri Light"/>
                <w:sz w:val="24"/>
                <w:szCs w:val="24"/>
                <w:lang w:val="en-US"/>
              </w:rPr>
              <w:t>ncourage</w:t>
            </w:r>
            <w:r w:rsidRPr="00FD6E73" w:rsidR="00C95A82">
              <w:rPr>
                <w:rFonts w:ascii="Calibri Light" w:hAnsi="Calibri Light" w:cs="Calibri Light"/>
                <w:sz w:val="24"/>
                <w:szCs w:val="24"/>
                <w:lang w:val="en-US"/>
              </w:rPr>
              <w:t xml:space="preserve"> students</w:t>
            </w:r>
            <w:r w:rsidRPr="00FD6E73" w:rsidR="00D660A5">
              <w:rPr>
                <w:rFonts w:ascii="Calibri Light" w:hAnsi="Calibri Light" w:cs="Calibri Light"/>
                <w:sz w:val="24"/>
                <w:szCs w:val="24"/>
                <w:lang w:val="en-US"/>
              </w:rPr>
              <w:t xml:space="preserve"> to appraise their strengths/achievements/areas for improvement in tutorials.</w:t>
            </w:r>
          </w:p>
          <w:p w:rsidRPr="00FD6E73" w:rsidR="006D18D3" w:rsidP="00C95A82" w:rsidRDefault="00C95A82" w14:paraId="3F3212EF" w14:textId="2281ACB5">
            <w:pPr>
              <w:numPr>
                <w:ilvl w:val="0"/>
                <w:numId w:val="18"/>
              </w:numPr>
              <w:rPr>
                <w:rFonts w:ascii="Calibri Light" w:hAnsi="Calibri Light" w:cs="Calibri Light"/>
                <w:sz w:val="24"/>
                <w:szCs w:val="24"/>
              </w:rPr>
            </w:pPr>
            <w:r w:rsidRPr="00FD6E73">
              <w:rPr>
                <w:rFonts w:ascii="Calibri Light" w:hAnsi="Calibri Light" w:cs="Calibri Light"/>
                <w:b/>
                <w:sz w:val="24"/>
                <w:szCs w:val="24"/>
                <w:lang w:val="en-US"/>
              </w:rPr>
              <w:t>Reflection</w:t>
            </w:r>
            <w:r w:rsidRPr="00FD6E73" w:rsidR="00D660A5">
              <w:rPr>
                <w:rFonts w:ascii="Calibri Light" w:hAnsi="Calibri Light" w:cs="Calibri Light"/>
                <w:sz w:val="24"/>
                <w:szCs w:val="24"/>
                <w:lang w:val="en-US"/>
              </w:rPr>
              <w:t xml:space="preserve">– </w:t>
            </w:r>
            <w:r w:rsidRPr="00FD6E73">
              <w:rPr>
                <w:rFonts w:ascii="Calibri Light" w:hAnsi="Calibri Light" w:cs="Calibri Light"/>
                <w:sz w:val="24"/>
                <w:szCs w:val="24"/>
                <w:lang w:val="en-US"/>
              </w:rPr>
              <w:t>Provide opportunities for students to</w:t>
            </w:r>
            <w:r w:rsidRPr="00FD6E73" w:rsidR="00D660A5">
              <w:rPr>
                <w:rFonts w:ascii="Calibri Light" w:hAnsi="Calibri Light" w:cs="Calibri Light"/>
                <w:sz w:val="24"/>
                <w:szCs w:val="24"/>
                <w:lang w:val="en-US"/>
              </w:rPr>
              <w:t xml:space="preserve"> identify three areas of development during each module and discuss with </w:t>
            </w:r>
            <w:r w:rsidRPr="00FD6E73">
              <w:rPr>
                <w:rFonts w:ascii="Calibri Light" w:hAnsi="Calibri Light" w:cs="Calibri Light"/>
                <w:sz w:val="24"/>
                <w:szCs w:val="24"/>
                <w:lang w:val="en-US"/>
              </w:rPr>
              <w:t>P</w:t>
            </w:r>
            <w:r w:rsidRPr="00FD6E73" w:rsidR="00D660A5">
              <w:rPr>
                <w:rFonts w:ascii="Calibri Light" w:hAnsi="Calibri Light" w:cs="Calibri Light"/>
                <w:sz w:val="24"/>
                <w:szCs w:val="24"/>
                <w:lang w:val="en-US"/>
              </w:rPr>
              <w:t xml:space="preserve">ersonal </w:t>
            </w:r>
            <w:r w:rsidRPr="00FD6E73">
              <w:rPr>
                <w:rFonts w:ascii="Calibri Light" w:hAnsi="Calibri Light" w:cs="Calibri Light"/>
                <w:sz w:val="24"/>
                <w:szCs w:val="24"/>
                <w:lang w:val="en-US"/>
              </w:rPr>
              <w:t>T</w:t>
            </w:r>
            <w:r w:rsidRPr="00FD6E73" w:rsidR="00D660A5">
              <w:rPr>
                <w:rFonts w:ascii="Calibri Light" w:hAnsi="Calibri Light" w:cs="Calibri Light"/>
                <w:sz w:val="24"/>
                <w:szCs w:val="24"/>
                <w:lang w:val="en-US"/>
              </w:rPr>
              <w:t>utor.</w:t>
            </w:r>
          </w:p>
          <w:p w:rsidRPr="00FD6E73" w:rsidR="00DD5091" w:rsidP="00C95A82" w:rsidRDefault="00DD5091" w14:paraId="63CB4FFA" w14:textId="1754F202">
            <w:pPr>
              <w:numPr>
                <w:ilvl w:val="0"/>
                <w:numId w:val="18"/>
              </w:numPr>
              <w:rPr>
                <w:rFonts w:ascii="Calibri Light" w:hAnsi="Calibri Light" w:cs="Calibri Light"/>
                <w:sz w:val="24"/>
                <w:szCs w:val="24"/>
              </w:rPr>
            </w:pPr>
            <w:r w:rsidRPr="00FD6E73">
              <w:rPr>
                <w:rFonts w:ascii="Calibri Light" w:hAnsi="Calibri Light" w:cs="Calibri Light"/>
                <w:b/>
                <w:sz w:val="24"/>
                <w:szCs w:val="24"/>
                <w:lang w:val="en-US"/>
              </w:rPr>
              <w:t xml:space="preserve">Goal Setting </w:t>
            </w:r>
            <w:r w:rsidRPr="00FD6E73">
              <w:rPr>
                <w:rFonts w:ascii="Calibri Light" w:hAnsi="Calibri Light" w:cs="Calibri Light"/>
                <w:sz w:val="24"/>
                <w:szCs w:val="24"/>
              </w:rPr>
              <w:t>–</w:t>
            </w:r>
            <w:r w:rsidRPr="00FD6E73" w:rsidR="00255361">
              <w:rPr>
                <w:rFonts w:ascii="Calibri Light" w:hAnsi="Calibri Light" w:cs="Calibri Light"/>
                <w:sz w:val="24"/>
                <w:szCs w:val="24"/>
              </w:rPr>
              <w:t xml:space="preserve"> A</w:t>
            </w:r>
            <w:r w:rsidRPr="00FD6E73">
              <w:rPr>
                <w:rFonts w:ascii="Calibri Light" w:hAnsi="Calibri Light" w:cs="Calibri Light"/>
                <w:sz w:val="24"/>
                <w:szCs w:val="24"/>
              </w:rPr>
              <w:t>sk students to set appropriate career resilience goals and describe the actions required to achieve them.</w:t>
            </w:r>
            <w:r w:rsidRPr="00FD6E73" w:rsidR="008257F7">
              <w:rPr>
                <w:rFonts w:ascii="Calibri Light" w:hAnsi="Calibri Light" w:cs="Calibri Light"/>
                <w:sz w:val="24"/>
                <w:szCs w:val="24"/>
              </w:rPr>
              <w:t xml:space="preserve">  This could be linked to a skills audit.</w:t>
            </w:r>
          </w:p>
          <w:p w:rsidRPr="00FD6E73" w:rsidR="007E6B73" w:rsidP="007E6B73" w:rsidRDefault="007E6B73" w14:paraId="0066EF69" w14:textId="13EEC379">
            <w:pPr>
              <w:numPr>
                <w:ilvl w:val="0"/>
                <w:numId w:val="18"/>
              </w:numPr>
              <w:rPr>
                <w:rFonts w:ascii="Calibri Light" w:hAnsi="Calibri Light" w:cs="Calibri Light"/>
                <w:sz w:val="24"/>
                <w:szCs w:val="24"/>
              </w:rPr>
            </w:pPr>
            <w:r w:rsidRPr="00FD6E73">
              <w:rPr>
                <w:rFonts w:ascii="Calibri Light" w:hAnsi="Calibri Light" w:cs="Calibri Light"/>
                <w:b/>
                <w:sz w:val="24"/>
                <w:szCs w:val="24"/>
                <w:lang w:val="en-US"/>
              </w:rPr>
              <w:t xml:space="preserve">Networking </w:t>
            </w:r>
            <w:r w:rsidRPr="00FD6E73">
              <w:rPr>
                <w:rFonts w:ascii="Calibri Light" w:hAnsi="Calibri Light" w:cs="Calibri Light"/>
                <w:sz w:val="24"/>
                <w:szCs w:val="24"/>
              </w:rPr>
              <w:t>–</w:t>
            </w:r>
            <w:r w:rsidRPr="00FD6E73" w:rsidR="00255361">
              <w:rPr>
                <w:rFonts w:ascii="Calibri Light" w:hAnsi="Calibri Light" w:cs="Calibri Light"/>
                <w:sz w:val="24"/>
                <w:szCs w:val="24"/>
              </w:rPr>
              <w:t xml:space="preserve"> A</w:t>
            </w:r>
            <w:r w:rsidRPr="00FD6E73">
              <w:rPr>
                <w:rFonts w:ascii="Calibri Light" w:hAnsi="Calibri Light" w:cs="Calibri Light"/>
                <w:sz w:val="24"/>
                <w:szCs w:val="24"/>
              </w:rPr>
              <w:t>sk students to explore their social networks (physical and virtual) that will support their resilience and help them to achieve their goals.</w:t>
            </w:r>
          </w:p>
          <w:p w:rsidRPr="00FD6E73" w:rsidR="00176CB5" w:rsidP="007E6B73" w:rsidRDefault="00176CB5" w14:paraId="49CDB80C" w14:textId="3D0CAE2E">
            <w:pPr>
              <w:numPr>
                <w:ilvl w:val="0"/>
                <w:numId w:val="18"/>
              </w:numPr>
              <w:rPr>
                <w:rFonts w:ascii="Calibri Light" w:hAnsi="Calibri Light" w:cs="Calibri Light"/>
                <w:sz w:val="24"/>
                <w:szCs w:val="24"/>
              </w:rPr>
            </w:pPr>
            <w:r w:rsidRPr="00FD6E73">
              <w:rPr>
                <w:rFonts w:ascii="Calibri Light" w:hAnsi="Calibri Light" w:cs="Calibri Light"/>
                <w:b/>
                <w:sz w:val="24"/>
                <w:szCs w:val="24"/>
                <w:lang w:val="en-US"/>
              </w:rPr>
              <w:t xml:space="preserve">Exhibition </w:t>
            </w:r>
            <w:r w:rsidRPr="00FD6E73">
              <w:rPr>
                <w:rFonts w:ascii="Calibri Light" w:hAnsi="Calibri Light" w:cs="Calibri Light"/>
                <w:sz w:val="24"/>
                <w:szCs w:val="24"/>
              </w:rPr>
              <w:t>– Allow the students to showcase and present their work.</w:t>
            </w:r>
          </w:p>
          <w:p w:rsidRPr="00FD6E73" w:rsidR="00176CB5" w:rsidP="007E6B73" w:rsidRDefault="00176CB5" w14:paraId="2A82F7C6" w14:textId="7245D56A">
            <w:pPr>
              <w:numPr>
                <w:ilvl w:val="0"/>
                <w:numId w:val="18"/>
              </w:numPr>
              <w:rPr>
                <w:rFonts w:ascii="Calibri Light" w:hAnsi="Calibri Light" w:cs="Calibri Light"/>
                <w:sz w:val="24"/>
                <w:szCs w:val="24"/>
              </w:rPr>
            </w:pPr>
            <w:r w:rsidRPr="00FD6E73">
              <w:rPr>
                <w:rFonts w:ascii="Calibri Light" w:hAnsi="Calibri Light" w:cs="Calibri Light"/>
                <w:b/>
                <w:sz w:val="24"/>
                <w:szCs w:val="24"/>
                <w:lang w:val="en-US"/>
              </w:rPr>
              <w:t xml:space="preserve">Mock Interviews </w:t>
            </w:r>
            <w:r w:rsidRPr="00FD6E73">
              <w:rPr>
                <w:rFonts w:ascii="Calibri Light" w:hAnsi="Calibri Light" w:cs="Calibri Light"/>
                <w:sz w:val="24"/>
                <w:szCs w:val="24"/>
              </w:rPr>
              <w:t>– Use the support of the IAB networks to offer industry-based interviews based around GAME.</w:t>
            </w:r>
          </w:p>
          <w:p w:rsidRPr="00FD6E73" w:rsidR="00D1601D" w:rsidP="00E27D18" w:rsidRDefault="00176CB5" w14:paraId="148D9F8D" w14:textId="1D611107">
            <w:pPr>
              <w:numPr>
                <w:ilvl w:val="0"/>
                <w:numId w:val="18"/>
              </w:numPr>
              <w:rPr>
                <w:rFonts w:ascii="Calibri Light" w:hAnsi="Calibri Light" w:cs="Calibri Light"/>
                <w:sz w:val="24"/>
                <w:szCs w:val="24"/>
              </w:rPr>
            </w:pPr>
            <w:r w:rsidRPr="00FD6E73">
              <w:rPr>
                <w:rFonts w:ascii="Calibri Light" w:hAnsi="Calibri Light" w:cs="Calibri Light"/>
                <w:sz w:val="24"/>
                <w:szCs w:val="24"/>
              </w:rPr>
              <w:t>Simulations – Real-world simulations that will test how students will deal with issues and problems.</w:t>
            </w:r>
          </w:p>
          <w:p w:rsidRPr="00FD6E73" w:rsidR="00EE6A55" w:rsidP="00EE6A55" w:rsidRDefault="00EE6A55" w14:paraId="23B3A1B2" w14:textId="77C7987E">
            <w:pPr>
              <w:ind w:left="360"/>
              <w:rPr>
                <w:rFonts w:ascii="Calibri Light" w:hAnsi="Calibri Light" w:cs="Calibri Light"/>
                <w:sz w:val="24"/>
                <w:szCs w:val="24"/>
              </w:rPr>
            </w:pPr>
          </w:p>
        </w:tc>
      </w:tr>
    </w:tbl>
    <w:p w:rsidRPr="00E34400" w:rsidR="00462D2B" w:rsidP="00753EAC" w:rsidRDefault="00F47DF7" w14:paraId="1FBE4515" w14:textId="6A331AA0">
      <w:pPr>
        <w:spacing w:after="0"/>
        <w:rPr>
          <w:rFonts w:ascii="Calibri Light" w:hAnsi="Calibri Light" w:cs="Calibri Light"/>
          <w:b/>
          <w:color w:val="0033CC"/>
          <w:sz w:val="32"/>
          <w:szCs w:val="32"/>
        </w:rPr>
      </w:pPr>
      <w:r w:rsidRPr="00E34400">
        <w:rPr>
          <w:rFonts w:ascii="Calibri Light" w:hAnsi="Calibri Light" w:cs="Calibri Light"/>
          <w:b/>
          <w:color w:val="0033CC"/>
          <w:sz w:val="32"/>
          <w:szCs w:val="32"/>
        </w:rPr>
        <w:t>PROBLEM SOLVER</w:t>
      </w:r>
    </w:p>
    <w:p w:rsidRPr="00FD6E73" w:rsidR="009E4FFD" w:rsidP="00753EAC" w:rsidRDefault="009E4FFD" w14:paraId="45916AD4" w14:textId="77777777">
      <w:pPr>
        <w:spacing w:after="0"/>
        <w:rPr>
          <w:rFonts w:ascii="Calibri Light" w:hAnsi="Calibri Light" w:cs="Calibri Light"/>
          <w:b/>
          <w:sz w:val="26"/>
          <w:szCs w:val="26"/>
        </w:rPr>
      </w:pPr>
    </w:p>
    <w:tbl>
      <w:tblPr>
        <w:tblStyle w:val="TableGrid"/>
        <w:tblW w:w="9493" w:type="dxa"/>
        <w:tblLook w:val="04A0" w:firstRow="1" w:lastRow="0" w:firstColumn="1" w:lastColumn="0" w:noHBand="0" w:noVBand="1"/>
      </w:tblPr>
      <w:tblGrid>
        <w:gridCol w:w="2547"/>
        <w:gridCol w:w="3600"/>
        <w:gridCol w:w="3346"/>
      </w:tblGrid>
      <w:tr w:rsidRPr="00FD6E73" w:rsidR="00F47DF7" w:rsidTr="00FD6E73" w14:paraId="7EEC33FC" w14:textId="77777777">
        <w:tc>
          <w:tcPr>
            <w:tcW w:w="2547" w:type="dxa"/>
          </w:tcPr>
          <w:p w:rsidRPr="00FD6E73" w:rsidR="00F47DF7" w:rsidP="003441AD" w:rsidRDefault="00416021" w14:paraId="616D06E0" w14:textId="77777777">
            <w:pPr>
              <w:rPr>
                <w:rFonts w:ascii="Calibri Light" w:hAnsi="Calibri Light" w:cs="Calibri Light"/>
                <w:b/>
                <w:sz w:val="24"/>
                <w:szCs w:val="24"/>
              </w:rPr>
            </w:pPr>
            <w:r w:rsidRPr="00FD6E73">
              <w:rPr>
                <w:rFonts w:ascii="Calibri Light" w:hAnsi="Calibri Light" w:cs="Calibri Light"/>
                <w:b/>
                <w:noProof/>
                <w:sz w:val="24"/>
                <w:szCs w:val="24"/>
                <w:lang w:eastAsia="en-GB"/>
              </w:rPr>
              <w:drawing>
                <wp:anchor distT="0" distB="0" distL="114300" distR="114300" simplePos="0" relativeHeight="251660800" behindDoc="0" locked="0" layoutInCell="1" allowOverlap="1" wp14:editId="1D7BD698" wp14:anchorId="09EEBC91">
                  <wp:simplePos x="0" y="0"/>
                  <wp:positionH relativeFrom="column">
                    <wp:posOffset>949325</wp:posOffset>
                  </wp:positionH>
                  <wp:positionV relativeFrom="paragraph">
                    <wp:posOffset>40640</wp:posOffset>
                  </wp:positionV>
                  <wp:extent cx="668655" cy="61150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8655" cy="611505"/>
                          </a:xfrm>
                          <a:prstGeom prst="rect">
                            <a:avLst/>
                          </a:prstGeom>
                          <a:noFill/>
                        </pic:spPr>
                      </pic:pic>
                    </a:graphicData>
                  </a:graphic>
                  <wp14:sizeRelH relativeFrom="page">
                    <wp14:pctWidth>0</wp14:pctWidth>
                  </wp14:sizeRelH>
                  <wp14:sizeRelV relativeFrom="page">
                    <wp14:pctHeight>0</wp14:pctHeight>
                  </wp14:sizeRelV>
                </wp:anchor>
              </w:drawing>
            </w:r>
            <w:r w:rsidRPr="00FD6E73" w:rsidR="00F47DF7">
              <w:rPr>
                <w:rFonts w:ascii="Calibri Light" w:hAnsi="Calibri Light" w:cs="Calibri Light"/>
                <w:b/>
                <w:sz w:val="24"/>
                <w:szCs w:val="24"/>
              </w:rPr>
              <w:t>Definition</w:t>
            </w:r>
          </w:p>
        </w:tc>
        <w:tc>
          <w:tcPr>
            <w:tcW w:w="6946" w:type="dxa"/>
            <w:gridSpan w:val="2"/>
          </w:tcPr>
          <w:p w:rsidRPr="00FD6E73" w:rsidR="009E4FFD" w:rsidP="00EB09B0" w:rsidRDefault="00225E02" w14:paraId="57F22116" w14:textId="2F64A612">
            <w:pPr>
              <w:rPr>
                <w:rFonts w:ascii="Calibri Light" w:hAnsi="Calibri Light" w:cs="Calibri Light"/>
                <w:sz w:val="24"/>
                <w:szCs w:val="24"/>
              </w:rPr>
            </w:pPr>
            <w:r w:rsidRPr="00FD6E73">
              <w:rPr>
                <w:rFonts w:ascii="Calibri Light" w:hAnsi="Calibri Light" w:cs="Calibri Light"/>
                <w:sz w:val="24"/>
                <w:szCs w:val="24"/>
              </w:rPr>
              <w:t xml:space="preserve">To use a range of techniques that stimulate creative and divergent thinking which provides alternative and </w:t>
            </w:r>
            <w:r w:rsidRPr="00FD6E73" w:rsidR="00F47DF7">
              <w:rPr>
                <w:rFonts w:ascii="Calibri Light" w:hAnsi="Calibri Light" w:cs="Calibri Light"/>
                <w:sz w:val="24"/>
                <w:szCs w:val="24"/>
              </w:rPr>
              <w:t xml:space="preserve">positive solutions </w:t>
            </w:r>
            <w:r w:rsidRPr="00FD6E73" w:rsidR="004A06D9">
              <w:rPr>
                <w:rFonts w:ascii="Calibri Light" w:hAnsi="Calibri Light" w:cs="Calibri Light"/>
                <w:sz w:val="24"/>
                <w:szCs w:val="24"/>
              </w:rPr>
              <w:t xml:space="preserve">to challenging problems posed. </w:t>
            </w:r>
          </w:p>
        </w:tc>
      </w:tr>
      <w:tr w:rsidRPr="00FD6E73" w:rsidR="00753EAC" w:rsidTr="00FD6E73" w14:paraId="70D5F010" w14:textId="77777777">
        <w:tc>
          <w:tcPr>
            <w:tcW w:w="2547" w:type="dxa"/>
          </w:tcPr>
          <w:p w:rsidRPr="00FD6E73" w:rsidR="00753EAC" w:rsidP="003441AD" w:rsidRDefault="00753EAC" w14:paraId="4693596F" w14:textId="77777777">
            <w:pPr>
              <w:rPr>
                <w:rFonts w:ascii="Calibri Light" w:hAnsi="Calibri Light" w:cs="Calibri Light"/>
                <w:b/>
                <w:sz w:val="24"/>
                <w:szCs w:val="24"/>
              </w:rPr>
            </w:pPr>
            <w:r w:rsidRPr="00FD6E73">
              <w:rPr>
                <w:rFonts w:ascii="Calibri Light" w:hAnsi="Calibri Light" w:cs="Calibri Light"/>
                <w:b/>
                <w:sz w:val="24"/>
                <w:szCs w:val="24"/>
              </w:rPr>
              <w:t>Importance</w:t>
            </w:r>
          </w:p>
        </w:tc>
        <w:tc>
          <w:tcPr>
            <w:tcW w:w="6946" w:type="dxa"/>
            <w:gridSpan w:val="2"/>
          </w:tcPr>
          <w:p w:rsidRPr="00FD6E73" w:rsidR="007810B4" w:rsidP="007810B4" w:rsidRDefault="007810B4" w14:paraId="72C6DC04" w14:textId="4D44CE1E">
            <w:pPr>
              <w:rPr>
                <w:rFonts w:ascii="Calibri Light" w:hAnsi="Calibri Light" w:cs="Calibri Light"/>
                <w:bCs/>
                <w:iCs/>
                <w:sz w:val="24"/>
                <w:szCs w:val="24"/>
              </w:rPr>
            </w:pPr>
            <w:r w:rsidRPr="00FD6E73">
              <w:rPr>
                <w:rFonts w:ascii="Calibri Light" w:hAnsi="Calibri Light" w:cs="Calibri Light"/>
                <w:bCs/>
                <w:iCs/>
                <w:sz w:val="24"/>
                <w:szCs w:val="24"/>
              </w:rPr>
              <w:t>A problem occurs when something is not behaving as it should, something is deviating from the norm or something goes wrong.  At work, the types of problems we face depend largely on the organisations we are in and the jobs we do. </w:t>
            </w:r>
          </w:p>
          <w:p w:rsidRPr="00FD6E73" w:rsidR="007810B4" w:rsidP="007810B4" w:rsidRDefault="007810B4" w14:paraId="63A42B37" w14:textId="7CF51BAB">
            <w:pPr>
              <w:rPr>
                <w:rFonts w:ascii="Calibri Light" w:hAnsi="Calibri Light" w:cs="Calibri Light"/>
                <w:bCs/>
                <w:iCs/>
                <w:sz w:val="24"/>
                <w:szCs w:val="24"/>
              </w:rPr>
            </w:pPr>
          </w:p>
          <w:p w:rsidRPr="00FD6E73" w:rsidR="007810B4" w:rsidP="007810B4" w:rsidRDefault="007810B4" w14:paraId="5F6575B4" w14:textId="60743321">
            <w:pPr>
              <w:rPr>
                <w:rFonts w:ascii="Calibri Light" w:hAnsi="Calibri Light" w:cs="Calibri Light"/>
                <w:bCs/>
                <w:iCs/>
                <w:sz w:val="24"/>
                <w:szCs w:val="24"/>
              </w:rPr>
            </w:pPr>
            <w:r w:rsidRPr="00FD6E73">
              <w:rPr>
                <w:rFonts w:ascii="Calibri Light" w:hAnsi="Calibri Light" w:cs="Calibri Light"/>
                <w:bCs/>
                <w:iCs/>
                <w:sz w:val="24"/>
                <w:szCs w:val="24"/>
              </w:rPr>
              <w:t>Effective problem-solving skills enable employees to identify and understand problems, and use effective problem solving skills to resolve these e.g. analysis, logic, creativity, intuition (applied knowledge</w:t>
            </w:r>
            <w:r w:rsidRPr="00FD6E73" w:rsidR="00225E02">
              <w:rPr>
                <w:rFonts w:ascii="Calibri Light" w:hAnsi="Calibri Light" w:cs="Calibri Light"/>
                <w:bCs/>
                <w:iCs/>
                <w:sz w:val="24"/>
                <w:szCs w:val="24"/>
              </w:rPr>
              <w:t>, skills</w:t>
            </w:r>
            <w:r w:rsidRPr="00FD6E73">
              <w:rPr>
                <w:rFonts w:ascii="Calibri Light" w:hAnsi="Calibri Light" w:cs="Calibri Light"/>
                <w:bCs/>
                <w:iCs/>
                <w:sz w:val="24"/>
                <w:szCs w:val="24"/>
              </w:rPr>
              <w:t xml:space="preserve"> and experience). </w:t>
            </w:r>
            <w:r w:rsidRPr="00FD6E73" w:rsidR="008C18DC">
              <w:rPr>
                <w:rFonts w:ascii="Calibri Light" w:hAnsi="Calibri Light" w:cs="Calibri Light"/>
                <w:bCs/>
                <w:iCs/>
                <w:sz w:val="24"/>
                <w:szCs w:val="24"/>
              </w:rPr>
              <w:t>Candidat</w:t>
            </w:r>
            <w:r w:rsidRPr="00FD6E73" w:rsidR="00034FE9">
              <w:rPr>
                <w:rFonts w:ascii="Calibri Light" w:hAnsi="Calibri Light" w:cs="Calibri Light"/>
                <w:bCs/>
                <w:iCs/>
                <w:sz w:val="24"/>
                <w:szCs w:val="24"/>
              </w:rPr>
              <w:t xml:space="preserve">es who </w:t>
            </w:r>
            <w:r w:rsidRPr="00FD6E73" w:rsidR="001A289D">
              <w:rPr>
                <w:rFonts w:ascii="Calibri Light" w:hAnsi="Calibri Light" w:cs="Calibri Light"/>
                <w:bCs/>
                <w:iCs/>
                <w:sz w:val="24"/>
                <w:szCs w:val="24"/>
              </w:rPr>
              <w:t xml:space="preserve">demonstrate self-direction and </w:t>
            </w:r>
            <w:r w:rsidRPr="00FD6E73" w:rsidR="00034FE9">
              <w:rPr>
                <w:rFonts w:ascii="Calibri Light" w:hAnsi="Calibri Light" w:cs="Calibri Light"/>
                <w:bCs/>
                <w:iCs/>
                <w:sz w:val="24"/>
                <w:szCs w:val="24"/>
              </w:rPr>
              <w:t>can problem solve,</w:t>
            </w:r>
            <w:r w:rsidRPr="00FD6E73" w:rsidR="008C18DC">
              <w:rPr>
                <w:rFonts w:ascii="Calibri Light" w:hAnsi="Calibri Light" w:cs="Calibri Light"/>
                <w:bCs/>
                <w:iCs/>
                <w:sz w:val="24"/>
                <w:szCs w:val="24"/>
              </w:rPr>
              <w:t xml:space="preserve"> have a combination of these skills and will be comfortable with making decisions and confident enough to rise to challenges in the workplace.</w:t>
            </w:r>
          </w:p>
          <w:p w:rsidRPr="00FD6E73" w:rsidR="007810B4" w:rsidP="00306A56" w:rsidRDefault="007810B4" w14:paraId="506782CC" w14:textId="2A00B265">
            <w:pPr>
              <w:rPr>
                <w:rFonts w:ascii="Calibri Light" w:hAnsi="Calibri Light" w:cs="Calibri Light"/>
                <w:bCs/>
                <w:iCs/>
                <w:sz w:val="24"/>
                <w:szCs w:val="24"/>
              </w:rPr>
            </w:pPr>
          </w:p>
          <w:p w:rsidRPr="00FD6E73" w:rsidR="009E4FFD" w:rsidP="00306A56" w:rsidRDefault="00306A56" w14:paraId="300881AD" w14:textId="49A4A162">
            <w:pPr>
              <w:rPr>
                <w:rFonts w:ascii="Calibri Light" w:hAnsi="Calibri Light" w:cs="Calibri Light"/>
                <w:bCs/>
                <w:iCs/>
                <w:sz w:val="24"/>
                <w:szCs w:val="24"/>
                <w:lang w:val="en-US"/>
              </w:rPr>
            </w:pPr>
            <w:r w:rsidRPr="00FD6E73">
              <w:rPr>
                <w:rFonts w:ascii="Calibri Light" w:hAnsi="Calibri Light" w:cs="Calibri Light"/>
                <w:bCs/>
                <w:iCs/>
                <w:sz w:val="24"/>
                <w:szCs w:val="24"/>
                <w:lang w:val="en-US"/>
              </w:rPr>
              <w:t>Problem-solving is a universal job skill that applies to any position and every industry.</w:t>
            </w:r>
            <w:r w:rsidRPr="00FD6E73">
              <w:rPr>
                <w:rFonts w:ascii="Calibri Light" w:hAnsi="Calibri Light" w:cs="Calibri Light"/>
                <w:b/>
                <w:bCs/>
                <w:i/>
                <w:iCs/>
                <w:sz w:val="24"/>
                <w:szCs w:val="24"/>
                <w:lang w:val="en-US"/>
              </w:rPr>
              <w:t xml:space="preserve">  </w:t>
            </w:r>
            <w:r w:rsidRPr="00FD6E73" w:rsidR="007810B4">
              <w:rPr>
                <w:rFonts w:ascii="Calibri Light" w:hAnsi="Calibri Light" w:cs="Calibri Light"/>
                <w:bCs/>
                <w:iCs/>
                <w:sz w:val="24"/>
                <w:szCs w:val="24"/>
              </w:rPr>
              <w:t>That is why employers want to hire people with problem-solving skills, especially for roles that require dealing with complex business challenges, tight deadlines, and changing variables. </w:t>
            </w:r>
          </w:p>
          <w:p w:rsidRPr="00FD6E73" w:rsidR="009E4FFD" w:rsidP="00306A56" w:rsidRDefault="009E4FFD" w14:paraId="67F3B373" w14:textId="77777777">
            <w:pPr>
              <w:rPr>
                <w:rFonts w:ascii="Calibri Light" w:hAnsi="Calibri Light" w:cs="Calibri Light"/>
                <w:b/>
                <w:bCs/>
                <w:i/>
                <w:iCs/>
                <w:sz w:val="24"/>
                <w:szCs w:val="24"/>
                <w:lang w:val="en-US"/>
              </w:rPr>
            </w:pPr>
          </w:p>
          <w:p w:rsidRPr="00FD6E73" w:rsidR="007810B4" w:rsidP="007810B4" w:rsidRDefault="000002AD" w14:paraId="1DDAE027" w14:textId="4343D4AF">
            <w:pPr>
              <w:rPr>
                <w:rFonts w:ascii="Calibri Light" w:hAnsi="Calibri Light" w:cs="Calibri Light"/>
                <w:bCs/>
                <w:sz w:val="24"/>
                <w:szCs w:val="24"/>
              </w:rPr>
            </w:pPr>
            <w:r w:rsidRPr="00FD6E73">
              <w:rPr>
                <w:rFonts w:ascii="Calibri Light" w:hAnsi="Calibri Light" w:cs="Calibri Light"/>
                <w:bCs/>
                <w:sz w:val="24"/>
                <w:szCs w:val="24"/>
              </w:rPr>
              <w:t xml:space="preserve">This may be </w:t>
            </w:r>
            <w:r w:rsidRPr="00FD6E73" w:rsidR="007810B4">
              <w:rPr>
                <w:rFonts w:ascii="Calibri Light" w:hAnsi="Calibri Light" w:cs="Calibri Light"/>
                <w:bCs/>
                <w:sz w:val="24"/>
                <w:szCs w:val="24"/>
              </w:rPr>
              <w:t xml:space="preserve">undertaken </w:t>
            </w:r>
            <w:r w:rsidRPr="00FD6E73">
              <w:rPr>
                <w:rFonts w:ascii="Calibri Light" w:hAnsi="Calibri Light" w:cs="Calibri Light"/>
                <w:bCs/>
                <w:sz w:val="24"/>
                <w:szCs w:val="24"/>
              </w:rPr>
              <w:t xml:space="preserve">autonomously, or by identifying help from people around us who have </w:t>
            </w:r>
            <w:r w:rsidRPr="00FD6E73" w:rsidR="007810B4">
              <w:rPr>
                <w:rFonts w:ascii="Calibri Light" w:hAnsi="Calibri Light" w:cs="Calibri Light"/>
                <w:bCs/>
                <w:sz w:val="24"/>
                <w:szCs w:val="24"/>
              </w:rPr>
              <w:t xml:space="preserve">the </w:t>
            </w:r>
            <w:r w:rsidRPr="00FD6E73" w:rsidR="007D6AEA">
              <w:rPr>
                <w:rFonts w:ascii="Calibri Light" w:hAnsi="Calibri Light" w:cs="Calibri Light"/>
                <w:bCs/>
                <w:sz w:val="24"/>
                <w:szCs w:val="24"/>
              </w:rPr>
              <w:t xml:space="preserve">expertise. Using analytical thought processes and initiative is </w:t>
            </w:r>
            <w:r w:rsidRPr="00FD6E73" w:rsidR="007810B4">
              <w:rPr>
                <w:rFonts w:ascii="Calibri Light" w:hAnsi="Calibri Light" w:cs="Calibri Light"/>
                <w:bCs/>
                <w:sz w:val="24"/>
                <w:szCs w:val="24"/>
              </w:rPr>
              <w:t xml:space="preserve">a sought-after quality and demonstrates that you are not </w:t>
            </w:r>
            <w:r w:rsidRPr="00FD6E73" w:rsidR="002132AD">
              <w:rPr>
                <w:rFonts w:ascii="Calibri Light" w:hAnsi="Calibri Light" w:cs="Calibri Light"/>
                <w:bCs/>
                <w:sz w:val="24"/>
                <w:szCs w:val="24"/>
              </w:rPr>
              <w:t xml:space="preserve">solely relying on others </w:t>
            </w:r>
            <w:r w:rsidRPr="00FD6E73" w:rsidR="005D603D">
              <w:rPr>
                <w:rFonts w:ascii="Calibri Light" w:hAnsi="Calibri Light" w:cs="Calibri Light"/>
                <w:bCs/>
                <w:sz w:val="24"/>
                <w:szCs w:val="24"/>
              </w:rPr>
              <w:t>to make progress.</w:t>
            </w:r>
            <w:r w:rsidRPr="00FD6E73" w:rsidR="00AD12C4">
              <w:rPr>
                <w:rFonts w:ascii="Calibri Light" w:hAnsi="Calibri Light" w:cs="Calibri Light"/>
                <w:bCs/>
                <w:sz w:val="24"/>
                <w:szCs w:val="24"/>
              </w:rPr>
              <w:t xml:space="preserve"> </w:t>
            </w:r>
          </w:p>
        </w:tc>
      </w:tr>
      <w:tr w:rsidRPr="00FD6E73" w:rsidR="00FD6E73" w:rsidTr="00FD6E73" w14:paraId="6FCE8748" w14:textId="77777777">
        <w:tc>
          <w:tcPr>
            <w:tcW w:w="2547" w:type="dxa"/>
          </w:tcPr>
          <w:p w:rsidRPr="00FD6E73" w:rsidR="00FD6E73" w:rsidP="000E71E4" w:rsidRDefault="00FD6E73" w14:paraId="5A6782FB" w14:textId="67551D56">
            <w:pPr>
              <w:rPr>
                <w:rFonts w:ascii="Calibri Light" w:hAnsi="Calibri Light" w:cs="Calibri Light"/>
                <w:b/>
                <w:sz w:val="24"/>
                <w:szCs w:val="24"/>
              </w:rPr>
            </w:pPr>
            <w:r w:rsidRPr="00FD6E73">
              <w:rPr>
                <w:rFonts w:ascii="Calibri Light" w:hAnsi="Calibri Light" w:cs="Calibri Light"/>
                <w:b/>
                <w:sz w:val="24"/>
                <w:szCs w:val="24"/>
              </w:rPr>
              <w:t>Key behaviours associated with being a problem solver</w:t>
            </w:r>
          </w:p>
        </w:tc>
        <w:tc>
          <w:tcPr>
            <w:tcW w:w="3600" w:type="dxa"/>
          </w:tcPr>
          <w:p w:rsidRPr="00FD6E73" w:rsidR="00FD6E73" w:rsidP="00380F02" w:rsidRDefault="00FD6E73" w14:paraId="620C19A8" w14:textId="1E0F60BB">
            <w:pPr>
              <w:pStyle w:val="ListParagraph"/>
              <w:numPr>
                <w:ilvl w:val="0"/>
                <w:numId w:val="7"/>
              </w:numPr>
              <w:ind w:left="488"/>
              <w:rPr>
                <w:rFonts w:ascii="Calibri Light" w:hAnsi="Calibri Light" w:cs="Calibri Light"/>
                <w:sz w:val="24"/>
                <w:szCs w:val="24"/>
              </w:rPr>
            </w:pPr>
            <w:r w:rsidRPr="00FD6E73">
              <w:rPr>
                <w:rFonts w:ascii="Calibri Light" w:hAnsi="Calibri Light" w:cs="Calibri Light"/>
                <w:sz w:val="24"/>
                <w:szCs w:val="24"/>
              </w:rPr>
              <w:t>Analysis</w:t>
            </w:r>
          </w:p>
          <w:p w:rsidRPr="00FD6E73" w:rsidR="00FD6E73" w:rsidP="00A02F3F" w:rsidRDefault="00FD6E73" w14:paraId="05412012" w14:textId="77777777">
            <w:pPr>
              <w:pStyle w:val="ListParagraph"/>
              <w:numPr>
                <w:ilvl w:val="0"/>
                <w:numId w:val="7"/>
              </w:numPr>
              <w:ind w:left="488"/>
              <w:rPr>
                <w:rFonts w:ascii="Calibri Light" w:hAnsi="Calibri Light" w:cs="Calibri Light"/>
                <w:sz w:val="24"/>
                <w:szCs w:val="24"/>
              </w:rPr>
            </w:pPr>
            <w:r w:rsidRPr="00FD6E73">
              <w:rPr>
                <w:rFonts w:ascii="Calibri Light" w:hAnsi="Calibri Light" w:cs="Calibri Light"/>
                <w:sz w:val="24"/>
                <w:szCs w:val="24"/>
              </w:rPr>
              <w:t xml:space="preserve">Intuition </w:t>
            </w:r>
          </w:p>
          <w:p w:rsidRPr="00FD6E73" w:rsidR="00FD6E73" w:rsidP="00A02F3F" w:rsidRDefault="00FD6E73" w14:paraId="2E780471" w14:textId="77777777">
            <w:pPr>
              <w:pStyle w:val="ListParagraph"/>
              <w:numPr>
                <w:ilvl w:val="0"/>
                <w:numId w:val="7"/>
              </w:numPr>
              <w:ind w:left="488"/>
              <w:rPr>
                <w:rFonts w:ascii="Calibri Light" w:hAnsi="Calibri Light" w:cs="Calibri Light"/>
                <w:sz w:val="24"/>
                <w:szCs w:val="24"/>
              </w:rPr>
            </w:pPr>
            <w:r w:rsidRPr="00FD6E73">
              <w:rPr>
                <w:rFonts w:ascii="Calibri Light" w:hAnsi="Calibri Light" w:cs="Calibri Light"/>
                <w:sz w:val="24"/>
                <w:szCs w:val="24"/>
              </w:rPr>
              <w:t>Logical thinking</w:t>
            </w:r>
          </w:p>
          <w:p w:rsidRPr="00FD6E73" w:rsidR="00FD6E73" w:rsidP="00A02F3F" w:rsidRDefault="00FD6E73" w14:paraId="4D4F3BD7" w14:textId="77777777">
            <w:pPr>
              <w:pStyle w:val="ListParagraph"/>
              <w:numPr>
                <w:ilvl w:val="0"/>
                <w:numId w:val="7"/>
              </w:numPr>
              <w:ind w:left="488"/>
              <w:rPr>
                <w:rFonts w:ascii="Calibri Light" w:hAnsi="Calibri Light" w:cs="Calibri Light"/>
                <w:sz w:val="24"/>
                <w:szCs w:val="24"/>
              </w:rPr>
            </w:pPr>
            <w:r w:rsidRPr="00FD6E73">
              <w:rPr>
                <w:rFonts w:ascii="Calibri Light" w:hAnsi="Calibri Light" w:cs="Calibri Light"/>
                <w:sz w:val="24"/>
                <w:szCs w:val="24"/>
              </w:rPr>
              <w:t>Critical thinking</w:t>
            </w:r>
          </w:p>
          <w:p w:rsidRPr="00FD6E73" w:rsidR="00FD6E73" w:rsidP="00A02F3F" w:rsidRDefault="00FD6E73" w14:paraId="73B78A4F" w14:textId="77777777">
            <w:pPr>
              <w:pStyle w:val="ListParagraph"/>
              <w:numPr>
                <w:ilvl w:val="0"/>
                <w:numId w:val="7"/>
              </w:numPr>
              <w:ind w:left="488"/>
              <w:rPr>
                <w:rFonts w:ascii="Calibri Light" w:hAnsi="Calibri Light" w:cs="Calibri Light"/>
                <w:sz w:val="24"/>
                <w:szCs w:val="24"/>
              </w:rPr>
            </w:pPr>
            <w:r w:rsidRPr="00FD6E73">
              <w:rPr>
                <w:rFonts w:ascii="Calibri Light" w:hAnsi="Calibri Light" w:cs="Calibri Light"/>
                <w:sz w:val="24"/>
                <w:szCs w:val="24"/>
              </w:rPr>
              <w:t>Investigation</w:t>
            </w:r>
          </w:p>
          <w:p w:rsidRPr="00FD6E73" w:rsidR="00FD6E73" w:rsidP="00A02F3F" w:rsidRDefault="00FD6E73" w14:paraId="6341E56B" w14:textId="77777777">
            <w:pPr>
              <w:pStyle w:val="ListParagraph"/>
              <w:numPr>
                <w:ilvl w:val="0"/>
                <w:numId w:val="7"/>
              </w:numPr>
              <w:ind w:left="488"/>
              <w:rPr>
                <w:rFonts w:ascii="Calibri Light" w:hAnsi="Calibri Light" w:cs="Calibri Light"/>
                <w:sz w:val="24"/>
                <w:szCs w:val="24"/>
              </w:rPr>
            </w:pPr>
            <w:r w:rsidRPr="00FD6E73">
              <w:rPr>
                <w:rFonts w:ascii="Calibri Light" w:hAnsi="Calibri Light" w:cs="Calibri Light"/>
                <w:sz w:val="24"/>
                <w:szCs w:val="24"/>
              </w:rPr>
              <w:t>Decision making</w:t>
            </w:r>
          </w:p>
          <w:p w:rsidRPr="00FD6E73" w:rsidR="00FD6E73" w:rsidP="00A02F3F" w:rsidRDefault="00FD6E73" w14:paraId="720B2949" w14:textId="77777777">
            <w:pPr>
              <w:pStyle w:val="ListParagraph"/>
              <w:numPr>
                <w:ilvl w:val="0"/>
                <w:numId w:val="7"/>
              </w:numPr>
              <w:ind w:left="488"/>
              <w:rPr>
                <w:rFonts w:ascii="Calibri Light" w:hAnsi="Calibri Light" w:cs="Calibri Light"/>
                <w:sz w:val="24"/>
                <w:szCs w:val="24"/>
              </w:rPr>
            </w:pPr>
            <w:r w:rsidRPr="00FD6E73">
              <w:rPr>
                <w:rFonts w:ascii="Calibri Light" w:hAnsi="Calibri Light" w:cs="Calibri Light"/>
                <w:sz w:val="24"/>
                <w:szCs w:val="24"/>
              </w:rPr>
              <w:t>Reflection</w:t>
            </w:r>
          </w:p>
          <w:p w:rsidRPr="00FD6E73" w:rsidR="00FD6E73" w:rsidP="00A02F3F" w:rsidRDefault="00FD6E73" w14:paraId="313BD98B" w14:textId="292FC336">
            <w:pPr>
              <w:pStyle w:val="ListParagraph"/>
              <w:numPr>
                <w:ilvl w:val="0"/>
                <w:numId w:val="7"/>
              </w:numPr>
              <w:ind w:left="488"/>
              <w:rPr>
                <w:rFonts w:ascii="Calibri Light" w:hAnsi="Calibri Light" w:cs="Calibri Light"/>
                <w:sz w:val="24"/>
                <w:szCs w:val="24"/>
              </w:rPr>
            </w:pPr>
            <w:r w:rsidRPr="00FD6E73">
              <w:rPr>
                <w:rFonts w:ascii="Calibri Light" w:hAnsi="Calibri Light" w:cs="Calibri Light"/>
                <w:sz w:val="24"/>
                <w:szCs w:val="24"/>
              </w:rPr>
              <w:t>Research</w:t>
            </w:r>
          </w:p>
          <w:p w:rsidRPr="00FD6E73" w:rsidR="00FD6E73" w:rsidP="00A02F3F" w:rsidRDefault="00FD6E73" w14:paraId="2860B726" w14:textId="08D8282B">
            <w:pPr>
              <w:pStyle w:val="ListParagraph"/>
              <w:numPr>
                <w:ilvl w:val="0"/>
                <w:numId w:val="7"/>
              </w:numPr>
              <w:ind w:left="488"/>
              <w:rPr>
                <w:rFonts w:ascii="Calibri Light" w:hAnsi="Calibri Light" w:cs="Calibri Light"/>
                <w:sz w:val="24"/>
                <w:szCs w:val="24"/>
              </w:rPr>
            </w:pPr>
            <w:r w:rsidRPr="00FD6E73">
              <w:rPr>
                <w:rFonts w:ascii="Calibri Light" w:hAnsi="Calibri Light" w:cs="Calibri Light"/>
                <w:sz w:val="24"/>
                <w:szCs w:val="24"/>
              </w:rPr>
              <w:t>Self-direction</w:t>
            </w:r>
          </w:p>
          <w:p w:rsidRPr="00FD6E73" w:rsidR="00FD6E73" w:rsidP="00A02F3F" w:rsidRDefault="00FD6E73" w14:paraId="6015856E" w14:textId="4EFE99B5">
            <w:pPr>
              <w:pStyle w:val="ListParagraph"/>
              <w:numPr>
                <w:ilvl w:val="0"/>
                <w:numId w:val="7"/>
              </w:numPr>
              <w:ind w:left="488"/>
              <w:rPr>
                <w:rFonts w:ascii="Calibri Light" w:hAnsi="Calibri Light" w:cs="Calibri Light"/>
                <w:sz w:val="24"/>
                <w:szCs w:val="24"/>
              </w:rPr>
            </w:pPr>
            <w:r w:rsidRPr="00FD6E73">
              <w:rPr>
                <w:rFonts w:ascii="Calibri Light" w:hAnsi="Calibri Light" w:cs="Calibri Light"/>
                <w:sz w:val="24"/>
                <w:szCs w:val="24"/>
              </w:rPr>
              <w:t>Ideas generation</w:t>
            </w:r>
          </w:p>
          <w:p w:rsidRPr="00FD6E73" w:rsidR="00FD6E73" w:rsidP="00A02F3F" w:rsidRDefault="00FD6E73" w14:paraId="34ACC84B" w14:textId="77777777">
            <w:pPr>
              <w:pStyle w:val="ListParagraph"/>
              <w:numPr>
                <w:ilvl w:val="0"/>
                <w:numId w:val="7"/>
              </w:numPr>
              <w:ind w:left="488"/>
              <w:rPr>
                <w:rFonts w:ascii="Calibri Light" w:hAnsi="Calibri Light" w:cs="Calibri Light"/>
                <w:sz w:val="24"/>
                <w:szCs w:val="24"/>
              </w:rPr>
            </w:pPr>
            <w:r w:rsidRPr="00FD6E73">
              <w:rPr>
                <w:rFonts w:ascii="Calibri Light" w:hAnsi="Calibri Light" w:cs="Calibri Light"/>
                <w:sz w:val="24"/>
                <w:szCs w:val="24"/>
              </w:rPr>
              <w:t>Initiative</w:t>
            </w:r>
          </w:p>
          <w:p w:rsidRPr="00FD6E73" w:rsidR="00FD6E73" w:rsidP="00A02F3F" w:rsidRDefault="00FD6E73" w14:paraId="420AB247" w14:textId="77777777">
            <w:pPr>
              <w:pStyle w:val="ListParagraph"/>
              <w:numPr>
                <w:ilvl w:val="0"/>
                <w:numId w:val="7"/>
              </w:numPr>
              <w:ind w:left="488"/>
              <w:rPr>
                <w:rFonts w:ascii="Calibri Light" w:hAnsi="Calibri Light" w:cs="Calibri Light"/>
                <w:sz w:val="24"/>
                <w:szCs w:val="24"/>
              </w:rPr>
            </w:pPr>
            <w:r w:rsidRPr="00FD6E73">
              <w:rPr>
                <w:rFonts w:ascii="Calibri Light" w:hAnsi="Calibri Light" w:cs="Calibri Light"/>
                <w:sz w:val="24"/>
                <w:szCs w:val="24"/>
              </w:rPr>
              <w:t>Persistence</w:t>
            </w:r>
          </w:p>
        </w:tc>
        <w:tc>
          <w:tcPr>
            <w:tcW w:w="3346" w:type="dxa"/>
          </w:tcPr>
          <w:p w:rsidRPr="00FD6E73" w:rsidR="00FD6E73" w:rsidP="00A02F3F" w:rsidRDefault="00FD6E73" w14:paraId="296EC1F6" w14:textId="57FDE36D">
            <w:pPr>
              <w:pStyle w:val="ListParagraph"/>
              <w:numPr>
                <w:ilvl w:val="0"/>
                <w:numId w:val="7"/>
              </w:numPr>
              <w:ind w:left="488"/>
              <w:rPr>
                <w:rFonts w:ascii="Calibri Light" w:hAnsi="Calibri Light" w:cs="Calibri Light"/>
                <w:sz w:val="24"/>
                <w:szCs w:val="24"/>
              </w:rPr>
            </w:pPr>
            <w:r w:rsidRPr="00FD6E73">
              <w:rPr>
                <w:rFonts w:ascii="Calibri Light" w:hAnsi="Calibri Light" w:cs="Calibri Light"/>
                <w:sz w:val="24"/>
                <w:szCs w:val="24"/>
              </w:rPr>
              <w:t xml:space="preserve">Action learning </w:t>
            </w:r>
          </w:p>
          <w:p w:rsidRPr="00FD6E73" w:rsidR="00FD6E73" w:rsidP="00A02F3F" w:rsidRDefault="00FD6E73" w14:paraId="1913B03E" w14:textId="77777777">
            <w:pPr>
              <w:pStyle w:val="ListParagraph"/>
              <w:numPr>
                <w:ilvl w:val="0"/>
                <w:numId w:val="7"/>
              </w:numPr>
              <w:ind w:left="488"/>
              <w:rPr>
                <w:rFonts w:ascii="Calibri Light" w:hAnsi="Calibri Light" w:cs="Calibri Light"/>
                <w:sz w:val="24"/>
                <w:szCs w:val="24"/>
              </w:rPr>
            </w:pPr>
            <w:r w:rsidRPr="00FD6E73">
              <w:rPr>
                <w:rFonts w:ascii="Calibri Light" w:hAnsi="Calibri Light" w:cs="Calibri Light"/>
                <w:sz w:val="24"/>
                <w:szCs w:val="24"/>
              </w:rPr>
              <w:t xml:space="preserve">Collaboration </w:t>
            </w:r>
          </w:p>
          <w:p w:rsidRPr="00FD6E73" w:rsidR="00FD6E73" w:rsidP="00A02F3F" w:rsidRDefault="00FD6E73" w14:paraId="235D0501" w14:textId="77777777">
            <w:pPr>
              <w:pStyle w:val="ListParagraph"/>
              <w:numPr>
                <w:ilvl w:val="0"/>
                <w:numId w:val="7"/>
              </w:numPr>
              <w:ind w:left="488"/>
              <w:rPr>
                <w:rFonts w:ascii="Calibri Light" w:hAnsi="Calibri Light" w:cs="Calibri Light"/>
                <w:sz w:val="24"/>
                <w:szCs w:val="24"/>
              </w:rPr>
            </w:pPr>
            <w:r w:rsidRPr="00FD6E73">
              <w:rPr>
                <w:rFonts w:ascii="Calibri Light" w:hAnsi="Calibri Light" w:cs="Calibri Light"/>
                <w:sz w:val="24"/>
                <w:szCs w:val="24"/>
              </w:rPr>
              <w:t>Communication</w:t>
            </w:r>
          </w:p>
          <w:p w:rsidRPr="00FD6E73" w:rsidR="00FD6E73" w:rsidP="00655F97" w:rsidRDefault="00FD6E73" w14:paraId="4295BFF8" w14:textId="77777777">
            <w:pPr>
              <w:pStyle w:val="ListParagraph"/>
              <w:numPr>
                <w:ilvl w:val="0"/>
                <w:numId w:val="7"/>
              </w:numPr>
              <w:ind w:left="488"/>
              <w:rPr>
                <w:rFonts w:ascii="Calibri Light" w:hAnsi="Calibri Light" w:cs="Calibri Light"/>
                <w:sz w:val="24"/>
                <w:szCs w:val="24"/>
              </w:rPr>
            </w:pPr>
            <w:r w:rsidRPr="00FD6E73">
              <w:rPr>
                <w:rFonts w:ascii="Calibri Light" w:hAnsi="Calibri Light" w:cs="Calibri Light"/>
                <w:sz w:val="24"/>
                <w:szCs w:val="24"/>
              </w:rPr>
              <w:t>Negotiation</w:t>
            </w:r>
          </w:p>
          <w:p w:rsidRPr="00FD6E73" w:rsidR="00FD6E73" w:rsidP="005D603D" w:rsidRDefault="00FD6E73" w14:paraId="7E784735" w14:textId="6F4C52F0">
            <w:pPr>
              <w:pStyle w:val="ListParagraph"/>
              <w:numPr>
                <w:ilvl w:val="0"/>
                <w:numId w:val="7"/>
              </w:numPr>
              <w:ind w:left="488"/>
              <w:rPr>
                <w:rFonts w:ascii="Calibri Light" w:hAnsi="Calibri Light" w:cs="Calibri Light"/>
                <w:sz w:val="24"/>
                <w:szCs w:val="24"/>
              </w:rPr>
            </w:pPr>
            <w:r w:rsidRPr="00FD6E73">
              <w:rPr>
                <w:rFonts w:ascii="Calibri Light" w:hAnsi="Calibri Light" w:cs="Calibri Light"/>
                <w:sz w:val="24"/>
                <w:szCs w:val="24"/>
              </w:rPr>
              <w:t xml:space="preserve">Planning </w:t>
            </w:r>
          </w:p>
          <w:p w:rsidRPr="00FD6E73" w:rsidR="00FD6E73" w:rsidP="009E4FFD" w:rsidRDefault="00FD6E73" w14:paraId="28AFDA64" w14:textId="20328F07">
            <w:pPr>
              <w:pStyle w:val="ListParagraph"/>
              <w:numPr>
                <w:ilvl w:val="0"/>
                <w:numId w:val="7"/>
              </w:numPr>
              <w:ind w:left="488"/>
              <w:rPr>
                <w:rFonts w:ascii="Calibri Light" w:hAnsi="Calibri Light" w:cs="Calibri Light"/>
                <w:sz w:val="24"/>
                <w:szCs w:val="24"/>
              </w:rPr>
            </w:pPr>
            <w:r w:rsidRPr="00FD6E73">
              <w:rPr>
                <w:rFonts w:ascii="Calibri Light" w:hAnsi="Calibri Light" w:cs="Calibri Light"/>
                <w:sz w:val="24"/>
                <w:szCs w:val="24"/>
              </w:rPr>
              <w:t xml:space="preserve">Independence </w:t>
            </w:r>
          </w:p>
          <w:p w:rsidRPr="00FD6E73" w:rsidR="00FD6E73" w:rsidP="009E4FFD" w:rsidRDefault="00FD6E73" w14:paraId="4EA5B1D2" w14:textId="683F1811">
            <w:pPr>
              <w:pStyle w:val="ListParagraph"/>
              <w:numPr>
                <w:ilvl w:val="0"/>
                <w:numId w:val="7"/>
              </w:numPr>
              <w:ind w:left="488"/>
              <w:rPr>
                <w:rFonts w:ascii="Calibri Light" w:hAnsi="Calibri Light" w:cs="Calibri Light"/>
                <w:sz w:val="24"/>
                <w:szCs w:val="24"/>
              </w:rPr>
            </w:pPr>
            <w:r w:rsidRPr="00FD6E73">
              <w:rPr>
                <w:rFonts w:ascii="Calibri Light" w:hAnsi="Calibri Light" w:cs="Calibri Light"/>
                <w:sz w:val="24"/>
                <w:szCs w:val="24"/>
              </w:rPr>
              <w:t>Solution focused</w:t>
            </w:r>
          </w:p>
          <w:p w:rsidRPr="00FD6E73" w:rsidR="00FD6E73" w:rsidP="005014AA" w:rsidRDefault="00FD6E73" w14:paraId="4EC8D9F0" w14:textId="45402500">
            <w:pPr>
              <w:pStyle w:val="ListParagraph"/>
              <w:numPr>
                <w:ilvl w:val="0"/>
                <w:numId w:val="7"/>
              </w:numPr>
              <w:ind w:left="488"/>
              <w:rPr>
                <w:rFonts w:ascii="Calibri Light" w:hAnsi="Calibri Light" w:cs="Calibri Light"/>
                <w:bCs/>
                <w:sz w:val="24"/>
                <w:szCs w:val="24"/>
              </w:rPr>
            </w:pPr>
            <w:r w:rsidRPr="00FD6E73">
              <w:rPr>
                <w:rFonts w:ascii="Calibri Light" w:hAnsi="Calibri Light" w:cs="Calibri Light"/>
                <w:bCs/>
                <w:sz w:val="24"/>
                <w:szCs w:val="24"/>
              </w:rPr>
              <w:t>Resilience and self-determination</w:t>
            </w:r>
          </w:p>
          <w:p w:rsidRPr="00FD6E73" w:rsidR="00FD6E73" w:rsidP="005014AA" w:rsidRDefault="00FD6E73" w14:paraId="1DC3734B" w14:textId="6711D7B5">
            <w:pPr>
              <w:pStyle w:val="ListParagraph"/>
              <w:numPr>
                <w:ilvl w:val="0"/>
                <w:numId w:val="7"/>
              </w:numPr>
              <w:ind w:left="488"/>
              <w:rPr>
                <w:rFonts w:ascii="Calibri Light" w:hAnsi="Calibri Light" w:cs="Calibri Light"/>
                <w:sz w:val="24"/>
                <w:szCs w:val="24"/>
              </w:rPr>
            </w:pPr>
            <w:r w:rsidRPr="00FD6E73">
              <w:rPr>
                <w:rFonts w:ascii="Calibri Light" w:hAnsi="Calibri Light" w:cs="Calibri Light"/>
                <w:sz w:val="24"/>
                <w:szCs w:val="24"/>
              </w:rPr>
              <w:t xml:space="preserve">Ethical considerations </w:t>
            </w:r>
          </w:p>
          <w:p w:rsidRPr="00FD6E73" w:rsidR="00FD6E73" w:rsidP="00FD6E73" w:rsidRDefault="00FD6E73" w14:paraId="15D6E2FB" w14:textId="7C83C153">
            <w:pPr>
              <w:pStyle w:val="ListParagraph"/>
              <w:numPr>
                <w:ilvl w:val="0"/>
                <w:numId w:val="7"/>
              </w:numPr>
              <w:ind w:left="488"/>
              <w:rPr>
                <w:rFonts w:ascii="Calibri Light" w:hAnsi="Calibri Light" w:cs="Calibri Light"/>
                <w:sz w:val="24"/>
                <w:szCs w:val="24"/>
              </w:rPr>
            </w:pPr>
            <w:r w:rsidRPr="00FD6E73">
              <w:rPr>
                <w:rFonts w:ascii="Calibri Light" w:hAnsi="Calibri Light" w:cs="Calibri Light"/>
                <w:sz w:val="24"/>
                <w:szCs w:val="24"/>
              </w:rPr>
              <w:t>Creative thinking – divergent / abstract / exploratory</w:t>
            </w:r>
          </w:p>
        </w:tc>
      </w:tr>
      <w:tr w:rsidRPr="00FD6E73" w:rsidR="00F47DF7" w:rsidTr="00FD6E73" w14:paraId="45786C0A" w14:textId="77777777">
        <w:tc>
          <w:tcPr>
            <w:tcW w:w="2547" w:type="dxa"/>
          </w:tcPr>
          <w:p w:rsidRPr="00FD6E73" w:rsidR="00622796" w:rsidP="00622796" w:rsidRDefault="00A02F3F" w14:paraId="6128B5AA" w14:textId="77777777">
            <w:pPr>
              <w:rPr>
                <w:rFonts w:ascii="Calibri Light" w:hAnsi="Calibri Light" w:cs="Calibri Light"/>
                <w:sz w:val="24"/>
                <w:szCs w:val="24"/>
              </w:rPr>
            </w:pPr>
            <w:r w:rsidRPr="00FD6E73">
              <w:rPr>
                <w:rFonts w:ascii="Calibri Light" w:hAnsi="Calibri Light" w:cs="Calibri Light"/>
                <w:b/>
                <w:sz w:val="24"/>
                <w:szCs w:val="24"/>
              </w:rPr>
              <w:t>Examples of outcomes</w:t>
            </w:r>
            <w:r w:rsidRPr="00FD6E73">
              <w:rPr>
                <w:rFonts w:ascii="Calibri Light" w:hAnsi="Calibri Light" w:cs="Calibri Light"/>
                <w:sz w:val="24"/>
                <w:szCs w:val="24"/>
              </w:rPr>
              <w:t xml:space="preserve"> </w:t>
            </w:r>
          </w:p>
          <w:p w:rsidRPr="00FD6E73" w:rsidR="00622796" w:rsidP="00622796" w:rsidRDefault="00622796" w14:paraId="71CE12CC" w14:textId="77777777">
            <w:pPr>
              <w:rPr>
                <w:rFonts w:ascii="Calibri Light" w:hAnsi="Calibri Light" w:cs="Calibri Light"/>
                <w:sz w:val="24"/>
                <w:szCs w:val="24"/>
              </w:rPr>
            </w:pPr>
          </w:p>
          <w:p w:rsidRPr="00FD6E73" w:rsidR="00F47DF7" w:rsidP="00622796" w:rsidRDefault="00F47DF7" w14:paraId="09B4065D" w14:textId="77777777">
            <w:pPr>
              <w:rPr>
                <w:rFonts w:ascii="Calibri Light" w:hAnsi="Calibri Light" w:cs="Calibri Light"/>
                <w:sz w:val="24"/>
                <w:szCs w:val="24"/>
              </w:rPr>
            </w:pPr>
          </w:p>
        </w:tc>
        <w:tc>
          <w:tcPr>
            <w:tcW w:w="6946" w:type="dxa"/>
            <w:gridSpan w:val="2"/>
          </w:tcPr>
          <w:p w:rsidRPr="00FD6E73" w:rsidR="00ED08B9" w:rsidP="00ED08B9" w:rsidRDefault="00ED08B9" w14:paraId="5A64C0C6" w14:textId="77777777">
            <w:pPr>
              <w:rPr>
                <w:rFonts w:ascii="Calibri Light" w:hAnsi="Calibri Light" w:cs="Calibri Light"/>
                <w:sz w:val="24"/>
                <w:szCs w:val="24"/>
                <w:lang w:val="en-US"/>
              </w:rPr>
            </w:pPr>
            <w:r w:rsidRPr="00FD6E73">
              <w:rPr>
                <w:rFonts w:ascii="Calibri Light" w:hAnsi="Calibri Light" w:cs="Calibri Light"/>
                <w:sz w:val="24"/>
                <w:szCs w:val="24"/>
                <w:lang w:val="en-US"/>
              </w:rPr>
              <w:t>Students should be</w:t>
            </w:r>
            <w:r w:rsidRPr="00FD6E73" w:rsidR="004A06D9">
              <w:rPr>
                <w:rFonts w:ascii="Calibri Light" w:hAnsi="Calibri Light" w:cs="Calibri Light"/>
                <w:sz w:val="24"/>
                <w:szCs w:val="24"/>
                <w:lang w:val="en-US"/>
              </w:rPr>
              <w:t xml:space="preserve"> able to</w:t>
            </w:r>
            <w:r w:rsidRPr="00FD6E73">
              <w:rPr>
                <w:rFonts w:ascii="Calibri Light" w:hAnsi="Calibri Light" w:cs="Calibri Light"/>
                <w:sz w:val="24"/>
                <w:szCs w:val="24"/>
                <w:lang w:val="en-US"/>
              </w:rPr>
              <w:t>:</w:t>
            </w:r>
          </w:p>
          <w:p w:rsidRPr="00FD6E73" w:rsidR="00F47DF7" w:rsidP="00A02F3F" w:rsidRDefault="0073336E" w14:paraId="66446576" w14:textId="77777777">
            <w:pPr>
              <w:pStyle w:val="ListParagraph"/>
              <w:numPr>
                <w:ilvl w:val="0"/>
                <w:numId w:val="6"/>
              </w:numPr>
              <w:ind w:left="488"/>
              <w:rPr>
                <w:rFonts w:ascii="Calibri Light" w:hAnsi="Calibri Light" w:cs="Calibri Light"/>
                <w:sz w:val="24"/>
                <w:szCs w:val="24"/>
              </w:rPr>
            </w:pPr>
            <w:r w:rsidRPr="00FD6E73">
              <w:rPr>
                <w:rFonts w:ascii="Calibri Light" w:hAnsi="Calibri Light" w:cs="Calibri Light"/>
                <w:sz w:val="24"/>
                <w:szCs w:val="24"/>
                <w:lang w:val="en-US"/>
              </w:rPr>
              <w:t>D</w:t>
            </w:r>
            <w:r w:rsidRPr="00FD6E73" w:rsidR="00622796">
              <w:rPr>
                <w:rFonts w:ascii="Calibri Light" w:hAnsi="Calibri Light" w:cs="Calibri Light"/>
                <w:sz w:val="24"/>
                <w:szCs w:val="24"/>
                <w:lang w:val="en-US"/>
              </w:rPr>
              <w:t>evelop original approaches in defining and solving problems, using a variety of tools and methodologies.</w:t>
            </w:r>
          </w:p>
          <w:p w:rsidRPr="00FD6E73" w:rsidR="00F536CC" w:rsidP="00A02F3F" w:rsidRDefault="0073336E" w14:paraId="68F55188" w14:textId="77777777">
            <w:pPr>
              <w:pStyle w:val="ListParagraph"/>
              <w:numPr>
                <w:ilvl w:val="0"/>
                <w:numId w:val="6"/>
              </w:numPr>
              <w:ind w:left="488"/>
              <w:rPr>
                <w:rFonts w:ascii="Calibri Light" w:hAnsi="Calibri Light" w:cs="Calibri Light"/>
                <w:sz w:val="24"/>
                <w:szCs w:val="24"/>
              </w:rPr>
            </w:pPr>
            <w:r w:rsidRPr="00FD6E73">
              <w:rPr>
                <w:rFonts w:ascii="Calibri Light" w:hAnsi="Calibri Light" w:cs="Calibri Light"/>
                <w:sz w:val="24"/>
                <w:szCs w:val="24"/>
                <w:lang w:val="en-US"/>
              </w:rPr>
              <w:t>E</w:t>
            </w:r>
            <w:r w:rsidRPr="00FD6E73" w:rsidR="00F536CC">
              <w:rPr>
                <w:rFonts w:ascii="Calibri Light" w:hAnsi="Calibri Light" w:cs="Calibri Light"/>
                <w:sz w:val="24"/>
                <w:szCs w:val="24"/>
                <w:lang w:val="en-US"/>
              </w:rPr>
              <w:t xml:space="preserve">valuate the methods and </w:t>
            </w:r>
            <w:r w:rsidRPr="00FD6E73" w:rsidR="00B641D7">
              <w:rPr>
                <w:rFonts w:ascii="Calibri Light" w:hAnsi="Calibri Light" w:cs="Calibri Light"/>
                <w:sz w:val="24"/>
                <w:szCs w:val="24"/>
                <w:lang w:val="en-US"/>
              </w:rPr>
              <w:t>techniques for solving problems and assess the alternatives.</w:t>
            </w:r>
          </w:p>
          <w:p w:rsidRPr="00FD6E73" w:rsidR="00B641D7" w:rsidP="00A02F3F" w:rsidRDefault="0073336E" w14:paraId="2645BD4D" w14:textId="75B79DED">
            <w:pPr>
              <w:pStyle w:val="ListParagraph"/>
              <w:numPr>
                <w:ilvl w:val="0"/>
                <w:numId w:val="6"/>
              </w:numPr>
              <w:ind w:left="488"/>
              <w:rPr>
                <w:rFonts w:ascii="Calibri Light" w:hAnsi="Calibri Light" w:cs="Calibri Light"/>
                <w:sz w:val="24"/>
                <w:szCs w:val="24"/>
              </w:rPr>
            </w:pPr>
            <w:r w:rsidRPr="00FD6E73">
              <w:rPr>
                <w:rFonts w:ascii="Calibri Light" w:hAnsi="Calibri Light" w:cs="Calibri Light"/>
                <w:sz w:val="24"/>
                <w:szCs w:val="24"/>
                <w:lang w:val="en-US"/>
              </w:rPr>
              <w:t>M</w:t>
            </w:r>
            <w:r w:rsidRPr="00FD6E73" w:rsidR="00B641D7">
              <w:rPr>
                <w:rFonts w:ascii="Calibri Light" w:hAnsi="Calibri Light" w:cs="Calibri Light"/>
                <w:sz w:val="24"/>
                <w:szCs w:val="24"/>
                <w:lang w:val="en-US"/>
              </w:rPr>
              <w:t>ake recommendations regarding the problem and how it can be solved.</w:t>
            </w:r>
          </w:p>
          <w:p w:rsidRPr="00FD6E73" w:rsidR="00B641D7" w:rsidP="00A02F3F" w:rsidRDefault="0073336E" w14:paraId="5C7C0637" w14:textId="77777777">
            <w:pPr>
              <w:pStyle w:val="ListParagraph"/>
              <w:numPr>
                <w:ilvl w:val="0"/>
                <w:numId w:val="6"/>
              </w:numPr>
              <w:ind w:left="488"/>
              <w:rPr>
                <w:rFonts w:ascii="Calibri Light" w:hAnsi="Calibri Light" w:cs="Calibri Light"/>
                <w:sz w:val="24"/>
                <w:szCs w:val="24"/>
              </w:rPr>
            </w:pPr>
            <w:r w:rsidRPr="00FD6E73">
              <w:rPr>
                <w:rFonts w:ascii="Calibri Light" w:hAnsi="Calibri Light" w:cs="Calibri Light"/>
                <w:bCs/>
                <w:sz w:val="24"/>
                <w:szCs w:val="24"/>
              </w:rPr>
              <w:t>I</w:t>
            </w:r>
            <w:r w:rsidRPr="00FD6E73" w:rsidR="00B641D7">
              <w:rPr>
                <w:rFonts w:ascii="Calibri Light" w:hAnsi="Calibri Light" w:cs="Calibri Light"/>
                <w:bCs/>
                <w:sz w:val="24"/>
                <w:szCs w:val="24"/>
              </w:rPr>
              <w:t>dentify the specific concepts or principles</w:t>
            </w:r>
            <w:r w:rsidRPr="00FD6E73" w:rsidR="00B641D7">
              <w:rPr>
                <w:rFonts w:ascii="Calibri Light" w:hAnsi="Calibri Light" w:cs="Calibri Light"/>
                <w:b/>
                <w:bCs/>
                <w:sz w:val="24"/>
                <w:szCs w:val="24"/>
              </w:rPr>
              <w:t> </w:t>
            </w:r>
            <w:r w:rsidRPr="00FD6E73" w:rsidR="00B641D7">
              <w:rPr>
                <w:rFonts w:ascii="Calibri Light" w:hAnsi="Calibri Light" w:cs="Calibri Light"/>
                <w:sz w:val="24"/>
                <w:szCs w:val="24"/>
              </w:rPr>
              <w:t>associated with the problem.</w:t>
            </w:r>
          </w:p>
          <w:p w:rsidRPr="00FD6E73" w:rsidR="002C1215" w:rsidP="00A02F3F" w:rsidRDefault="0073336E" w14:paraId="1D07649E" w14:textId="77777777">
            <w:pPr>
              <w:pStyle w:val="ListParagraph"/>
              <w:numPr>
                <w:ilvl w:val="0"/>
                <w:numId w:val="6"/>
              </w:numPr>
              <w:ind w:left="488"/>
              <w:rPr>
                <w:rFonts w:ascii="Calibri Light" w:hAnsi="Calibri Light" w:cs="Calibri Light"/>
                <w:sz w:val="24"/>
                <w:szCs w:val="24"/>
              </w:rPr>
            </w:pPr>
            <w:r w:rsidRPr="00FD6E73">
              <w:rPr>
                <w:rFonts w:ascii="Calibri Light" w:hAnsi="Calibri Light" w:cs="Calibri Light"/>
                <w:sz w:val="24"/>
                <w:szCs w:val="24"/>
              </w:rPr>
              <w:t>W</w:t>
            </w:r>
            <w:r w:rsidRPr="00FD6E73" w:rsidR="002C1215">
              <w:rPr>
                <w:rFonts w:ascii="Calibri Light" w:hAnsi="Calibri Light" w:cs="Calibri Light"/>
                <w:sz w:val="24"/>
                <w:szCs w:val="24"/>
              </w:rPr>
              <w:t>ork independently to solve problems, as well as in group settings.</w:t>
            </w:r>
          </w:p>
          <w:p w:rsidRPr="00FD6E73" w:rsidR="00F17E3A" w:rsidP="00A02F3F" w:rsidRDefault="0073336E" w14:paraId="3FABC5CF" w14:textId="77777777">
            <w:pPr>
              <w:pStyle w:val="ListParagraph"/>
              <w:numPr>
                <w:ilvl w:val="0"/>
                <w:numId w:val="6"/>
              </w:numPr>
              <w:ind w:left="488"/>
              <w:rPr>
                <w:rFonts w:ascii="Calibri Light" w:hAnsi="Calibri Light" w:cs="Calibri Light"/>
                <w:sz w:val="24"/>
                <w:szCs w:val="24"/>
              </w:rPr>
            </w:pPr>
            <w:r w:rsidRPr="00FD6E73">
              <w:rPr>
                <w:rFonts w:ascii="Calibri Light" w:hAnsi="Calibri Light" w:cs="Calibri Light"/>
                <w:sz w:val="24"/>
                <w:szCs w:val="24"/>
              </w:rPr>
              <w:t>S</w:t>
            </w:r>
            <w:r w:rsidRPr="00FD6E73" w:rsidR="00F17E3A">
              <w:rPr>
                <w:rFonts w:ascii="Calibri Light" w:hAnsi="Calibri Light" w:cs="Calibri Light"/>
                <w:sz w:val="24"/>
                <w:szCs w:val="24"/>
              </w:rPr>
              <w:t>ee that there may be a better way of doing things.</w:t>
            </w:r>
          </w:p>
          <w:p w:rsidRPr="00FD6E73" w:rsidR="00526154" w:rsidP="00526154" w:rsidRDefault="0073336E" w14:paraId="79D755AA" w14:textId="77777777">
            <w:pPr>
              <w:pStyle w:val="ListParagraph"/>
              <w:numPr>
                <w:ilvl w:val="0"/>
                <w:numId w:val="6"/>
              </w:numPr>
              <w:ind w:left="488"/>
              <w:rPr>
                <w:rFonts w:ascii="Calibri Light" w:hAnsi="Calibri Light" w:cs="Calibri Light"/>
                <w:sz w:val="24"/>
                <w:szCs w:val="24"/>
              </w:rPr>
            </w:pPr>
            <w:r w:rsidRPr="00FD6E73">
              <w:rPr>
                <w:rFonts w:ascii="Calibri Light" w:hAnsi="Calibri Light" w:cs="Calibri Light"/>
                <w:sz w:val="24"/>
                <w:szCs w:val="24"/>
              </w:rPr>
              <w:t>S</w:t>
            </w:r>
            <w:r w:rsidRPr="00FD6E73" w:rsidR="00F17E3A">
              <w:rPr>
                <w:rFonts w:ascii="Calibri Light" w:hAnsi="Calibri Light" w:cs="Calibri Light"/>
                <w:sz w:val="24"/>
                <w:szCs w:val="24"/>
              </w:rPr>
              <w:t>tay calm and not give up when things go wrong, and seek a way around a problem.</w:t>
            </w:r>
          </w:p>
          <w:p w:rsidRPr="00FD6E73" w:rsidR="00104C6E" w:rsidP="00104C6E" w:rsidRDefault="00526154" w14:paraId="78B053D3" w14:textId="77777777">
            <w:pPr>
              <w:pStyle w:val="ListParagraph"/>
              <w:numPr>
                <w:ilvl w:val="0"/>
                <w:numId w:val="6"/>
              </w:numPr>
              <w:ind w:left="488"/>
              <w:rPr>
                <w:rFonts w:ascii="Calibri Light" w:hAnsi="Calibri Light" w:cs="Calibri Light"/>
                <w:sz w:val="24"/>
                <w:szCs w:val="24"/>
              </w:rPr>
            </w:pPr>
            <w:r w:rsidRPr="00FD6E73">
              <w:rPr>
                <w:rFonts w:ascii="Calibri Light" w:hAnsi="Calibri Light" w:cs="Calibri Light"/>
                <w:sz w:val="24"/>
                <w:szCs w:val="24"/>
              </w:rPr>
              <w:t>Identify problems of different scales and what is needed to solve them</w:t>
            </w:r>
          </w:p>
          <w:p w:rsidRPr="00FD6E73" w:rsidR="00A971F3" w:rsidP="00104C6E" w:rsidRDefault="00A971F3" w14:paraId="7C672164" w14:textId="578B250F">
            <w:pPr>
              <w:pStyle w:val="ListParagraph"/>
              <w:numPr>
                <w:ilvl w:val="0"/>
                <w:numId w:val="6"/>
              </w:numPr>
              <w:ind w:left="488"/>
              <w:rPr>
                <w:rFonts w:ascii="Calibri Light" w:hAnsi="Calibri Light" w:cs="Calibri Light"/>
                <w:sz w:val="24"/>
                <w:szCs w:val="24"/>
              </w:rPr>
            </w:pPr>
            <w:r w:rsidRPr="00FD6E73">
              <w:rPr>
                <w:rFonts w:ascii="Calibri Light" w:hAnsi="Calibri Light" w:cs="Calibri Light"/>
                <w:sz w:val="24"/>
                <w:szCs w:val="24"/>
              </w:rPr>
              <w:t>Have the foresight to evaluate and review work in order to mitigate problems occurring.</w:t>
            </w:r>
          </w:p>
          <w:p w:rsidRPr="00FD6E73" w:rsidR="005F6A62" w:rsidP="00104C6E" w:rsidRDefault="00104C6E" w14:paraId="69B2BE9B" w14:textId="5CD92DA1">
            <w:pPr>
              <w:pStyle w:val="ListParagraph"/>
              <w:numPr>
                <w:ilvl w:val="0"/>
                <w:numId w:val="6"/>
              </w:numPr>
              <w:ind w:left="488"/>
              <w:rPr>
                <w:rFonts w:ascii="Calibri Light" w:hAnsi="Calibri Light" w:cs="Calibri Light"/>
                <w:sz w:val="24"/>
                <w:szCs w:val="24"/>
              </w:rPr>
            </w:pPr>
            <w:r w:rsidRPr="00FD6E73">
              <w:rPr>
                <w:rFonts w:ascii="Calibri Light" w:hAnsi="Calibri Light" w:cs="Calibri Light"/>
                <w:sz w:val="24"/>
                <w:szCs w:val="24"/>
              </w:rPr>
              <w:t>Make solution focused decision when faced with barriers and problems</w:t>
            </w:r>
          </w:p>
          <w:p w:rsidRPr="00FD6E73" w:rsidR="00E9636B" w:rsidP="00104C6E" w:rsidRDefault="00E9636B" w14:paraId="12B85C79" w14:textId="744C55AB">
            <w:pPr>
              <w:pStyle w:val="ListParagraph"/>
              <w:numPr>
                <w:ilvl w:val="0"/>
                <w:numId w:val="6"/>
              </w:numPr>
              <w:ind w:left="488"/>
              <w:rPr>
                <w:rFonts w:ascii="Calibri Light" w:hAnsi="Calibri Light" w:cs="Calibri Light"/>
                <w:sz w:val="24"/>
                <w:szCs w:val="24"/>
              </w:rPr>
            </w:pPr>
            <w:r w:rsidRPr="00FD6E73">
              <w:rPr>
                <w:rFonts w:ascii="Calibri Light" w:hAnsi="Calibri Light" w:cs="Calibri Light"/>
                <w:sz w:val="24"/>
                <w:szCs w:val="24"/>
              </w:rPr>
              <w:t xml:space="preserve">Explore alternative solutions through </w:t>
            </w:r>
            <w:r w:rsidRPr="00FD6E73" w:rsidR="00E443AD">
              <w:rPr>
                <w:rFonts w:ascii="Calibri Light" w:hAnsi="Calibri Light" w:cs="Calibri Light"/>
                <w:sz w:val="24"/>
                <w:szCs w:val="24"/>
              </w:rPr>
              <w:t>analytical practice</w:t>
            </w:r>
            <w:r w:rsidRPr="00FD6E73" w:rsidR="00894FDC">
              <w:rPr>
                <w:rFonts w:ascii="Calibri Light" w:hAnsi="Calibri Light" w:cs="Calibri Light"/>
                <w:sz w:val="24"/>
                <w:szCs w:val="24"/>
              </w:rPr>
              <w:t xml:space="preserve"> and creative thinking</w:t>
            </w:r>
          </w:p>
          <w:p w:rsidRPr="00FD6E73" w:rsidR="00104C6E" w:rsidP="00FD6E73" w:rsidRDefault="00E9636B" w14:paraId="3BD069D2" w14:textId="3477DAAD">
            <w:pPr>
              <w:pStyle w:val="ListParagraph"/>
              <w:numPr>
                <w:ilvl w:val="0"/>
                <w:numId w:val="6"/>
              </w:numPr>
              <w:ind w:left="488"/>
              <w:rPr>
                <w:rFonts w:ascii="Calibri Light" w:hAnsi="Calibri Light" w:cs="Calibri Light"/>
                <w:sz w:val="24"/>
                <w:szCs w:val="24"/>
              </w:rPr>
            </w:pPr>
            <w:r w:rsidRPr="00FD6E73">
              <w:rPr>
                <w:rFonts w:ascii="Calibri Light" w:hAnsi="Calibri Light" w:cs="Calibri Light"/>
                <w:sz w:val="24"/>
                <w:szCs w:val="24"/>
              </w:rPr>
              <w:t>Take calculated risks to avoid prescriptive solutions</w:t>
            </w:r>
          </w:p>
        </w:tc>
      </w:tr>
      <w:tr w:rsidRPr="00FD6E73" w:rsidR="006D18D3" w:rsidTr="00FD6E73" w14:paraId="22ADF93D" w14:textId="77777777">
        <w:tc>
          <w:tcPr>
            <w:tcW w:w="2547" w:type="dxa"/>
          </w:tcPr>
          <w:p w:rsidRPr="00FD6E73" w:rsidR="006D18D3" w:rsidP="006D18D3" w:rsidRDefault="006D18D3" w14:paraId="1C5FBCF2" w14:textId="77777777">
            <w:pPr>
              <w:rPr>
                <w:rFonts w:ascii="Calibri Light" w:hAnsi="Calibri Light" w:cs="Calibri Light"/>
                <w:b/>
                <w:sz w:val="24"/>
                <w:szCs w:val="24"/>
              </w:rPr>
            </w:pPr>
            <w:r w:rsidRPr="00FD6E73">
              <w:rPr>
                <w:rFonts w:ascii="Calibri Light" w:hAnsi="Calibri Light" w:cs="Calibri Light"/>
                <w:b/>
                <w:sz w:val="24"/>
                <w:szCs w:val="24"/>
              </w:rPr>
              <w:t>Curriculum Design Strategies</w:t>
            </w:r>
          </w:p>
          <w:p w:rsidRPr="00FD6E73" w:rsidR="00B64D9F" w:rsidP="006D18D3" w:rsidRDefault="00B64D9F" w14:paraId="37D591CD" w14:textId="3980C704">
            <w:pPr>
              <w:rPr>
                <w:rFonts w:ascii="Calibri Light" w:hAnsi="Calibri Light" w:cs="Calibri Light"/>
                <w:b/>
                <w:sz w:val="24"/>
                <w:szCs w:val="24"/>
              </w:rPr>
            </w:pPr>
          </w:p>
        </w:tc>
        <w:tc>
          <w:tcPr>
            <w:tcW w:w="6946" w:type="dxa"/>
            <w:gridSpan w:val="2"/>
          </w:tcPr>
          <w:p w:rsidRPr="00FD6E73" w:rsidR="000A6EBE" w:rsidP="006D18D3" w:rsidRDefault="000A6EBE" w14:paraId="7B0EFEA2" w14:textId="70958302">
            <w:pPr>
              <w:rPr>
                <w:rFonts w:ascii="Calibri Light" w:hAnsi="Calibri Light" w:cs="Calibri Light"/>
                <w:sz w:val="24"/>
                <w:szCs w:val="24"/>
              </w:rPr>
            </w:pPr>
            <w:r w:rsidRPr="00FD6E73">
              <w:rPr>
                <w:rFonts w:ascii="Calibri Light" w:hAnsi="Calibri Light" w:cs="Calibri Light"/>
                <w:sz w:val="24"/>
                <w:szCs w:val="24"/>
              </w:rPr>
              <w:t xml:space="preserve">Include formative and summative assessments which develop creativity, self-direction, </w:t>
            </w:r>
            <w:r w:rsidRPr="00FD6E73" w:rsidR="009B7A3F">
              <w:rPr>
                <w:rFonts w:ascii="Calibri Light" w:hAnsi="Calibri Light" w:cs="Calibri Light"/>
                <w:sz w:val="24"/>
                <w:szCs w:val="24"/>
              </w:rPr>
              <w:t>and use</w:t>
            </w:r>
            <w:r w:rsidRPr="00FD6E73">
              <w:rPr>
                <w:rFonts w:ascii="Calibri Light" w:hAnsi="Calibri Light" w:cs="Calibri Light"/>
                <w:sz w:val="24"/>
                <w:szCs w:val="24"/>
              </w:rPr>
              <w:t xml:space="preserve"> of initiative</w:t>
            </w:r>
            <w:r w:rsidRPr="00FD6E73" w:rsidR="007B0DC4">
              <w:rPr>
                <w:rFonts w:ascii="Calibri Light" w:hAnsi="Calibri Light" w:cs="Calibri Light"/>
                <w:sz w:val="24"/>
                <w:szCs w:val="24"/>
              </w:rPr>
              <w:t xml:space="preserve"> and analysis e.g. real life case studies, research activities, group projects, business challenges</w:t>
            </w:r>
            <w:r w:rsidRPr="00FD6E73" w:rsidR="00BA682E">
              <w:rPr>
                <w:rFonts w:ascii="Calibri Light" w:hAnsi="Calibri Light" w:cs="Calibri Light"/>
                <w:sz w:val="24"/>
                <w:szCs w:val="24"/>
              </w:rPr>
              <w:t xml:space="preserve">, </w:t>
            </w:r>
            <w:r w:rsidRPr="00FD6E73" w:rsidR="009B7A3F">
              <w:rPr>
                <w:rFonts w:ascii="Calibri Light" w:hAnsi="Calibri Light" w:cs="Calibri Light"/>
                <w:sz w:val="24"/>
                <w:szCs w:val="24"/>
              </w:rPr>
              <w:t>and service</w:t>
            </w:r>
            <w:r w:rsidRPr="00FD6E73" w:rsidR="00BA682E">
              <w:rPr>
                <w:rFonts w:ascii="Calibri Light" w:hAnsi="Calibri Light" w:cs="Calibri Light"/>
                <w:sz w:val="24"/>
                <w:szCs w:val="24"/>
              </w:rPr>
              <w:t xml:space="preserve"> or product audit.</w:t>
            </w:r>
          </w:p>
          <w:p w:rsidRPr="00FD6E73" w:rsidR="000A6EBE" w:rsidP="006D18D3" w:rsidRDefault="000A6EBE" w14:paraId="30EDF52A" w14:textId="77777777">
            <w:pPr>
              <w:rPr>
                <w:rFonts w:ascii="Calibri Light" w:hAnsi="Calibri Light" w:cs="Calibri Light"/>
                <w:sz w:val="24"/>
                <w:szCs w:val="24"/>
              </w:rPr>
            </w:pPr>
          </w:p>
          <w:p w:rsidRPr="00FD6E73" w:rsidR="007B0DC4" w:rsidP="007B0DC4" w:rsidRDefault="007B0DC4" w14:paraId="02D6F4A5" w14:textId="3226E145">
            <w:pPr>
              <w:rPr>
                <w:rFonts w:ascii="Calibri Light" w:hAnsi="Calibri Light" w:cs="Calibri Light"/>
                <w:i/>
                <w:sz w:val="24"/>
                <w:szCs w:val="24"/>
              </w:rPr>
            </w:pPr>
            <w:r w:rsidRPr="00FD6E73">
              <w:rPr>
                <w:rFonts w:ascii="Calibri Light" w:hAnsi="Calibri Light" w:cs="Calibri Light"/>
                <w:i/>
                <w:sz w:val="24"/>
                <w:szCs w:val="24"/>
              </w:rPr>
              <w:t>This attribute is linked to being ‘Resilient’</w:t>
            </w:r>
          </w:p>
          <w:p w:rsidRPr="00FD6E73" w:rsidR="004C7A66" w:rsidP="000A6EBE" w:rsidRDefault="004C7A66" w14:paraId="17473AF8" w14:textId="189CEAE9">
            <w:pPr>
              <w:rPr>
                <w:rFonts w:ascii="Calibri Light" w:hAnsi="Calibri Light" w:cs="Calibri Light"/>
                <w:sz w:val="24"/>
                <w:szCs w:val="24"/>
              </w:rPr>
            </w:pPr>
          </w:p>
        </w:tc>
      </w:tr>
      <w:tr w:rsidRPr="00FD6E73" w:rsidR="006D18D3" w:rsidTr="00FD6E73" w14:paraId="1715AE1A" w14:textId="77777777">
        <w:trPr>
          <w:trHeight w:val="1690"/>
        </w:trPr>
        <w:tc>
          <w:tcPr>
            <w:tcW w:w="2547" w:type="dxa"/>
          </w:tcPr>
          <w:p w:rsidRPr="00FD6E73" w:rsidR="006D18D3" w:rsidP="006D18D3" w:rsidRDefault="006D18D3" w14:paraId="073F5508" w14:textId="77777777">
            <w:pPr>
              <w:rPr>
                <w:rFonts w:ascii="Calibri Light" w:hAnsi="Calibri Light" w:cs="Calibri Light"/>
                <w:b/>
                <w:sz w:val="24"/>
                <w:szCs w:val="24"/>
              </w:rPr>
            </w:pPr>
            <w:r w:rsidRPr="00FD6E73">
              <w:rPr>
                <w:rFonts w:ascii="Calibri Light" w:hAnsi="Calibri Light" w:cs="Calibri Light"/>
                <w:b/>
                <w:sz w:val="24"/>
                <w:szCs w:val="24"/>
              </w:rPr>
              <w:t>Curriculum Delivery Strategies</w:t>
            </w:r>
            <w:r w:rsidRPr="00FD6E73" w:rsidR="0073336E">
              <w:rPr>
                <w:rFonts w:ascii="Calibri Light" w:hAnsi="Calibri Light" w:cs="Calibri Light"/>
                <w:b/>
                <w:sz w:val="24"/>
                <w:szCs w:val="24"/>
              </w:rPr>
              <w:t xml:space="preserve"> (examples)</w:t>
            </w:r>
          </w:p>
        </w:tc>
        <w:tc>
          <w:tcPr>
            <w:tcW w:w="6946" w:type="dxa"/>
            <w:gridSpan w:val="2"/>
          </w:tcPr>
          <w:p w:rsidRPr="00FD6E73" w:rsidR="00377442" w:rsidP="00831604" w:rsidRDefault="002B03D6" w14:paraId="23ADCC67" w14:textId="46B7576F">
            <w:pPr>
              <w:numPr>
                <w:ilvl w:val="0"/>
                <w:numId w:val="19"/>
              </w:numPr>
              <w:rPr>
                <w:rFonts w:ascii="Calibri Light" w:hAnsi="Calibri Light" w:cs="Calibri Light"/>
                <w:sz w:val="24"/>
                <w:szCs w:val="24"/>
                <w:lang w:val="en"/>
              </w:rPr>
            </w:pPr>
            <w:r w:rsidRPr="00FD6E73">
              <w:rPr>
                <w:rFonts w:ascii="Calibri Light" w:hAnsi="Calibri Light" w:cs="Calibri Light"/>
                <w:b/>
                <w:bCs/>
                <w:sz w:val="24"/>
                <w:szCs w:val="24"/>
                <w:lang w:val="en"/>
              </w:rPr>
              <w:t xml:space="preserve">Project or </w:t>
            </w:r>
            <w:r w:rsidRPr="00FD6E73" w:rsidR="00D660A5">
              <w:rPr>
                <w:rFonts w:ascii="Calibri Light" w:hAnsi="Calibri Light" w:cs="Calibri Light"/>
                <w:b/>
                <w:bCs/>
                <w:sz w:val="24"/>
                <w:szCs w:val="24"/>
                <w:lang w:val="en"/>
              </w:rPr>
              <w:t>D</w:t>
            </w:r>
            <w:r w:rsidRPr="00FD6E73" w:rsidR="00377442">
              <w:rPr>
                <w:rFonts w:ascii="Calibri Light" w:hAnsi="Calibri Light" w:cs="Calibri Light"/>
                <w:b/>
                <w:bCs/>
                <w:sz w:val="24"/>
                <w:szCs w:val="24"/>
                <w:lang w:val="en"/>
              </w:rPr>
              <w:t xml:space="preserve">issertation </w:t>
            </w:r>
            <w:r w:rsidRPr="00FD6E73">
              <w:rPr>
                <w:rFonts w:ascii="Calibri Light" w:hAnsi="Calibri Light" w:cs="Calibri Light"/>
                <w:b/>
                <w:bCs/>
                <w:sz w:val="24"/>
                <w:szCs w:val="24"/>
                <w:lang w:val="en"/>
              </w:rPr>
              <w:t>–</w:t>
            </w:r>
            <w:r w:rsidRPr="00FD6E73" w:rsidR="00377442">
              <w:rPr>
                <w:rFonts w:ascii="Calibri Light" w:hAnsi="Calibri Light" w:cs="Calibri Light"/>
                <w:b/>
                <w:bCs/>
                <w:sz w:val="24"/>
                <w:szCs w:val="24"/>
                <w:lang w:val="en"/>
              </w:rPr>
              <w:t xml:space="preserve"> </w:t>
            </w:r>
            <w:r w:rsidRPr="00FD6E73" w:rsidR="00C95A82">
              <w:rPr>
                <w:rFonts w:ascii="Calibri Light" w:hAnsi="Calibri Light" w:cs="Calibri Light"/>
                <w:sz w:val="24"/>
                <w:szCs w:val="24"/>
                <w:lang w:val="en-US"/>
              </w:rPr>
              <w:t>Provide</w:t>
            </w:r>
            <w:r w:rsidRPr="00FD6E73" w:rsidR="009B7A3F">
              <w:rPr>
                <w:rFonts w:ascii="Calibri Light" w:hAnsi="Calibri Light" w:cs="Calibri Light"/>
                <w:sz w:val="24"/>
                <w:szCs w:val="24"/>
                <w:lang w:val="en-US"/>
              </w:rPr>
              <w:t xml:space="preserve"> opportunities for students to </w:t>
            </w:r>
            <w:r w:rsidRPr="00FD6E73" w:rsidR="009B7A3F">
              <w:rPr>
                <w:rFonts w:ascii="Calibri Light" w:hAnsi="Calibri Light" w:cs="Calibri Light"/>
                <w:sz w:val="24"/>
                <w:szCs w:val="24"/>
                <w:lang w:val="en"/>
              </w:rPr>
              <w:t>research</w:t>
            </w:r>
            <w:r w:rsidRPr="00FD6E73" w:rsidR="00377442">
              <w:rPr>
                <w:rFonts w:ascii="Calibri Light" w:hAnsi="Calibri Light" w:cs="Calibri Light"/>
                <w:sz w:val="24"/>
                <w:szCs w:val="24"/>
                <w:lang w:val="en"/>
              </w:rPr>
              <w:t xml:space="preserve"> and analys</w:t>
            </w:r>
            <w:r w:rsidRPr="00FD6E73" w:rsidR="00C95A82">
              <w:rPr>
                <w:rFonts w:ascii="Calibri Light" w:hAnsi="Calibri Light" w:cs="Calibri Light"/>
                <w:sz w:val="24"/>
                <w:szCs w:val="24"/>
                <w:lang w:val="en"/>
              </w:rPr>
              <w:t>e</w:t>
            </w:r>
            <w:r w:rsidRPr="00FD6E73" w:rsidR="00377442">
              <w:rPr>
                <w:rFonts w:ascii="Calibri Light" w:hAnsi="Calibri Light" w:cs="Calibri Light"/>
                <w:sz w:val="24"/>
                <w:szCs w:val="24"/>
                <w:lang w:val="en"/>
              </w:rPr>
              <w:t xml:space="preserve"> </w:t>
            </w:r>
            <w:r w:rsidRPr="00FD6E73" w:rsidR="00C95A82">
              <w:rPr>
                <w:rFonts w:ascii="Calibri Light" w:hAnsi="Calibri Light" w:cs="Calibri Light"/>
                <w:sz w:val="24"/>
                <w:szCs w:val="24"/>
                <w:lang w:val="en"/>
              </w:rPr>
              <w:t xml:space="preserve">a </w:t>
            </w:r>
            <w:r w:rsidRPr="00FD6E73" w:rsidR="00B64D9F">
              <w:rPr>
                <w:rFonts w:ascii="Calibri Light" w:hAnsi="Calibri Light" w:cs="Calibri Light"/>
                <w:sz w:val="24"/>
                <w:szCs w:val="24"/>
                <w:lang w:val="en"/>
              </w:rPr>
              <w:t xml:space="preserve">specific issue and then present </w:t>
            </w:r>
            <w:r w:rsidRPr="00FD6E73" w:rsidR="00377442">
              <w:rPr>
                <w:rFonts w:ascii="Calibri Light" w:hAnsi="Calibri Light" w:cs="Calibri Light"/>
                <w:sz w:val="24"/>
                <w:szCs w:val="24"/>
                <w:lang w:val="en"/>
              </w:rPr>
              <w:t>recommendations</w:t>
            </w:r>
            <w:r w:rsidRPr="00FD6E73" w:rsidR="00B64D9F">
              <w:rPr>
                <w:rFonts w:ascii="Calibri Light" w:hAnsi="Calibri Light" w:cs="Calibri Light"/>
                <w:sz w:val="24"/>
                <w:szCs w:val="24"/>
                <w:lang w:val="en"/>
              </w:rPr>
              <w:t>.</w:t>
            </w:r>
          </w:p>
          <w:p w:rsidRPr="00FD6E73" w:rsidR="00377442" w:rsidP="00831604" w:rsidRDefault="00A4794F" w14:paraId="5D87639B" w14:textId="2D8071E3">
            <w:pPr>
              <w:numPr>
                <w:ilvl w:val="0"/>
                <w:numId w:val="19"/>
              </w:numPr>
              <w:rPr>
                <w:rFonts w:ascii="Calibri Light" w:hAnsi="Calibri Light" w:cs="Calibri Light"/>
                <w:sz w:val="24"/>
                <w:szCs w:val="24"/>
                <w:lang w:val="en"/>
              </w:rPr>
            </w:pPr>
            <w:r w:rsidRPr="00FD6E73">
              <w:rPr>
                <w:rFonts w:ascii="Calibri Light" w:hAnsi="Calibri Light" w:cs="Calibri Light"/>
                <w:b/>
                <w:bCs/>
                <w:sz w:val="24"/>
                <w:szCs w:val="24"/>
                <w:lang w:val="en"/>
              </w:rPr>
              <w:t xml:space="preserve">Live Briefs, Work Experience and </w:t>
            </w:r>
            <w:r w:rsidRPr="00FD6E73" w:rsidR="0082193F">
              <w:rPr>
                <w:rFonts w:ascii="Calibri Light" w:hAnsi="Calibri Light" w:cs="Calibri Light"/>
                <w:b/>
                <w:bCs/>
                <w:sz w:val="24"/>
                <w:szCs w:val="24"/>
                <w:lang w:val="en"/>
              </w:rPr>
              <w:t>I</w:t>
            </w:r>
            <w:r w:rsidRPr="00FD6E73">
              <w:rPr>
                <w:rFonts w:ascii="Calibri Light" w:hAnsi="Calibri Light" w:cs="Calibri Light"/>
                <w:b/>
                <w:bCs/>
                <w:sz w:val="24"/>
                <w:szCs w:val="24"/>
                <w:lang w:val="en"/>
              </w:rPr>
              <w:t xml:space="preserve">nternships </w:t>
            </w:r>
            <w:r w:rsidRPr="00FD6E73" w:rsidR="00655F97">
              <w:rPr>
                <w:rFonts w:ascii="Calibri Light" w:hAnsi="Calibri Light" w:cs="Calibri Light"/>
                <w:b/>
                <w:bCs/>
                <w:sz w:val="24"/>
                <w:szCs w:val="24"/>
                <w:lang w:val="en"/>
              </w:rPr>
              <w:t>–</w:t>
            </w:r>
            <w:r w:rsidRPr="00FD6E73" w:rsidR="002B03D6">
              <w:rPr>
                <w:rFonts w:ascii="Calibri Light" w:hAnsi="Calibri Light" w:cs="Calibri Light"/>
                <w:sz w:val="24"/>
                <w:szCs w:val="24"/>
                <w:lang w:val="en"/>
              </w:rPr>
              <w:t xml:space="preserve"> </w:t>
            </w:r>
            <w:r w:rsidRPr="00FD6E73" w:rsidR="00C95A82">
              <w:rPr>
                <w:rFonts w:ascii="Calibri Light" w:hAnsi="Calibri Light" w:cs="Calibri Light"/>
                <w:sz w:val="24"/>
                <w:szCs w:val="24"/>
                <w:lang w:val="en-US"/>
              </w:rPr>
              <w:t xml:space="preserve">Provide opportunities for students to </w:t>
            </w:r>
            <w:r w:rsidRPr="00FD6E73">
              <w:rPr>
                <w:rFonts w:ascii="Calibri Light" w:hAnsi="Calibri Light" w:cs="Calibri Light"/>
                <w:sz w:val="24"/>
                <w:szCs w:val="24"/>
                <w:lang w:val="en"/>
              </w:rPr>
              <w:t>work on employer-related projects, identify and solve issues in a</w:t>
            </w:r>
            <w:r w:rsidRPr="00FD6E73" w:rsidR="00BA682E">
              <w:rPr>
                <w:rFonts w:ascii="Calibri Light" w:hAnsi="Calibri Light" w:cs="Calibri Light"/>
                <w:sz w:val="24"/>
                <w:szCs w:val="24"/>
                <w:lang w:val="en"/>
              </w:rPr>
              <w:t xml:space="preserve"> particular role, and exposure to</w:t>
            </w:r>
            <w:r w:rsidRPr="00FD6E73">
              <w:rPr>
                <w:rFonts w:ascii="Calibri Light" w:hAnsi="Calibri Light" w:cs="Calibri Light"/>
                <w:sz w:val="24"/>
                <w:szCs w:val="24"/>
                <w:lang w:val="en"/>
              </w:rPr>
              <w:t xml:space="preserve"> employer feedback.</w:t>
            </w:r>
          </w:p>
          <w:p w:rsidRPr="00FD6E73" w:rsidR="00061128" w:rsidP="00C95A82" w:rsidRDefault="00D660A5" w14:paraId="1BD6800B" w14:textId="77777777">
            <w:pPr>
              <w:numPr>
                <w:ilvl w:val="0"/>
                <w:numId w:val="19"/>
              </w:numPr>
              <w:rPr>
                <w:rFonts w:ascii="Calibri Light" w:hAnsi="Calibri Light" w:cs="Calibri Light"/>
                <w:sz w:val="24"/>
                <w:szCs w:val="24"/>
                <w:lang w:val="en"/>
              </w:rPr>
            </w:pPr>
            <w:r w:rsidRPr="00FD6E73">
              <w:rPr>
                <w:rFonts w:ascii="Calibri Light" w:hAnsi="Calibri Light" w:cs="Calibri Light"/>
                <w:b/>
                <w:bCs/>
                <w:sz w:val="24"/>
                <w:szCs w:val="24"/>
                <w:lang w:val="en"/>
              </w:rPr>
              <w:t>O</w:t>
            </w:r>
            <w:r w:rsidRPr="00FD6E73" w:rsidR="0073336E">
              <w:rPr>
                <w:rFonts w:ascii="Calibri Light" w:hAnsi="Calibri Light" w:cs="Calibri Light"/>
                <w:b/>
                <w:bCs/>
                <w:sz w:val="24"/>
                <w:szCs w:val="24"/>
                <w:lang w:val="en"/>
              </w:rPr>
              <w:t>rganising E</w:t>
            </w:r>
            <w:r w:rsidRPr="00FD6E73" w:rsidR="00377442">
              <w:rPr>
                <w:rFonts w:ascii="Calibri Light" w:hAnsi="Calibri Light" w:cs="Calibri Light"/>
                <w:b/>
                <w:bCs/>
                <w:sz w:val="24"/>
                <w:szCs w:val="24"/>
                <w:lang w:val="en"/>
              </w:rPr>
              <w:t>vents</w:t>
            </w:r>
            <w:r w:rsidRPr="00FD6E73" w:rsidR="002B03D6">
              <w:rPr>
                <w:rFonts w:ascii="Calibri Light" w:hAnsi="Calibri Light" w:cs="Calibri Light"/>
                <w:sz w:val="24"/>
                <w:szCs w:val="24"/>
                <w:lang w:val="en"/>
              </w:rPr>
              <w:t xml:space="preserve"> </w:t>
            </w:r>
            <w:r w:rsidRPr="00FD6E73" w:rsidR="00655F97">
              <w:rPr>
                <w:rFonts w:ascii="Calibri Light" w:hAnsi="Calibri Light" w:cs="Calibri Light"/>
                <w:sz w:val="24"/>
                <w:szCs w:val="24"/>
                <w:lang w:val="en"/>
              </w:rPr>
              <w:t>–</w:t>
            </w:r>
            <w:r w:rsidRPr="00FD6E73" w:rsidR="002B03D6">
              <w:rPr>
                <w:rFonts w:ascii="Calibri Light" w:hAnsi="Calibri Light" w:cs="Calibri Light"/>
                <w:sz w:val="24"/>
                <w:szCs w:val="24"/>
                <w:lang w:val="en"/>
              </w:rPr>
              <w:t xml:space="preserve"> </w:t>
            </w:r>
            <w:r w:rsidRPr="00FD6E73" w:rsidR="00C95A82">
              <w:rPr>
                <w:rFonts w:ascii="Calibri Light" w:hAnsi="Calibri Light" w:cs="Calibri Light"/>
                <w:sz w:val="24"/>
                <w:szCs w:val="24"/>
                <w:lang w:val="en-US"/>
              </w:rPr>
              <w:t xml:space="preserve">Provide opportunities for students to </w:t>
            </w:r>
            <w:r w:rsidRPr="00FD6E73" w:rsidR="00655F97">
              <w:rPr>
                <w:rFonts w:ascii="Calibri Light" w:hAnsi="Calibri Light" w:cs="Calibri Light"/>
                <w:sz w:val="24"/>
                <w:szCs w:val="24"/>
                <w:lang w:val="en"/>
              </w:rPr>
              <w:t>plan and implement an event, including scheduling, venue</w:t>
            </w:r>
            <w:r w:rsidRPr="00FD6E73" w:rsidR="00377442">
              <w:rPr>
                <w:rFonts w:ascii="Calibri Light" w:hAnsi="Calibri Light" w:cs="Calibri Light"/>
                <w:sz w:val="24"/>
                <w:szCs w:val="24"/>
                <w:lang w:val="en"/>
              </w:rPr>
              <w:t>, marketing</w:t>
            </w:r>
            <w:r w:rsidRPr="00FD6E73" w:rsidR="00655F97">
              <w:rPr>
                <w:rFonts w:ascii="Calibri Light" w:hAnsi="Calibri Light" w:cs="Calibri Light"/>
                <w:sz w:val="24"/>
                <w:szCs w:val="24"/>
                <w:lang w:val="en"/>
              </w:rPr>
              <w:t xml:space="preserve"> and </w:t>
            </w:r>
            <w:r w:rsidRPr="00FD6E73" w:rsidR="00377442">
              <w:rPr>
                <w:rFonts w:ascii="Calibri Light" w:hAnsi="Calibri Light" w:cs="Calibri Light"/>
                <w:sz w:val="24"/>
                <w:szCs w:val="24"/>
                <w:lang w:val="en"/>
              </w:rPr>
              <w:t>logistic</w:t>
            </w:r>
            <w:r w:rsidRPr="00FD6E73" w:rsidR="00655F97">
              <w:rPr>
                <w:rFonts w:ascii="Calibri Light" w:hAnsi="Calibri Light" w:cs="Calibri Light"/>
                <w:sz w:val="24"/>
                <w:szCs w:val="24"/>
                <w:lang w:val="en"/>
              </w:rPr>
              <w:t>s.</w:t>
            </w:r>
          </w:p>
          <w:p w:rsidRPr="00FD6E73" w:rsidR="00B64D9F" w:rsidP="00C95A82" w:rsidRDefault="00B64D9F" w14:paraId="4A934F24" w14:textId="408D5565">
            <w:pPr>
              <w:numPr>
                <w:ilvl w:val="0"/>
                <w:numId w:val="19"/>
              </w:numPr>
              <w:rPr>
                <w:rFonts w:ascii="Calibri Light" w:hAnsi="Calibri Light" w:cs="Calibri Light"/>
                <w:sz w:val="24"/>
                <w:szCs w:val="24"/>
                <w:lang w:val="en"/>
              </w:rPr>
            </w:pPr>
            <w:r w:rsidRPr="00FD6E73">
              <w:rPr>
                <w:rFonts w:ascii="Calibri Light" w:hAnsi="Calibri Light" w:cs="Calibri Light"/>
                <w:b/>
                <w:bCs/>
                <w:sz w:val="24"/>
                <w:szCs w:val="24"/>
                <w:lang w:val="en"/>
              </w:rPr>
              <w:t xml:space="preserve">Enterprise </w:t>
            </w:r>
            <w:r w:rsidRPr="00FD6E73">
              <w:rPr>
                <w:rFonts w:ascii="Calibri Light" w:hAnsi="Calibri Light" w:cs="Calibri Light"/>
                <w:sz w:val="24"/>
                <w:szCs w:val="24"/>
                <w:lang w:val="en"/>
              </w:rPr>
              <w:t xml:space="preserve">– </w:t>
            </w:r>
            <w:r w:rsidRPr="00FD6E73" w:rsidR="00526154">
              <w:rPr>
                <w:rFonts w:ascii="Calibri Light" w:hAnsi="Calibri Light" w:cs="Calibri Light"/>
                <w:sz w:val="24"/>
                <w:szCs w:val="24"/>
                <w:lang w:val="en"/>
              </w:rPr>
              <w:t>Ask students to establish a new business idea based on an issue/problem they have identified in their chosen field.</w:t>
            </w:r>
          </w:p>
          <w:p w:rsidRPr="00FD6E73" w:rsidR="00B64D9F" w:rsidP="00C95A82" w:rsidRDefault="00956502" w14:paraId="5EC53AD6" w14:textId="22785856">
            <w:pPr>
              <w:numPr>
                <w:ilvl w:val="0"/>
                <w:numId w:val="19"/>
              </w:numPr>
              <w:rPr>
                <w:rFonts w:ascii="Calibri Light" w:hAnsi="Calibri Light" w:cs="Calibri Light"/>
                <w:sz w:val="24"/>
                <w:szCs w:val="24"/>
                <w:lang w:val="en"/>
              </w:rPr>
            </w:pPr>
            <w:r w:rsidRPr="00FD6E73">
              <w:rPr>
                <w:rFonts w:ascii="Calibri Light" w:hAnsi="Calibri Light" w:cs="Calibri Light"/>
                <w:b/>
                <w:bCs/>
                <w:sz w:val="24"/>
                <w:szCs w:val="24"/>
                <w:lang w:val="en"/>
              </w:rPr>
              <w:t xml:space="preserve">Modelling </w:t>
            </w:r>
            <w:r w:rsidRPr="00FD6E73">
              <w:rPr>
                <w:rFonts w:ascii="Calibri Light" w:hAnsi="Calibri Light" w:cs="Calibri Light"/>
                <w:sz w:val="24"/>
                <w:szCs w:val="24"/>
                <w:lang w:val="en"/>
              </w:rPr>
              <w:t xml:space="preserve">- </w:t>
            </w:r>
            <w:r w:rsidRPr="00FD6E73">
              <w:rPr>
                <w:rFonts w:ascii="Calibri Light" w:hAnsi="Calibri Light" w:cs="Calibri Light"/>
                <w:bCs/>
                <w:sz w:val="24"/>
                <w:szCs w:val="24"/>
              </w:rPr>
              <w:t>Model a useful problem-solving method in order to encourage the students to find a s</w:t>
            </w:r>
            <w:r w:rsidRPr="00FD6E73" w:rsidR="000C5272">
              <w:rPr>
                <w:rFonts w:ascii="Calibri Light" w:hAnsi="Calibri Light" w:cs="Calibri Light"/>
                <w:bCs/>
                <w:sz w:val="24"/>
                <w:szCs w:val="24"/>
              </w:rPr>
              <w:t>olution to a work-related issue or problem in society.</w:t>
            </w:r>
          </w:p>
          <w:p w:rsidRPr="00FD6E73" w:rsidR="00BA682E" w:rsidP="00C95A82" w:rsidRDefault="00BA682E" w14:paraId="48E668B6" w14:textId="1AA8B7F0">
            <w:pPr>
              <w:numPr>
                <w:ilvl w:val="0"/>
                <w:numId w:val="19"/>
              </w:numPr>
              <w:rPr>
                <w:rFonts w:ascii="Calibri Light" w:hAnsi="Calibri Light" w:cs="Calibri Light"/>
                <w:sz w:val="24"/>
                <w:szCs w:val="24"/>
                <w:lang w:val="en"/>
              </w:rPr>
            </w:pPr>
            <w:r w:rsidRPr="00FD6E73">
              <w:rPr>
                <w:rFonts w:ascii="Calibri Light" w:hAnsi="Calibri Light" w:cs="Calibri Light"/>
                <w:b/>
                <w:bCs/>
                <w:sz w:val="24"/>
                <w:szCs w:val="24"/>
                <w:lang w:val="en"/>
              </w:rPr>
              <w:t xml:space="preserve">IAB Engagement </w:t>
            </w:r>
            <w:r w:rsidRPr="00FD6E73">
              <w:rPr>
                <w:rFonts w:ascii="Calibri Light" w:hAnsi="Calibri Light" w:cs="Calibri Light"/>
                <w:sz w:val="24"/>
                <w:szCs w:val="24"/>
                <w:lang w:val="en"/>
              </w:rPr>
              <w:t>– Use the skills and the expertise of the IAB to pose a business problem.</w:t>
            </w:r>
          </w:p>
          <w:p w:rsidRPr="00FD6E73" w:rsidR="00BA682E" w:rsidP="00C95A82" w:rsidRDefault="00BA682E" w14:paraId="55A52D74" w14:textId="0E20E38E">
            <w:pPr>
              <w:numPr>
                <w:ilvl w:val="0"/>
                <w:numId w:val="19"/>
              </w:numPr>
              <w:rPr>
                <w:rFonts w:ascii="Calibri Light" w:hAnsi="Calibri Light" w:cs="Calibri Light"/>
                <w:sz w:val="24"/>
                <w:szCs w:val="24"/>
                <w:lang w:val="en"/>
              </w:rPr>
            </w:pPr>
            <w:r w:rsidRPr="00FD6E73">
              <w:rPr>
                <w:rFonts w:ascii="Calibri Light" w:hAnsi="Calibri Light" w:cs="Calibri Light"/>
                <w:b/>
                <w:bCs/>
                <w:sz w:val="24"/>
                <w:szCs w:val="24"/>
                <w:lang w:val="en"/>
              </w:rPr>
              <w:t xml:space="preserve">Student Conference </w:t>
            </w:r>
            <w:r w:rsidRPr="00FD6E73">
              <w:rPr>
                <w:rFonts w:ascii="Calibri Light" w:hAnsi="Calibri Light" w:cs="Calibri Light"/>
                <w:sz w:val="24"/>
                <w:szCs w:val="24"/>
                <w:lang w:val="en"/>
              </w:rPr>
              <w:t>– Ask students to organise a conference with a particular subject focus.</w:t>
            </w:r>
          </w:p>
          <w:p w:rsidRPr="00FD6E73" w:rsidR="00B917AE" w:rsidP="00B917AE" w:rsidRDefault="00BA682E" w14:paraId="11E59D52" w14:textId="548B53B8">
            <w:pPr>
              <w:numPr>
                <w:ilvl w:val="0"/>
                <w:numId w:val="19"/>
              </w:numPr>
              <w:rPr>
                <w:rFonts w:ascii="Calibri Light" w:hAnsi="Calibri Light" w:cs="Calibri Light"/>
                <w:sz w:val="24"/>
                <w:szCs w:val="24"/>
                <w:lang w:val="en"/>
              </w:rPr>
            </w:pPr>
            <w:r w:rsidRPr="00FD6E73">
              <w:rPr>
                <w:rFonts w:ascii="Calibri Light" w:hAnsi="Calibri Light" w:cs="Calibri Light"/>
                <w:b/>
                <w:sz w:val="24"/>
                <w:szCs w:val="24"/>
                <w:lang w:val="en"/>
              </w:rPr>
              <w:t>Case conference</w:t>
            </w:r>
            <w:r w:rsidRPr="00FD6E73">
              <w:rPr>
                <w:rFonts w:ascii="Calibri Light" w:hAnsi="Calibri Light" w:cs="Calibri Light"/>
                <w:sz w:val="24"/>
                <w:szCs w:val="24"/>
                <w:lang w:val="en"/>
              </w:rPr>
              <w:t xml:space="preserve"> </w:t>
            </w:r>
            <w:r w:rsidRPr="00FD6E73" w:rsidR="00B917AE">
              <w:rPr>
                <w:rFonts w:ascii="Calibri Light" w:hAnsi="Calibri Light" w:cs="Calibri Light"/>
                <w:sz w:val="24"/>
                <w:szCs w:val="24"/>
                <w:lang w:val="en"/>
              </w:rPr>
              <w:t xml:space="preserve">- multi disciplinary </w:t>
            </w:r>
            <w:r w:rsidRPr="00FD6E73">
              <w:rPr>
                <w:rFonts w:ascii="Calibri Light" w:hAnsi="Calibri Light" w:cs="Calibri Light"/>
                <w:sz w:val="24"/>
                <w:szCs w:val="24"/>
                <w:lang w:val="en"/>
              </w:rPr>
              <w:t xml:space="preserve">approach </w:t>
            </w:r>
            <w:r w:rsidRPr="00FD6E73" w:rsidR="00B917AE">
              <w:rPr>
                <w:rFonts w:ascii="Calibri Light" w:hAnsi="Calibri Light" w:cs="Calibri Light"/>
                <w:sz w:val="24"/>
                <w:szCs w:val="24"/>
                <w:lang w:val="en"/>
              </w:rPr>
              <w:t>to find a solution to a problem (appropriate to discipline)</w:t>
            </w:r>
          </w:p>
          <w:p w:rsidRPr="00FD6E73" w:rsidR="000C5272" w:rsidP="000C5272" w:rsidRDefault="000C5272" w14:paraId="7D7B79D9" w14:textId="77777777">
            <w:pPr>
              <w:pStyle w:val="ListParagraph"/>
              <w:numPr>
                <w:ilvl w:val="0"/>
                <w:numId w:val="19"/>
              </w:numPr>
              <w:rPr>
                <w:rFonts w:ascii="Calibri Light" w:hAnsi="Calibri Light" w:cs="Calibri Light"/>
                <w:sz w:val="24"/>
                <w:szCs w:val="24"/>
                <w:lang w:val="en"/>
              </w:rPr>
            </w:pPr>
            <w:r w:rsidRPr="00FD6E73">
              <w:rPr>
                <w:rFonts w:ascii="Calibri Light" w:hAnsi="Calibri Light" w:cs="Calibri Light"/>
                <w:b/>
                <w:sz w:val="24"/>
                <w:szCs w:val="24"/>
                <w:lang w:val="en"/>
              </w:rPr>
              <w:t>Simulation</w:t>
            </w:r>
            <w:r w:rsidRPr="00FD6E73">
              <w:rPr>
                <w:rFonts w:ascii="Calibri Light" w:hAnsi="Calibri Light" w:cs="Calibri Light"/>
                <w:sz w:val="24"/>
                <w:szCs w:val="24"/>
                <w:lang w:val="en"/>
              </w:rPr>
              <w:t xml:space="preserve"> – Encourage students to adopt different roles when working with peers in simulated experiences.</w:t>
            </w:r>
          </w:p>
          <w:p w:rsidRPr="00FD6E73" w:rsidR="00B64D9F" w:rsidP="000C5272" w:rsidRDefault="00B64D9F" w14:paraId="2E05297F" w14:textId="07D67D58">
            <w:pPr>
              <w:ind w:left="360"/>
              <w:rPr>
                <w:rFonts w:ascii="Calibri Light" w:hAnsi="Calibri Light" w:cs="Calibri Light"/>
                <w:sz w:val="24"/>
                <w:szCs w:val="24"/>
                <w:lang w:val="en"/>
              </w:rPr>
            </w:pPr>
          </w:p>
        </w:tc>
      </w:tr>
    </w:tbl>
    <w:p w:rsidRPr="00FD6E73" w:rsidR="005014AA" w:rsidP="00853B27" w:rsidRDefault="005014AA" w14:paraId="35C4E16E" w14:textId="61CEDE16">
      <w:pPr>
        <w:spacing w:after="0"/>
        <w:rPr>
          <w:rFonts w:ascii="Calibri Light" w:hAnsi="Calibri Light" w:cs="Calibri Light"/>
          <w:b/>
          <w:sz w:val="26"/>
          <w:szCs w:val="26"/>
          <w:highlight w:val="green"/>
        </w:rPr>
      </w:pPr>
    </w:p>
    <w:p w:rsidRPr="00E34400" w:rsidR="000B2F28" w:rsidP="00853B27" w:rsidRDefault="000B2F28" w14:paraId="3E236B2A" w14:textId="5B8B6753">
      <w:pPr>
        <w:spacing w:after="0"/>
        <w:rPr>
          <w:rFonts w:ascii="Calibri Light" w:hAnsi="Calibri Light" w:cs="Calibri Light"/>
          <w:b/>
          <w:color w:val="0033CC"/>
          <w:sz w:val="32"/>
          <w:szCs w:val="32"/>
        </w:rPr>
      </w:pPr>
      <w:r w:rsidRPr="00E34400">
        <w:rPr>
          <w:rFonts w:ascii="Calibri Light" w:hAnsi="Calibri Light" w:cs="Calibri Light"/>
          <w:b/>
          <w:color w:val="0033CC"/>
          <w:sz w:val="32"/>
          <w:szCs w:val="32"/>
        </w:rPr>
        <w:t>EFFECTIVE COMMUNICATOR</w:t>
      </w:r>
    </w:p>
    <w:tbl>
      <w:tblPr>
        <w:tblStyle w:val="TableGrid"/>
        <w:tblW w:w="9493" w:type="dxa"/>
        <w:tblLook w:val="04A0" w:firstRow="1" w:lastRow="0" w:firstColumn="1" w:lastColumn="0" w:noHBand="0" w:noVBand="1"/>
      </w:tblPr>
      <w:tblGrid>
        <w:gridCol w:w="1696"/>
        <w:gridCol w:w="4111"/>
        <w:gridCol w:w="3686"/>
      </w:tblGrid>
      <w:tr w:rsidRPr="00FD6E73" w:rsidR="000B2F28" w:rsidTr="00FD6E73" w14:paraId="17976388" w14:textId="77777777">
        <w:tc>
          <w:tcPr>
            <w:tcW w:w="1696" w:type="dxa"/>
          </w:tcPr>
          <w:p w:rsidRPr="00FD6E73" w:rsidR="000B2F28" w:rsidP="000B2F28" w:rsidRDefault="004F3383" w14:paraId="6FD3084A" w14:textId="77777777">
            <w:pPr>
              <w:rPr>
                <w:rFonts w:ascii="Calibri Light" w:hAnsi="Calibri Light" w:cs="Calibri Light"/>
                <w:b/>
                <w:sz w:val="24"/>
                <w:szCs w:val="24"/>
              </w:rPr>
            </w:pPr>
            <w:r w:rsidRPr="00FD6E73">
              <w:rPr>
                <w:rFonts w:ascii="Calibri Light" w:hAnsi="Calibri Light" w:cs="Calibri Light"/>
                <w:b/>
                <w:noProof/>
                <w:sz w:val="24"/>
                <w:szCs w:val="24"/>
                <w:lang w:eastAsia="en-GB"/>
              </w:rPr>
              <w:drawing>
                <wp:anchor distT="0" distB="0" distL="114300" distR="114300" simplePos="0" relativeHeight="251664896" behindDoc="0" locked="0" layoutInCell="1" allowOverlap="1" wp14:editId="5B9BCDB5" wp14:anchorId="61FE54AB">
                  <wp:simplePos x="0" y="0"/>
                  <wp:positionH relativeFrom="column">
                    <wp:posOffset>812165</wp:posOffset>
                  </wp:positionH>
                  <wp:positionV relativeFrom="paragraph">
                    <wp:posOffset>55245</wp:posOffset>
                  </wp:positionV>
                  <wp:extent cx="645795" cy="583565"/>
                  <wp:effectExtent l="0" t="0" r="1905" b="698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5795" cy="583565"/>
                          </a:xfrm>
                          <a:prstGeom prst="rect">
                            <a:avLst/>
                          </a:prstGeom>
                          <a:noFill/>
                        </pic:spPr>
                      </pic:pic>
                    </a:graphicData>
                  </a:graphic>
                  <wp14:sizeRelH relativeFrom="page">
                    <wp14:pctWidth>0</wp14:pctWidth>
                  </wp14:sizeRelH>
                  <wp14:sizeRelV relativeFrom="page">
                    <wp14:pctHeight>0</wp14:pctHeight>
                  </wp14:sizeRelV>
                </wp:anchor>
              </w:drawing>
            </w:r>
            <w:r w:rsidRPr="00FD6E73" w:rsidR="000B2F28">
              <w:rPr>
                <w:rFonts w:ascii="Calibri Light" w:hAnsi="Calibri Light" w:cs="Calibri Light"/>
                <w:b/>
                <w:sz w:val="24"/>
                <w:szCs w:val="24"/>
              </w:rPr>
              <w:t>Definition</w:t>
            </w:r>
          </w:p>
        </w:tc>
        <w:tc>
          <w:tcPr>
            <w:tcW w:w="7797" w:type="dxa"/>
            <w:gridSpan w:val="2"/>
          </w:tcPr>
          <w:p w:rsidRPr="00FD6E73" w:rsidR="006D5F1A" w:rsidP="00753EAC" w:rsidRDefault="000A5DDC" w14:paraId="0DF1FD84" w14:textId="1982F0FE">
            <w:pPr>
              <w:rPr>
                <w:rFonts w:ascii="Calibri Light" w:hAnsi="Calibri Light" w:eastAsia="Times New Roman" w:cs="Calibri Light"/>
                <w:color w:val="000000"/>
                <w:sz w:val="24"/>
                <w:szCs w:val="24"/>
                <w:lang w:eastAsia="en-GB"/>
              </w:rPr>
            </w:pPr>
            <w:r w:rsidRPr="00FD6E73">
              <w:rPr>
                <w:rFonts w:ascii="Calibri Light" w:hAnsi="Calibri Light" w:eastAsia="Times New Roman" w:cs="Calibri Light"/>
                <w:color w:val="000000"/>
                <w:sz w:val="24"/>
                <w:szCs w:val="24"/>
                <w:lang w:eastAsia="en-GB"/>
              </w:rPr>
              <w:t>To actively listen, share information</w:t>
            </w:r>
            <w:r w:rsidRPr="00FD6E73" w:rsidR="00976207">
              <w:rPr>
                <w:rFonts w:ascii="Calibri Light" w:hAnsi="Calibri Light" w:eastAsia="Times New Roman" w:cs="Calibri Light"/>
                <w:color w:val="000000"/>
                <w:sz w:val="24"/>
                <w:szCs w:val="24"/>
                <w:lang w:eastAsia="en-GB"/>
              </w:rPr>
              <w:t>, provide direction</w:t>
            </w:r>
            <w:r w:rsidRPr="00FD6E73">
              <w:rPr>
                <w:rFonts w:ascii="Calibri Light" w:hAnsi="Calibri Light" w:eastAsia="Times New Roman" w:cs="Calibri Light"/>
                <w:color w:val="000000"/>
                <w:sz w:val="24"/>
                <w:szCs w:val="24"/>
                <w:lang w:eastAsia="en-GB"/>
              </w:rPr>
              <w:t xml:space="preserve"> and express ideas and feelings effectively through a range of different forms (verbally, visually and written) so that the intended message is successfully delivered, receiv</w:t>
            </w:r>
            <w:r w:rsidRPr="00FD6E73" w:rsidR="00A02F3F">
              <w:rPr>
                <w:rFonts w:ascii="Calibri Light" w:hAnsi="Calibri Light" w:eastAsia="Times New Roman" w:cs="Calibri Light"/>
                <w:color w:val="000000"/>
                <w:sz w:val="24"/>
                <w:szCs w:val="24"/>
                <w:lang w:eastAsia="en-GB"/>
              </w:rPr>
              <w:t>ed, understood and responded to</w:t>
            </w:r>
            <w:r w:rsidRPr="00FD6E73" w:rsidR="00753EAC">
              <w:rPr>
                <w:rFonts w:ascii="Calibri Light" w:hAnsi="Calibri Light" w:eastAsia="Times New Roman" w:cs="Calibri Light"/>
                <w:color w:val="000000"/>
                <w:sz w:val="24"/>
                <w:szCs w:val="24"/>
                <w:lang w:eastAsia="en-GB"/>
              </w:rPr>
              <w:t>.</w:t>
            </w:r>
          </w:p>
        </w:tc>
      </w:tr>
      <w:tr w:rsidRPr="00FD6E73" w:rsidR="00753EAC" w:rsidTr="00FD6E73" w14:paraId="651D707D" w14:textId="77777777">
        <w:tc>
          <w:tcPr>
            <w:tcW w:w="1696" w:type="dxa"/>
          </w:tcPr>
          <w:p w:rsidRPr="00FD6E73" w:rsidR="00753EAC" w:rsidP="000B2F28" w:rsidRDefault="00753EAC" w14:paraId="25D22330" w14:textId="77777777">
            <w:pPr>
              <w:rPr>
                <w:rFonts w:ascii="Calibri Light" w:hAnsi="Calibri Light" w:cs="Calibri Light"/>
                <w:b/>
                <w:sz w:val="24"/>
                <w:szCs w:val="24"/>
              </w:rPr>
            </w:pPr>
            <w:r w:rsidRPr="00FD6E73">
              <w:rPr>
                <w:rFonts w:ascii="Calibri Light" w:hAnsi="Calibri Light" w:cs="Calibri Light"/>
                <w:b/>
                <w:sz w:val="24"/>
                <w:szCs w:val="24"/>
              </w:rPr>
              <w:t xml:space="preserve">Importance </w:t>
            </w:r>
          </w:p>
        </w:tc>
        <w:tc>
          <w:tcPr>
            <w:tcW w:w="7797" w:type="dxa"/>
            <w:gridSpan w:val="2"/>
          </w:tcPr>
          <w:p w:rsidRPr="00FD6E73" w:rsidR="006D5F1A" w:rsidP="00255361" w:rsidRDefault="00347D73" w14:paraId="543E3DBC" w14:textId="1283AEA0">
            <w:pPr>
              <w:rPr>
                <w:rFonts w:ascii="Calibri Light" w:hAnsi="Calibri Light" w:eastAsia="Times New Roman" w:cs="Calibri Light"/>
                <w:bCs/>
                <w:color w:val="000000"/>
                <w:lang w:eastAsia="en-GB"/>
              </w:rPr>
            </w:pPr>
            <w:r w:rsidRPr="00FD6E73">
              <w:rPr>
                <w:rFonts w:ascii="Calibri Light" w:hAnsi="Calibri Light" w:eastAsia="Times New Roman" w:cs="Calibri Light"/>
                <w:bCs/>
                <w:color w:val="000000"/>
                <w:lang w:eastAsia="en-GB"/>
              </w:rPr>
              <w:t xml:space="preserve">Effective communication is about more than just exchanging information. It is about understanding the emotion and intentions behind the information. </w:t>
            </w:r>
            <w:r w:rsidRPr="00FD6E73" w:rsidR="00FD6E73">
              <w:rPr>
                <w:rFonts w:ascii="Calibri Light" w:hAnsi="Calibri Light" w:eastAsia="Times New Roman" w:cs="Calibri Light"/>
                <w:bCs/>
                <w:color w:val="000000"/>
                <w:lang w:eastAsia="en-GB"/>
              </w:rPr>
              <w:t xml:space="preserve"> </w:t>
            </w:r>
            <w:r w:rsidRPr="00FD6E73">
              <w:rPr>
                <w:rFonts w:ascii="Calibri Light" w:hAnsi="Calibri Light" w:eastAsia="Times New Roman" w:cs="Calibri Light"/>
                <w:bCs/>
                <w:color w:val="000000"/>
                <w:lang w:eastAsia="en-GB"/>
              </w:rPr>
              <w:t>As well as being able to clearly convey a message, you need to be able to listen in a way that gains the full meaning of what is being said and makes the other person feel heard and understood.</w:t>
            </w:r>
          </w:p>
          <w:p w:rsidRPr="00FD6E73" w:rsidR="00347D73" w:rsidP="00255361" w:rsidRDefault="00347D73" w14:paraId="694968AB" w14:textId="2AFDE08D">
            <w:pPr>
              <w:rPr>
                <w:rFonts w:ascii="Calibri Light" w:hAnsi="Calibri Light" w:eastAsia="Times New Roman" w:cs="Calibri Light"/>
                <w:bCs/>
                <w:color w:val="000000"/>
                <w:lang w:eastAsia="en-GB"/>
              </w:rPr>
            </w:pPr>
          </w:p>
          <w:p w:rsidRPr="00FD6E73" w:rsidR="00347D73" w:rsidP="00255361" w:rsidRDefault="00347D73" w14:paraId="689C572A" w14:textId="2D222A77">
            <w:pPr>
              <w:rPr>
                <w:rFonts w:ascii="Calibri Light" w:hAnsi="Calibri Light" w:eastAsia="Times New Roman" w:cs="Calibri Light"/>
                <w:bCs/>
                <w:color w:val="000000"/>
                <w:lang w:eastAsia="en-GB"/>
              </w:rPr>
            </w:pPr>
            <w:r w:rsidRPr="00FD6E73">
              <w:rPr>
                <w:rFonts w:ascii="Calibri Light" w:hAnsi="Calibri Light" w:eastAsia="Times New Roman" w:cs="Calibri Light"/>
                <w:bCs/>
                <w:color w:val="000000"/>
                <w:lang w:eastAsia="en-GB"/>
              </w:rPr>
              <w:t>For many of us, communicating more clearly and effectively requires us also to listen effectively</w:t>
            </w:r>
            <w:r w:rsidRPr="00FD6E73" w:rsidR="00AA2EFA">
              <w:rPr>
                <w:rFonts w:ascii="Calibri Light" w:hAnsi="Calibri Light" w:eastAsia="Times New Roman" w:cs="Calibri Light"/>
                <w:bCs/>
                <w:color w:val="000000"/>
                <w:lang w:eastAsia="en-GB"/>
              </w:rPr>
              <w:t>, and observe</w:t>
            </w:r>
            <w:r w:rsidRPr="00FD6E73">
              <w:rPr>
                <w:rFonts w:ascii="Calibri Light" w:hAnsi="Calibri Light" w:eastAsia="Times New Roman" w:cs="Calibri Light"/>
                <w:bCs/>
                <w:color w:val="000000"/>
                <w:lang w:eastAsia="en-GB"/>
              </w:rPr>
              <w:t xml:space="preserve"> and understand the non-verbal signals. Learning these skills can deepen your connections to others, build greater trust and respect, and improve teamwork, problem solving, and your overall social and emotional health.</w:t>
            </w:r>
          </w:p>
          <w:p w:rsidRPr="00FD6E73" w:rsidR="006D5F1A" w:rsidP="00FD6E73" w:rsidRDefault="006D5F1A" w14:paraId="47F2BB43" w14:textId="40E581F2">
            <w:pPr>
              <w:spacing w:before="120"/>
              <w:rPr>
                <w:rFonts w:ascii="Calibri Light" w:hAnsi="Calibri Light" w:eastAsia="Times New Roman" w:cs="Calibri Light"/>
                <w:bCs/>
                <w:iCs/>
                <w:color w:val="000000"/>
                <w:lang w:eastAsia="en-GB"/>
              </w:rPr>
            </w:pPr>
            <w:r w:rsidRPr="00FD6E73">
              <w:rPr>
                <w:rFonts w:ascii="Calibri Light" w:hAnsi="Calibri Light" w:eastAsia="Times New Roman" w:cs="Calibri Light"/>
                <w:bCs/>
                <w:color w:val="000000"/>
                <w:lang w:eastAsia="en-GB"/>
              </w:rPr>
              <w:t xml:space="preserve">Effective communication </w:t>
            </w:r>
            <w:r w:rsidRPr="00FD6E73">
              <w:rPr>
                <w:rFonts w:ascii="Calibri Light" w:hAnsi="Calibri Light" w:eastAsia="Times New Roman" w:cs="Calibri Light"/>
                <w:bCs/>
                <w:iCs/>
                <w:color w:val="000000"/>
                <w:lang w:val="en-US" w:eastAsia="en-GB"/>
              </w:rPr>
              <w:t xml:space="preserve">is a universal job skill that applies to any position and every industry. </w:t>
            </w:r>
            <w:r w:rsidRPr="00FD6E73">
              <w:rPr>
                <w:rFonts w:ascii="Calibri Light" w:hAnsi="Calibri Light" w:eastAsia="Times New Roman" w:cs="Calibri Light"/>
                <w:bCs/>
                <w:iCs/>
                <w:color w:val="000000"/>
                <w:lang w:eastAsia="en-GB"/>
              </w:rPr>
              <w:t>Workers in the digital age must know how to effectively convey and receive messages in person as well as via phone, email, and social media.</w:t>
            </w:r>
            <w:r w:rsidRPr="00FD6E73" w:rsidR="00AA2EFA">
              <w:rPr>
                <w:rFonts w:ascii="Calibri Light" w:hAnsi="Calibri Light" w:eastAsia="Times New Roman" w:cs="Calibri Light"/>
                <w:bCs/>
                <w:iCs/>
                <w:color w:val="000000"/>
                <w:lang w:eastAsia="en-GB"/>
              </w:rPr>
              <w:t xml:space="preserve"> You need to understand your audience and ho</w:t>
            </w:r>
            <w:r w:rsidRPr="00FD6E73" w:rsidR="00AB2FDC">
              <w:rPr>
                <w:rFonts w:ascii="Calibri Light" w:hAnsi="Calibri Light" w:eastAsia="Times New Roman" w:cs="Calibri Light"/>
                <w:bCs/>
                <w:iCs/>
                <w:color w:val="000000"/>
                <w:lang w:eastAsia="en-GB"/>
              </w:rPr>
              <w:t>w best to communicate with them i.e. specialist v non-specialist audience.</w:t>
            </w:r>
          </w:p>
          <w:p w:rsidRPr="00FD6E73" w:rsidR="00055B92" w:rsidP="00FD6E73" w:rsidRDefault="00AA2EFA" w14:paraId="700B27F5" w14:textId="4561D5FF">
            <w:pPr>
              <w:spacing w:before="120"/>
              <w:rPr>
                <w:rFonts w:ascii="Calibri Light" w:hAnsi="Calibri Light" w:eastAsia="Times New Roman" w:cs="Calibri Light"/>
                <w:color w:val="000000"/>
                <w:lang w:eastAsia="en-GB"/>
              </w:rPr>
            </w:pPr>
            <w:r w:rsidRPr="00FD6E73">
              <w:rPr>
                <w:rFonts w:ascii="Calibri Light" w:hAnsi="Calibri Light" w:eastAsia="Times New Roman" w:cs="Calibri Light"/>
                <w:color w:val="000000"/>
                <w:lang w:eastAsia="en-GB"/>
              </w:rPr>
              <w:t>Effective communication in the workplace is an integral element of a business’s success; it enhances relationships within the company and with clients, and it increases employee engagement and the overall effectiveness of a team.</w:t>
            </w:r>
            <w:r w:rsidRPr="00FD6E73" w:rsidR="00FD6E73">
              <w:rPr>
                <w:rFonts w:ascii="Calibri Light" w:hAnsi="Calibri Light" w:eastAsia="Times New Roman" w:cs="Calibri Light"/>
                <w:color w:val="000000"/>
                <w:lang w:eastAsia="en-GB"/>
              </w:rPr>
              <w:t xml:space="preserve"> </w:t>
            </w:r>
            <w:r w:rsidRPr="00FD6E73" w:rsidR="00055B92">
              <w:rPr>
                <w:rFonts w:ascii="Calibri Light" w:hAnsi="Calibri Light" w:eastAsia="Times New Roman" w:cs="Calibri Light"/>
                <w:color w:val="000000"/>
                <w:lang w:eastAsia="en-GB"/>
              </w:rPr>
              <w:t>The employee who can make a compelling presentation, who can communicate succinctly via email, sound persuasive on the phone, write a complex business plan that the audience understands or can motivate a team to action, is the one who will succeed in the 21st century workplace.</w:t>
            </w:r>
          </w:p>
          <w:p w:rsidRPr="00FD6E73" w:rsidR="00740C7C" w:rsidP="00FD6E73" w:rsidRDefault="007C77B2" w14:paraId="18D9584E" w14:textId="3EB7814E">
            <w:pPr>
              <w:spacing w:before="120"/>
              <w:rPr>
                <w:rFonts w:ascii="Calibri Light" w:hAnsi="Calibri Light" w:eastAsia="Times New Roman" w:cs="Calibri Light"/>
                <w:color w:val="000000"/>
                <w:sz w:val="24"/>
                <w:szCs w:val="24"/>
                <w:lang w:eastAsia="en-GB"/>
              </w:rPr>
            </w:pPr>
            <w:r w:rsidRPr="00FD6E73">
              <w:rPr>
                <w:rFonts w:ascii="Calibri Light" w:hAnsi="Calibri Light" w:eastAsia="Times New Roman" w:cs="Calibri Light"/>
                <w:color w:val="000000"/>
                <w:lang w:eastAsia="en-GB"/>
              </w:rPr>
              <w:t>Technology has also changed the way we communicate both on a personal and professional level.  Technology speeds up communication between people. Technology provides us with the convenience to use more than one method of communication.</w:t>
            </w:r>
            <w:r w:rsidRPr="00FD6E73" w:rsidR="00FD6E73">
              <w:rPr>
                <w:rFonts w:ascii="Calibri Light" w:hAnsi="Calibri Light" w:eastAsia="Times New Roman" w:cs="Calibri Light"/>
                <w:color w:val="000000"/>
                <w:lang w:eastAsia="en-GB"/>
              </w:rPr>
              <w:t xml:space="preserve"> </w:t>
            </w:r>
            <w:r w:rsidRPr="00FD6E73">
              <w:rPr>
                <w:rFonts w:ascii="Calibri Light" w:hAnsi="Calibri Light" w:eastAsia="Times New Roman" w:cs="Calibri Light"/>
                <w:color w:val="000000"/>
                <w:lang w:eastAsia="en-GB"/>
              </w:rPr>
              <w:t>Now people can use email, social media, chat messengers, video conferencing, video calls, images, videos, symbols, diagrams, charts, emoticons, etc. for communication.</w:t>
            </w:r>
            <w:r w:rsidRPr="00FD6E73">
              <w:rPr>
                <w:rFonts w:ascii="Calibri Light" w:hAnsi="Calibri Light" w:eastAsia="Times New Roman" w:cs="Calibri Light"/>
                <w:color w:val="000000"/>
                <w:sz w:val="24"/>
                <w:szCs w:val="24"/>
                <w:lang w:eastAsia="en-GB"/>
              </w:rPr>
              <w:t xml:space="preserve"> </w:t>
            </w:r>
          </w:p>
        </w:tc>
      </w:tr>
      <w:tr w:rsidRPr="00FD6E73" w:rsidR="00FD6E73" w:rsidTr="00FD6E73" w14:paraId="0D34F68C" w14:textId="77777777">
        <w:tc>
          <w:tcPr>
            <w:tcW w:w="1696" w:type="dxa"/>
          </w:tcPr>
          <w:p w:rsidRPr="00FD6E73" w:rsidR="00FD6E73" w:rsidP="000B2F28" w:rsidRDefault="00FD6E73" w14:paraId="3571688B" w14:textId="76A7DC70">
            <w:pPr>
              <w:rPr>
                <w:rFonts w:ascii="Calibri Light" w:hAnsi="Calibri Light" w:cs="Calibri Light"/>
                <w:b/>
                <w:sz w:val="24"/>
                <w:szCs w:val="24"/>
              </w:rPr>
            </w:pPr>
            <w:r w:rsidRPr="00FD6E73">
              <w:rPr>
                <w:rFonts w:ascii="Calibri Light" w:hAnsi="Calibri Light" w:cs="Calibri Light"/>
                <w:b/>
                <w:sz w:val="24"/>
                <w:szCs w:val="24"/>
              </w:rPr>
              <w:t>Key behaviours associated with being an effective communicator</w:t>
            </w:r>
          </w:p>
        </w:tc>
        <w:tc>
          <w:tcPr>
            <w:tcW w:w="4111" w:type="dxa"/>
          </w:tcPr>
          <w:p w:rsidRPr="00FD6E73" w:rsidR="00FD6E73" w:rsidP="0048701A" w:rsidRDefault="00FD6E73" w14:paraId="5AC45D02" w14:textId="77777777">
            <w:pPr>
              <w:pStyle w:val="ListParagraph"/>
              <w:numPr>
                <w:ilvl w:val="0"/>
                <w:numId w:val="10"/>
              </w:numPr>
              <w:ind w:left="480"/>
              <w:rPr>
                <w:rFonts w:ascii="Calibri Light" w:hAnsi="Calibri Light" w:cs="Calibri Light"/>
                <w:sz w:val="24"/>
                <w:szCs w:val="24"/>
              </w:rPr>
            </w:pPr>
            <w:r w:rsidRPr="00FD6E73">
              <w:rPr>
                <w:rFonts w:ascii="Calibri Light" w:hAnsi="Calibri Light" w:cs="Calibri Light"/>
                <w:sz w:val="24"/>
                <w:szCs w:val="24"/>
              </w:rPr>
              <w:t xml:space="preserve">Delivery and style </w:t>
            </w:r>
          </w:p>
          <w:p w:rsidRPr="00FD6E73" w:rsidR="00FD6E73" w:rsidP="0048701A" w:rsidRDefault="00FD6E73" w14:paraId="3A30FEA0" w14:textId="77777777">
            <w:pPr>
              <w:pStyle w:val="ListParagraph"/>
              <w:numPr>
                <w:ilvl w:val="0"/>
                <w:numId w:val="10"/>
              </w:numPr>
              <w:ind w:left="480"/>
              <w:rPr>
                <w:rFonts w:ascii="Calibri Light" w:hAnsi="Calibri Light" w:cs="Calibri Light"/>
                <w:sz w:val="24"/>
                <w:szCs w:val="24"/>
              </w:rPr>
            </w:pPr>
            <w:r w:rsidRPr="00FD6E73">
              <w:rPr>
                <w:rFonts w:ascii="Calibri Light" w:hAnsi="Calibri Light" w:cs="Calibri Light"/>
                <w:sz w:val="24"/>
                <w:szCs w:val="24"/>
              </w:rPr>
              <w:t>Articulation</w:t>
            </w:r>
          </w:p>
          <w:p w:rsidRPr="00FD6E73" w:rsidR="00FD6E73" w:rsidP="0048701A" w:rsidRDefault="00FD6E73" w14:paraId="04A5255B" w14:textId="77777777">
            <w:pPr>
              <w:pStyle w:val="ListParagraph"/>
              <w:numPr>
                <w:ilvl w:val="0"/>
                <w:numId w:val="10"/>
              </w:numPr>
              <w:ind w:left="480"/>
              <w:rPr>
                <w:rFonts w:ascii="Calibri Light" w:hAnsi="Calibri Light" w:cs="Calibri Light"/>
                <w:sz w:val="24"/>
                <w:szCs w:val="24"/>
              </w:rPr>
            </w:pPr>
            <w:r w:rsidRPr="00FD6E73">
              <w:rPr>
                <w:rFonts w:ascii="Calibri Light" w:hAnsi="Calibri Light" w:cs="Calibri Light"/>
                <w:sz w:val="24"/>
                <w:szCs w:val="24"/>
              </w:rPr>
              <w:t xml:space="preserve">Clarity </w:t>
            </w:r>
          </w:p>
          <w:p w:rsidRPr="00FD6E73" w:rsidR="00FD6E73" w:rsidP="0048701A" w:rsidRDefault="00FD6E73" w14:paraId="4E96D6BF" w14:textId="77777777">
            <w:pPr>
              <w:pStyle w:val="ListParagraph"/>
              <w:numPr>
                <w:ilvl w:val="0"/>
                <w:numId w:val="10"/>
              </w:numPr>
              <w:ind w:left="480"/>
              <w:rPr>
                <w:rFonts w:ascii="Calibri Light" w:hAnsi="Calibri Light" w:cs="Calibri Light"/>
                <w:sz w:val="24"/>
                <w:szCs w:val="24"/>
              </w:rPr>
            </w:pPr>
            <w:r w:rsidRPr="00FD6E73">
              <w:rPr>
                <w:rFonts w:ascii="Calibri Light" w:hAnsi="Calibri Light" w:cs="Calibri Light"/>
                <w:sz w:val="24"/>
                <w:szCs w:val="24"/>
              </w:rPr>
              <w:t xml:space="preserve">Focus </w:t>
            </w:r>
          </w:p>
          <w:p w:rsidRPr="00FD6E73" w:rsidR="00FD6E73" w:rsidP="0048701A" w:rsidRDefault="00FD6E73" w14:paraId="0BB92A31" w14:textId="77777777">
            <w:pPr>
              <w:pStyle w:val="ListParagraph"/>
              <w:numPr>
                <w:ilvl w:val="0"/>
                <w:numId w:val="10"/>
              </w:numPr>
              <w:ind w:left="480"/>
              <w:rPr>
                <w:rFonts w:ascii="Calibri Light" w:hAnsi="Calibri Light" w:cs="Calibri Light"/>
                <w:sz w:val="24"/>
                <w:szCs w:val="24"/>
              </w:rPr>
            </w:pPr>
            <w:r w:rsidRPr="00FD6E73">
              <w:rPr>
                <w:rFonts w:ascii="Calibri Light" w:hAnsi="Calibri Light" w:cs="Calibri Light"/>
                <w:sz w:val="24"/>
                <w:szCs w:val="24"/>
              </w:rPr>
              <w:t xml:space="preserve">Synthesis/conciseness  </w:t>
            </w:r>
          </w:p>
          <w:p w:rsidRPr="00FD6E73" w:rsidR="00FD6E73" w:rsidP="0048701A" w:rsidRDefault="00FD6E73" w14:paraId="5994543E" w14:textId="77777777">
            <w:pPr>
              <w:pStyle w:val="ListParagraph"/>
              <w:numPr>
                <w:ilvl w:val="0"/>
                <w:numId w:val="10"/>
              </w:numPr>
              <w:ind w:left="480"/>
              <w:rPr>
                <w:rFonts w:ascii="Calibri Light" w:hAnsi="Calibri Light" w:cs="Calibri Light"/>
                <w:sz w:val="24"/>
                <w:szCs w:val="24"/>
              </w:rPr>
            </w:pPr>
            <w:r w:rsidRPr="00FD6E73">
              <w:rPr>
                <w:rFonts w:ascii="Calibri Light" w:hAnsi="Calibri Light" w:cs="Calibri Light"/>
                <w:sz w:val="24"/>
                <w:szCs w:val="24"/>
              </w:rPr>
              <w:t>Dissemination</w:t>
            </w:r>
          </w:p>
          <w:p w:rsidRPr="00FD6E73" w:rsidR="00FD6E73" w:rsidP="0048701A" w:rsidRDefault="00FD6E73" w14:paraId="2A70C270" w14:textId="77777777">
            <w:pPr>
              <w:pStyle w:val="ListParagraph"/>
              <w:numPr>
                <w:ilvl w:val="0"/>
                <w:numId w:val="10"/>
              </w:numPr>
              <w:ind w:left="480"/>
              <w:rPr>
                <w:rFonts w:ascii="Calibri Light" w:hAnsi="Calibri Light" w:cs="Calibri Light"/>
                <w:sz w:val="24"/>
                <w:szCs w:val="24"/>
              </w:rPr>
            </w:pPr>
            <w:r w:rsidRPr="00FD6E73">
              <w:rPr>
                <w:rFonts w:ascii="Calibri Light" w:hAnsi="Calibri Light" w:cs="Calibri Light"/>
                <w:sz w:val="24"/>
                <w:szCs w:val="24"/>
              </w:rPr>
              <w:t xml:space="preserve">Digital literacy </w:t>
            </w:r>
          </w:p>
          <w:p w:rsidRPr="00FD6E73" w:rsidR="00FD6E73" w:rsidP="0048701A" w:rsidRDefault="00FD6E73" w14:paraId="42E01C74" w14:textId="77777777">
            <w:pPr>
              <w:pStyle w:val="ListParagraph"/>
              <w:numPr>
                <w:ilvl w:val="0"/>
                <w:numId w:val="10"/>
              </w:numPr>
              <w:ind w:left="480"/>
              <w:rPr>
                <w:rFonts w:ascii="Calibri Light" w:hAnsi="Calibri Light" w:cs="Calibri Light"/>
                <w:sz w:val="24"/>
                <w:szCs w:val="24"/>
              </w:rPr>
            </w:pPr>
            <w:r w:rsidRPr="00FD6E73">
              <w:rPr>
                <w:rFonts w:ascii="Calibri Light" w:hAnsi="Calibri Light" w:cs="Calibri Light"/>
                <w:sz w:val="24"/>
                <w:szCs w:val="24"/>
              </w:rPr>
              <w:t xml:space="preserve">Visual, oral, written </w:t>
            </w:r>
          </w:p>
          <w:p w:rsidRPr="00FD6E73" w:rsidR="00FD6E73" w:rsidP="0063776E" w:rsidRDefault="00FD6E73" w14:paraId="2AB058D9" w14:textId="77777777">
            <w:pPr>
              <w:pStyle w:val="ListParagraph"/>
              <w:numPr>
                <w:ilvl w:val="0"/>
                <w:numId w:val="10"/>
              </w:numPr>
              <w:ind w:left="480"/>
              <w:rPr>
                <w:rFonts w:ascii="Calibri Light" w:hAnsi="Calibri Light" w:cs="Calibri Light"/>
                <w:sz w:val="24"/>
                <w:szCs w:val="24"/>
              </w:rPr>
            </w:pPr>
            <w:r w:rsidRPr="00FD6E73">
              <w:rPr>
                <w:rFonts w:ascii="Calibri Light" w:hAnsi="Calibri Light" w:cs="Calibri Light"/>
                <w:sz w:val="24"/>
                <w:szCs w:val="24"/>
              </w:rPr>
              <w:t>Body language</w:t>
            </w:r>
          </w:p>
          <w:p w:rsidRPr="00FD6E73" w:rsidR="00FD6E73" w:rsidP="0048701A" w:rsidRDefault="00FD6E73" w14:paraId="4A4D33FB" w14:textId="77777777">
            <w:pPr>
              <w:pStyle w:val="ListParagraph"/>
              <w:numPr>
                <w:ilvl w:val="0"/>
                <w:numId w:val="10"/>
              </w:numPr>
              <w:ind w:left="480"/>
              <w:rPr>
                <w:rFonts w:ascii="Calibri Light" w:hAnsi="Calibri Light" w:cs="Calibri Light"/>
                <w:sz w:val="24"/>
                <w:szCs w:val="24"/>
              </w:rPr>
            </w:pPr>
            <w:r w:rsidRPr="00FD6E73">
              <w:rPr>
                <w:rFonts w:ascii="Calibri Light" w:hAnsi="Calibri Light" w:cs="Calibri Light"/>
                <w:sz w:val="24"/>
                <w:szCs w:val="24"/>
              </w:rPr>
              <w:t xml:space="preserve">Audience focussed </w:t>
            </w:r>
          </w:p>
          <w:p w:rsidRPr="00FD6E73" w:rsidR="00FD6E73" w:rsidP="00FD6E73" w:rsidRDefault="00FD6E73" w14:paraId="1A692361" w14:textId="274ECA2C">
            <w:pPr>
              <w:pStyle w:val="ListParagraph"/>
              <w:numPr>
                <w:ilvl w:val="0"/>
                <w:numId w:val="10"/>
              </w:numPr>
              <w:ind w:left="480"/>
              <w:rPr>
                <w:rFonts w:ascii="Calibri Light" w:hAnsi="Calibri Light" w:cs="Calibri Light"/>
                <w:sz w:val="24"/>
                <w:szCs w:val="24"/>
              </w:rPr>
            </w:pPr>
            <w:r w:rsidRPr="00FD6E73">
              <w:rPr>
                <w:rFonts w:ascii="Calibri Light" w:hAnsi="Calibri Light" w:cs="Calibri Light"/>
                <w:sz w:val="24"/>
                <w:szCs w:val="24"/>
              </w:rPr>
              <w:t>Listening skills</w:t>
            </w:r>
          </w:p>
        </w:tc>
        <w:tc>
          <w:tcPr>
            <w:tcW w:w="3686" w:type="dxa"/>
          </w:tcPr>
          <w:p w:rsidR="00FD6E73" w:rsidP="0048701A" w:rsidRDefault="00FD6E73" w14:paraId="7BC66B4F" w14:textId="060FA56C">
            <w:pPr>
              <w:pStyle w:val="ListParagraph"/>
              <w:numPr>
                <w:ilvl w:val="0"/>
                <w:numId w:val="10"/>
              </w:numPr>
              <w:ind w:left="480"/>
              <w:rPr>
                <w:rFonts w:ascii="Calibri Light" w:hAnsi="Calibri Light" w:cs="Calibri Light"/>
                <w:sz w:val="24"/>
                <w:szCs w:val="24"/>
              </w:rPr>
            </w:pPr>
            <w:r w:rsidRPr="00FD6E73">
              <w:rPr>
                <w:rFonts w:ascii="Calibri Light" w:hAnsi="Calibri Light" w:cs="Calibri Light"/>
                <w:sz w:val="24"/>
                <w:szCs w:val="24"/>
              </w:rPr>
              <w:t>Debate</w:t>
            </w:r>
          </w:p>
          <w:p w:rsidRPr="00FD6E73" w:rsidR="00FD6E73" w:rsidP="0048701A" w:rsidRDefault="00FD6E73" w14:paraId="3E253F14" w14:textId="1B57362F">
            <w:pPr>
              <w:pStyle w:val="ListParagraph"/>
              <w:numPr>
                <w:ilvl w:val="0"/>
                <w:numId w:val="10"/>
              </w:numPr>
              <w:ind w:left="480"/>
              <w:rPr>
                <w:rFonts w:ascii="Calibri Light" w:hAnsi="Calibri Light" w:cs="Calibri Light"/>
                <w:sz w:val="24"/>
                <w:szCs w:val="24"/>
              </w:rPr>
            </w:pPr>
            <w:r w:rsidRPr="00FD6E73">
              <w:rPr>
                <w:rFonts w:ascii="Calibri Light" w:hAnsi="Calibri Light" w:cs="Calibri Light"/>
                <w:sz w:val="24"/>
                <w:szCs w:val="24"/>
              </w:rPr>
              <w:t>Interaction</w:t>
            </w:r>
          </w:p>
          <w:p w:rsidRPr="00FD6E73" w:rsidR="00FD6E73" w:rsidP="0048701A" w:rsidRDefault="00FD6E73" w14:paraId="35F1C147" w14:textId="77777777">
            <w:pPr>
              <w:pStyle w:val="ListParagraph"/>
              <w:numPr>
                <w:ilvl w:val="0"/>
                <w:numId w:val="10"/>
              </w:numPr>
              <w:ind w:left="480"/>
              <w:rPr>
                <w:rFonts w:ascii="Calibri Light" w:hAnsi="Calibri Light" w:cs="Calibri Light"/>
                <w:sz w:val="24"/>
                <w:szCs w:val="24"/>
              </w:rPr>
            </w:pPr>
            <w:r w:rsidRPr="00FD6E73">
              <w:rPr>
                <w:rFonts w:ascii="Calibri Light" w:hAnsi="Calibri Light" w:cs="Calibri Light"/>
                <w:sz w:val="24"/>
                <w:szCs w:val="24"/>
              </w:rPr>
              <w:t>Dialogue</w:t>
            </w:r>
          </w:p>
          <w:p w:rsidRPr="00FD6E73" w:rsidR="00FD6E73" w:rsidP="0048701A" w:rsidRDefault="00FD6E73" w14:paraId="1690808F" w14:textId="77777777">
            <w:pPr>
              <w:pStyle w:val="ListParagraph"/>
              <w:numPr>
                <w:ilvl w:val="0"/>
                <w:numId w:val="10"/>
              </w:numPr>
              <w:ind w:left="480"/>
              <w:rPr>
                <w:rFonts w:ascii="Calibri Light" w:hAnsi="Calibri Light" w:cs="Calibri Light"/>
                <w:sz w:val="24"/>
                <w:szCs w:val="24"/>
              </w:rPr>
            </w:pPr>
            <w:r w:rsidRPr="00FD6E73">
              <w:rPr>
                <w:rFonts w:ascii="Calibri Light" w:hAnsi="Calibri Light" w:cs="Calibri Light"/>
                <w:sz w:val="24"/>
                <w:szCs w:val="24"/>
              </w:rPr>
              <w:t>Influencing and negotiation</w:t>
            </w:r>
          </w:p>
          <w:p w:rsidRPr="00FD6E73" w:rsidR="00FD6E73" w:rsidP="0048701A" w:rsidRDefault="00FD6E73" w14:paraId="40A0B787" w14:textId="77777777">
            <w:pPr>
              <w:pStyle w:val="ListParagraph"/>
              <w:numPr>
                <w:ilvl w:val="0"/>
                <w:numId w:val="10"/>
              </w:numPr>
              <w:ind w:left="480"/>
              <w:rPr>
                <w:rFonts w:ascii="Calibri Light" w:hAnsi="Calibri Light" w:cs="Calibri Light"/>
                <w:sz w:val="24"/>
                <w:szCs w:val="24"/>
              </w:rPr>
            </w:pPr>
            <w:r w:rsidRPr="00FD6E73">
              <w:rPr>
                <w:rFonts w:ascii="Calibri Light" w:hAnsi="Calibri Light" w:cs="Calibri Light"/>
                <w:sz w:val="24"/>
                <w:szCs w:val="24"/>
              </w:rPr>
              <w:t>Networking</w:t>
            </w:r>
          </w:p>
          <w:p w:rsidRPr="00FD6E73" w:rsidR="00FD6E73" w:rsidP="001A0C8E" w:rsidRDefault="00FD6E73" w14:paraId="70AD9E1E" w14:textId="77777777">
            <w:pPr>
              <w:pStyle w:val="ListParagraph"/>
              <w:numPr>
                <w:ilvl w:val="0"/>
                <w:numId w:val="10"/>
              </w:numPr>
              <w:ind w:left="480"/>
              <w:rPr>
                <w:rFonts w:ascii="Calibri Light" w:hAnsi="Calibri Light" w:cs="Calibri Light"/>
                <w:sz w:val="24"/>
                <w:szCs w:val="24"/>
              </w:rPr>
            </w:pPr>
            <w:r w:rsidRPr="00FD6E73">
              <w:rPr>
                <w:rFonts w:ascii="Calibri Light" w:hAnsi="Calibri Light" w:cs="Calibri Light"/>
                <w:sz w:val="24"/>
                <w:szCs w:val="24"/>
              </w:rPr>
              <w:t xml:space="preserve">Presentation </w:t>
            </w:r>
          </w:p>
          <w:p w:rsidRPr="00FD6E73" w:rsidR="00FD6E73" w:rsidP="001A0C8E" w:rsidRDefault="00FD6E73" w14:paraId="389EC9FB" w14:textId="77777777">
            <w:pPr>
              <w:pStyle w:val="ListParagraph"/>
              <w:numPr>
                <w:ilvl w:val="0"/>
                <w:numId w:val="10"/>
              </w:numPr>
              <w:ind w:left="480"/>
              <w:rPr>
                <w:rFonts w:ascii="Calibri Light" w:hAnsi="Calibri Light" w:cs="Calibri Light"/>
                <w:sz w:val="24"/>
                <w:szCs w:val="24"/>
              </w:rPr>
            </w:pPr>
            <w:r w:rsidRPr="00FD6E73">
              <w:rPr>
                <w:rFonts w:ascii="Calibri Light" w:hAnsi="Calibri Light" w:cs="Calibri Light"/>
                <w:sz w:val="24"/>
                <w:szCs w:val="24"/>
              </w:rPr>
              <w:t>Professional etiquette</w:t>
            </w:r>
          </w:p>
          <w:p w:rsidRPr="00FD6E73" w:rsidR="00FD6E73" w:rsidP="001A0C8E" w:rsidRDefault="00FD6E73" w14:paraId="224761B2" w14:textId="77777777">
            <w:pPr>
              <w:pStyle w:val="ListParagraph"/>
              <w:numPr>
                <w:ilvl w:val="0"/>
                <w:numId w:val="10"/>
              </w:numPr>
              <w:ind w:left="480"/>
              <w:rPr>
                <w:rFonts w:ascii="Calibri Light" w:hAnsi="Calibri Light" w:cs="Calibri Light"/>
                <w:bCs/>
                <w:sz w:val="24"/>
                <w:szCs w:val="24"/>
              </w:rPr>
            </w:pPr>
            <w:r w:rsidRPr="00FD6E73">
              <w:rPr>
                <w:rFonts w:ascii="Calibri Light" w:hAnsi="Calibri Light" w:cs="Calibri Light"/>
                <w:bCs/>
                <w:sz w:val="24"/>
                <w:szCs w:val="24"/>
              </w:rPr>
              <w:t>Initiative</w:t>
            </w:r>
          </w:p>
          <w:p w:rsidRPr="00FD6E73" w:rsidR="00FD6E73" w:rsidP="001A0C8E" w:rsidRDefault="00FD6E73" w14:paraId="0F1414F9" w14:textId="77777777">
            <w:pPr>
              <w:pStyle w:val="ListParagraph"/>
              <w:numPr>
                <w:ilvl w:val="0"/>
                <w:numId w:val="10"/>
              </w:numPr>
              <w:ind w:left="480"/>
              <w:rPr>
                <w:rFonts w:ascii="Calibri Light" w:hAnsi="Calibri Light" w:cs="Calibri Light"/>
                <w:bCs/>
                <w:sz w:val="24"/>
                <w:szCs w:val="24"/>
              </w:rPr>
            </w:pPr>
            <w:r w:rsidRPr="00FD6E73">
              <w:rPr>
                <w:rFonts w:ascii="Calibri Light" w:hAnsi="Calibri Light" w:cs="Calibri Light"/>
                <w:bCs/>
                <w:sz w:val="24"/>
                <w:szCs w:val="24"/>
              </w:rPr>
              <w:t>Team work</w:t>
            </w:r>
          </w:p>
          <w:p w:rsidRPr="00FD6E73" w:rsidR="00FD6E73" w:rsidP="001A0C8E" w:rsidRDefault="00FD6E73" w14:paraId="3EC2F28A" w14:textId="7152CDEB">
            <w:pPr>
              <w:pStyle w:val="ListParagraph"/>
              <w:numPr>
                <w:ilvl w:val="0"/>
                <w:numId w:val="10"/>
              </w:numPr>
              <w:ind w:left="480"/>
              <w:rPr>
                <w:rFonts w:ascii="Calibri Light" w:hAnsi="Calibri Light" w:cs="Calibri Light"/>
                <w:bCs/>
                <w:sz w:val="24"/>
                <w:szCs w:val="24"/>
              </w:rPr>
            </w:pPr>
            <w:r w:rsidRPr="00FD6E73">
              <w:rPr>
                <w:rFonts w:ascii="Calibri Light" w:hAnsi="Calibri Light" w:cs="Calibri Light"/>
                <w:bCs/>
                <w:sz w:val="24"/>
                <w:szCs w:val="24"/>
              </w:rPr>
              <w:t>Professionalism</w:t>
            </w:r>
          </w:p>
          <w:p w:rsidRPr="00FD6E73" w:rsidR="00FD6E73" w:rsidP="00FD6E73" w:rsidRDefault="00FD6E73" w14:paraId="4F97CA33" w14:textId="14AEBE66">
            <w:pPr>
              <w:pStyle w:val="ListParagraph"/>
              <w:numPr>
                <w:ilvl w:val="0"/>
                <w:numId w:val="10"/>
              </w:numPr>
              <w:ind w:left="480"/>
              <w:rPr>
                <w:rFonts w:ascii="Calibri Light" w:hAnsi="Calibri Light" w:cs="Calibri Light"/>
                <w:b/>
                <w:bCs/>
                <w:sz w:val="24"/>
                <w:szCs w:val="24"/>
              </w:rPr>
            </w:pPr>
            <w:r w:rsidRPr="00FD6E73">
              <w:rPr>
                <w:rFonts w:ascii="Calibri Light" w:hAnsi="Calibri Light" w:cs="Calibri Light"/>
                <w:bCs/>
                <w:sz w:val="24"/>
                <w:szCs w:val="24"/>
              </w:rPr>
              <w:t>Respect</w:t>
            </w:r>
          </w:p>
        </w:tc>
      </w:tr>
      <w:tr w:rsidRPr="00FD6E73" w:rsidR="000B2F28" w:rsidTr="00FD6E73" w14:paraId="5CC126E5" w14:textId="77777777">
        <w:tc>
          <w:tcPr>
            <w:tcW w:w="1696" w:type="dxa"/>
          </w:tcPr>
          <w:p w:rsidRPr="00FD6E73" w:rsidR="00A02F3F" w:rsidP="00A02F3F" w:rsidRDefault="00A02F3F" w14:paraId="43E3218A" w14:textId="77777777">
            <w:pPr>
              <w:rPr>
                <w:rFonts w:ascii="Calibri Light" w:hAnsi="Calibri Light" w:cs="Calibri Light"/>
                <w:sz w:val="24"/>
                <w:szCs w:val="24"/>
              </w:rPr>
            </w:pPr>
            <w:r w:rsidRPr="00FD6E73">
              <w:rPr>
                <w:rFonts w:ascii="Calibri Light" w:hAnsi="Calibri Light" w:cs="Calibri Light"/>
                <w:b/>
                <w:sz w:val="24"/>
                <w:szCs w:val="24"/>
              </w:rPr>
              <w:t>Examples of outcomes</w:t>
            </w:r>
            <w:r w:rsidRPr="00FD6E73">
              <w:rPr>
                <w:rFonts w:ascii="Calibri Light" w:hAnsi="Calibri Light" w:cs="Calibri Light"/>
                <w:sz w:val="24"/>
                <w:szCs w:val="24"/>
              </w:rPr>
              <w:t xml:space="preserve"> </w:t>
            </w:r>
          </w:p>
          <w:p w:rsidRPr="00FD6E73" w:rsidR="000B2F28" w:rsidP="000B2F28" w:rsidRDefault="000B2F28" w14:paraId="7B8A8C50" w14:textId="77777777">
            <w:pPr>
              <w:rPr>
                <w:rFonts w:ascii="Calibri Light" w:hAnsi="Calibri Light" w:cs="Calibri Light"/>
                <w:b/>
                <w:sz w:val="24"/>
                <w:szCs w:val="24"/>
              </w:rPr>
            </w:pPr>
          </w:p>
        </w:tc>
        <w:tc>
          <w:tcPr>
            <w:tcW w:w="7797" w:type="dxa"/>
            <w:gridSpan w:val="2"/>
          </w:tcPr>
          <w:p w:rsidRPr="00FD6E73" w:rsidR="00D7036F" w:rsidP="00782CA7" w:rsidRDefault="00754F74" w14:paraId="637E52A9" w14:textId="69441056">
            <w:pPr>
              <w:rPr>
                <w:rFonts w:ascii="Calibri Light" w:hAnsi="Calibri Light" w:cs="Calibri Light"/>
                <w:sz w:val="24"/>
                <w:szCs w:val="24"/>
              </w:rPr>
            </w:pPr>
            <w:r w:rsidRPr="00FD6E73">
              <w:rPr>
                <w:rFonts w:ascii="Calibri Light" w:hAnsi="Calibri Light" w:cs="Calibri Light"/>
                <w:sz w:val="24"/>
                <w:szCs w:val="24"/>
              </w:rPr>
              <w:t>Students should be</w:t>
            </w:r>
            <w:r w:rsidRPr="00FD6E73" w:rsidR="00FB0818">
              <w:rPr>
                <w:rFonts w:ascii="Calibri Light" w:hAnsi="Calibri Light" w:cs="Calibri Light"/>
                <w:sz w:val="24"/>
                <w:szCs w:val="24"/>
              </w:rPr>
              <w:t xml:space="preserve"> able to</w:t>
            </w:r>
            <w:r w:rsidRPr="00FD6E73">
              <w:rPr>
                <w:rFonts w:ascii="Calibri Light" w:hAnsi="Calibri Light" w:cs="Calibri Light"/>
                <w:sz w:val="24"/>
                <w:szCs w:val="24"/>
              </w:rPr>
              <w:t>:</w:t>
            </w:r>
          </w:p>
          <w:p w:rsidRPr="00FD6E73" w:rsidR="00754F74" w:rsidP="0048701A" w:rsidRDefault="008E2FF5" w14:paraId="00361057" w14:textId="77777777">
            <w:pPr>
              <w:pStyle w:val="ListParagraph"/>
              <w:numPr>
                <w:ilvl w:val="0"/>
                <w:numId w:val="9"/>
              </w:numPr>
              <w:ind w:left="480"/>
              <w:rPr>
                <w:rFonts w:ascii="Calibri Light" w:hAnsi="Calibri Light" w:cs="Calibri Light"/>
              </w:rPr>
            </w:pPr>
            <w:r w:rsidRPr="00FD6E73">
              <w:rPr>
                <w:rFonts w:ascii="Calibri Light" w:hAnsi="Calibri Light" w:cs="Calibri Light"/>
              </w:rPr>
              <w:t>Analyse</w:t>
            </w:r>
            <w:r w:rsidRPr="00FD6E73" w:rsidR="00754F74">
              <w:rPr>
                <w:rFonts w:ascii="Calibri Light" w:hAnsi="Calibri Light" w:cs="Calibri Light"/>
              </w:rPr>
              <w:t xml:space="preserve"> and interpret</w:t>
            </w:r>
            <w:r w:rsidRPr="00FD6E73" w:rsidR="00BC00ED">
              <w:rPr>
                <w:rFonts w:ascii="Calibri Light" w:hAnsi="Calibri Light" w:cs="Calibri Light"/>
              </w:rPr>
              <w:t xml:space="preserve"> texts and other forms </w:t>
            </w:r>
            <w:r w:rsidRPr="00FD6E73" w:rsidR="00754F74">
              <w:rPr>
                <w:rFonts w:ascii="Calibri Light" w:hAnsi="Calibri Light" w:cs="Calibri Light"/>
              </w:rPr>
              <w:t xml:space="preserve">of </w:t>
            </w:r>
            <w:r w:rsidRPr="00FD6E73" w:rsidR="004E60DA">
              <w:rPr>
                <w:rFonts w:ascii="Calibri Light" w:hAnsi="Calibri Light" w:cs="Calibri Light"/>
              </w:rPr>
              <w:t xml:space="preserve">written </w:t>
            </w:r>
            <w:r w:rsidRPr="00FD6E73" w:rsidR="00754F74">
              <w:rPr>
                <w:rFonts w:ascii="Calibri Light" w:hAnsi="Calibri Light" w:cs="Calibri Light"/>
              </w:rPr>
              <w:t>communication.</w:t>
            </w:r>
          </w:p>
          <w:p w:rsidRPr="00FD6E73" w:rsidR="00754F74" w:rsidP="0048701A" w:rsidRDefault="00831604" w14:paraId="351D7F25" w14:textId="77777777">
            <w:pPr>
              <w:pStyle w:val="ListParagraph"/>
              <w:numPr>
                <w:ilvl w:val="0"/>
                <w:numId w:val="9"/>
              </w:numPr>
              <w:ind w:left="480"/>
              <w:rPr>
                <w:rFonts w:ascii="Calibri Light" w:hAnsi="Calibri Light" w:cs="Calibri Light"/>
              </w:rPr>
            </w:pPr>
            <w:r w:rsidRPr="00FD6E73">
              <w:rPr>
                <w:rFonts w:ascii="Calibri Light" w:hAnsi="Calibri Light" w:cs="Calibri Light"/>
              </w:rPr>
              <w:t>E</w:t>
            </w:r>
            <w:r w:rsidRPr="00FD6E73" w:rsidR="00754F74">
              <w:rPr>
                <w:rFonts w:ascii="Calibri Light" w:hAnsi="Calibri Light" w:cs="Calibri Light"/>
              </w:rPr>
              <w:t>xpress opinions, speculate, discuss, reason and engage in debate and argument.</w:t>
            </w:r>
          </w:p>
          <w:p w:rsidRPr="00FD6E73" w:rsidR="00754F74" w:rsidP="0048701A" w:rsidRDefault="00831604" w14:paraId="47A3885B" w14:textId="77777777">
            <w:pPr>
              <w:pStyle w:val="ListParagraph"/>
              <w:numPr>
                <w:ilvl w:val="0"/>
                <w:numId w:val="9"/>
              </w:numPr>
              <w:ind w:left="480"/>
              <w:rPr>
                <w:rFonts w:ascii="Calibri Light" w:hAnsi="Calibri Light" w:cs="Calibri Light"/>
              </w:rPr>
            </w:pPr>
            <w:r w:rsidRPr="00FD6E73">
              <w:rPr>
                <w:rFonts w:ascii="Calibri Light" w:hAnsi="Calibri Light" w:cs="Calibri Light"/>
              </w:rPr>
              <w:t>E</w:t>
            </w:r>
            <w:r w:rsidRPr="00FD6E73" w:rsidR="00754F74">
              <w:rPr>
                <w:rFonts w:ascii="Calibri Light" w:hAnsi="Calibri Light" w:cs="Calibri Light"/>
              </w:rPr>
              <w:t>ngage in dialogue, listen attentively and elicit opinions, views and emotions.</w:t>
            </w:r>
          </w:p>
          <w:p w:rsidRPr="00FD6E73" w:rsidR="00304C0F" w:rsidP="0048701A" w:rsidRDefault="00831604" w14:paraId="67B2F215" w14:textId="77777777">
            <w:pPr>
              <w:pStyle w:val="ListParagraph"/>
              <w:numPr>
                <w:ilvl w:val="0"/>
                <w:numId w:val="9"/>
              </w:numPr>
              <w:ind w:left="480"/>
              <w:rPr>
                <w:rFonts w:ascii="Calibri Light" w:hAnsi="Calibri Light" w:cs="Calibri Light"/>
              </w:rPr>
            </w:pPr>
            <w:r w:rsidRPr="00FD6E73">
              <w:rPr>
                <w:rFonts w:ascii="Calibri Light" w:hAnsi="Calibri Light" w:cs="Calibri Light"/>
              </w:rPr>
              <w:t>R</w:t>
            </w:r>
            <w:r w:rsidRPr="00FD6E73" w:rsidR="00304C0F">
              <w:rPr>
                <w:rFonts w:ascii="Calibri Light" w:hAnsi="Calibri Light" w:cs="Calibri Light"/>
              </w:rPr>
              <w:t>esearch, plan and deliver ideas, knowledge and information in a coherent way.</w:t>
            </w:r>
          </w:p>
          <w:p w:rsidRPr="00FD6E73" w:rsidR="00754F74" w:rsidP="0048701A" w:rsidRDefault="00831604" w14:paraId="56FE0677" w14:textId="77777777">
            <w:pPr>
              <w:pStyle w:val="ListParagraph"/>
              <w:numPr>
                <w:ilvl w:val="0"/>
                <w:numId w:val="9"/>
              </w:numPr>
              <w:ind w:left="480"/>
              <w:rPr>
                <w:rFonts w:ascii="Calibri Light" w:hAnsi="Calibri Light" w:cs="Calibri Light"/>
              </w:rPr>
            </w:pPr>
            <w:r w:rsidRPr="00FD6E73">
              <w:rPr>
                <w:rFonts w:ascii="Calibri Light" w:hAnsi="Calibri Light" w:cs="Calibri Light"/>
              </w:rPr>
              <w:t>M</w:t>
            </w:r>
            <w:r w:rsidRPr="00FD6E73" w:rsidR="004E60DA">
              <w:rPr>
                <w:rFonts w:ascii="Calibri Light" w:hAnsi="Calibri Light" w:cs="Calibri Light"/>
              </w:rPr>
              <w:t>ake choices about what medium to use, taking account of audience and purpose</w:t>
            </w:r>
            <w:r w:rsidRPr="00FD6E73" w:rsidR="00771548">
              <w:rPr>
                <w:rFonts w:ascii="Calibri Light" w:hAnsi="Calibri Light" w:cs="Calibri Light"/>
              </w:rPr>
              <w:t>.</w:t>
            </w:r>
          </w:p>
          <w:p w:rsidRPr="00FD6E73" w:rsidR="004E60DA" w:rsidP="0048701A" w:rsidRDefault="00831604" w14:paraId="6A4AE037" w14:textId="77777777">
            <w:pPr>
              <w:pStyle w:val="ListParagraph"/>
              <w:numPr>
                <w:ilvl w:val="0"/>
                <w:numId w:val="9"/>
              </w:numPr>
              <w:ind w:left="480"/>
              <w:rPr>
                <w:rFonts w:ascii="Calibri Light" w:hAnsi="Calibri Light" w:cs="Calibri Light"/>
              </w:rPr>
            </w:pPr>
            <w:r w:rsidRPr="00FD6E73">
              <w:rPr>
                <w:rFonts w:ascii="Calibri Light" w:hAnsi="Calibri Light" w:cs="Calibri Light"/>
              </w:rPr>
              <w:t>P</w:t>
            </w:r>
            <w:r w:rsidRPr="00FD6E73" w:rsidR="00754F74">
              <w:rPr>
                <w:rFonts w:ascii="Calibri Light" w:hAnsi="Calibri Light" w:cs="Calibri Light"/>
              </w:rPr>
              <w:t>r</w:t>
            </w:r>
            <w:r w:rsidRPr="00FD6E73" w:rsidR="00BC00ED">
              <w:rPr>
                <w:rFonts w:ascii="Calibri Light" w:hAnsi="Calibri Light" w:cs="Calibri Light"/>
              </w:rPr>
              <w:t>esen</w:t>
            </w:r>
            <w:r w:rsidRPr="00FD6E73" w:rsidR="00754F74">
              <w:rPr>
                <w:rFonts w:ascii="Calibri Light" w:hAnsi="Calibri Light" w:cs="Calibri Light"/>
              </w:rPr>
              <w:t>t</w:t>
            </w:r>
            <w:r w:rsidRPr="00FD6E73" w:rsidR="004E60DA">
              <w:rPr>
                <w:rFonts w:ascii="Calibri Light" w:hAnsi="Calibri Light" w:cs="Calibri Light"/>
              </w:rPr>
              <w:t xml:space="preserve"> using a variety of mediums</w:t>
            </w:r>
            <w:r w:rsidRPr="00FD6E73" w:rsidR="00304C0F">
              <w:rPr>
                <w:rFonts w:ascii="Calibri Light" w:hAnsi="Calibri Light" w:cs="Calibri Light"/>
              </w:rPr>
              <w:t xml:space="preserve"> and visual aids, and develop skills to engage their audience in discussion.</w:t>
            </w:r>
          </w:p>
          <w:p w:rsidRPr="00FD6E73" w:rsidR="000B2F28" w:rsidP="0048701A" w:rsidRDefault="00831604" w14:paraId="558887C7" w14:textId="77777777">
            <w:pPr>
              <w:pStyle w:val="ListParagraph"/>
              <w:numPr>
                <w:ilvl w:val="0"/>
                <w:numId w:val="9"/>
              </w:numPr>
              <w:ind w:left="480"/>
              <w:rPr>
                <w:rFonts w:ascii="Calibri Light" w:hAnsi="Calibri Light" w:cs="Calibri Light"/>
              </w:rPr>
            </w:pPr>
            <w:r w:rsidRPr="00FD6E73">
              <w:rPr>
                <w:rFonts w:ascii="Calibri Light" w:hAnsi="Calibri Light" w:cs="Calibri Light"/>
              </w:rPr>
              <w:t>U</w:t>
            </w:r>
            <w:r w:rsidRPr="00FD6E73" w:rsidR="004E60DA">
              <w:rPr>
                <w:rFonts w:ascii="Calibri Light" w:hAnsi="Calibri Light" w:cs="Calibri Light"/>
              </w:rPr>
              <w:t>se of range of general ICT tools effectively (e.g., PowerPoint, video clips, and more specialised ICT if appropriate)</w:t>
            </w:r>
          </w:p>
          <w:p w:rsidRPr="00FD6E73" w:rsidR="00304C0F" w:rsidP="0048701A" w:rsidRDefault="00831604" w14:paraId="71CDC969" w14:textId="77777777">
            <w:pPr>
              <w:pStyle w:val="ListParagraph"/>
              <w:numPr>
                <w:ilvl w:val="0"/>
                <w:numId w:val="9"/>
              </w:numPr>
              <w:ind w:left="480"/>
              <w:rPr>
                <w:rFonts w:ascii="Calibri Light" w:hAnsi="Calibri Light" w:cs="Calibri Light"/>
              </w:rPr>
            </w:pPr>
            <w:r w:rsidRPr="00FD6E73">
              <w:rPr>
                <w:rFonts w:ascii="Calibri Light" w:hAnsi="Calibri Light" w:cs="Calibri Light"/>
              </w:rPr>
              <w:t>P</w:t>
            </w:r>
            <w:r w:rsidRPr="00FD6E73" w:rsidR="00304C0F">
              <w:rPr>
                <w:rFonts w:ascii="Calibri Light" w:hAnsi="Calibri Light" w:cs="Calibri Light"/>
              </w:rPr>
              <w:t>resent written material which is grammatically correct and free from spelling mistakes.</w:t>
            </w:r>
          </w:p>
          <w:p w:rsidRPr="00FD6E73" w:rsidR="004E60DA" w:rsidP="0048701A" w:rsidRDefault="00831604" w14:paraId="7EB4C577" w14:textId="77777777">
            <w:pPr>
              <w:pStyle w:val="ListParagraph"/>
              <w:numPr>
                <w:ilvl w:val="0"/>
                <w:numId w:val="9"/>
              </w:numPr>
              <w:ind w:left="480"/>
              <w:rPr>
                <w:rFonts w:ascii="Calibri Light" w:hAnsi="Calibri Light" w:cs="Calibri Light"/>
              </w:rPr>
            </w:pPr>
            <w:r w:rsidRPr="00FD6E73">
              <w:rPr>
                <w:rFonts w:ascii="Calibri Light" w:hAnsi="Calibri Light" w:cs="Calibri Light"/>
              </w:rPr>
              <w:t>D</w:t>
            </w:r>
            <w:r w:rsidRPr="00FD6E73" w:rsidR="004E60DA">
              <w:rPr>
                <w:rFonts w:ascii="Calibri Light" w:hAnsi="Calibri Light" w:cs="Calibri Light"/>
              </w:rPr>
              <w:t>evelop a deeper understanding of the power of communication, language and images in the 21</w:t>
            </w:r>
            <w:r w:rsidRPr="00FD6E73" w:rsidR="004E60DA">
              <w:rPr>
                <w:rFonts w:ascii="Calibri Light" w:hAnsi="Calibri Light" w:cs="Calibri Light"/>
                <w:vertAlign w:val="superscript"/>
              </w:rPr>
              <w:t>st</w:t>
            </w:r>
            <w:r w:rsidRPr="00FD6E73" w:rsidR="004E60DA">
              <w:rPr>
                <w:rFonts w:ascii="Calibri Light" w:hAnsi="Calibri Light" w:cs="Calibri Light"/>
              </w:rPr>
              <w:t xml:space="preserve"> century.</w:t>
            </w:r>
          </w:p>
          <w:p w:rsidRPr="00FD6E73" w:rsidR="00A54315" w:rsidP="0048701A" w:rsidRDefault="00831604" w14:paraId="78085E0A" w14:textId="77777777">
            <w:pPr>
              <w:pStyle w:val="ListParagraph"/>
              <w:numPr>
                <w:ilvl w:val="0"/>
                <w:numId w:val="9"/>
              </w:numPr>
              <w:ind w:left="480"/>
              <w:rPr>
                <w:rFonts w:ascii="Calibri Light" w:hAnsi="Calibri Light" w:cs="Calibri Light"/>
              </w:rPr>
            </w:pPr>
            <w:r w:rsidRPr="00FD6E73">
              <w:rPr>
                <w:rFonts w:ascii="Calibri Light" w:hAnsi="Calibri Light" w:cs="Calibri Light"/>
              </w:rPr>
              <w:t>A</w:t>
            </w:r>
            <w:r w:rsidRPr="00FD6E73" w:rsidR="00A54315">
              <w:rPr>
                <w:rFonts w:ascii="Calibri Light" w:hAnsi="Calibri Light" w:cs="Calibri Light"/>
              </w:rPr>
              <w:t>ppreciate the contribution of effective communicati</w:t>
            </w:r>
            <w:r w:rsidRPr="00FD6E73" w:rsidR="00BA0EBC">
              <w:rPr>
                <w:rFonts w:ascii="Calibri Light" w:hAnsi="Calibri Light" w:cs="Calibri Light"/>
              </w:rPr>
              <w:t>on to successful</w:t>
            </w:r>
            <w:r w:rsidRPr="00FD6E73" w:rsidR="00A54315">
              <w:rPr>
                <w:rFonts w:ascii="Calibri Light" w:hAnsi="Calibri Light" w:cs="Calibri Light"/>
              </w:rPr>
              <w:t xml:space="preserve"> teamwork </w:t>
            </w:r>
            <w:r w:rsidRPr="00FD6E73" w:rsidR="00BA0EBC">
              <w:rPr>
                <w:rFonts w:ascii="Calibri Light" w:hAnsi="Calibri Light" w:cs="Calibri Light"/>
              </w:rPr>
              <w:t>in</w:t>
            </w:r>
            <w:r w:rsidRPr="00FD6E73" w:rsidR="00A54315">
              <w:rPr>
                <w:rFonts w:ascii="Calibri Light" w:hAnsi="Calibri Light" w:cs="Calibri Light"/>
              </w:rPr>
              <w:t xml:space="preserve"> settings of a social and professional nature.</w:t>
            </w:r>
          </w:p>
          <w:p w:rsidRPr="00FD6E73" w:rsidR="00FB0818" w:rsidP="0048701A" w:rsidRDefault="00831604" w14:paraId="740C908D" w14:textId="77777777">
            <w:pPr>
              <w:pStyle w:val="ListParagraph"/>
              <w:numPr>
                <w:ilvl w:val="0"/>
                <w:numId w:val="9"/>
              </w:numPr>
              <w:ind w:left="480"/>
              <w:rPr>
                <w:rFonts w:ascii="Calibri Light" w:hAnsi="Calibri Light" w:cs="Calibri Light"/>
              </w:rPr>
            </w:pPr>
            <w:r w:rsidRPr="00FD6E73">
              <w:rPr>
                <w:rFonts w:ascii="Calibri Light" w:hAnsi="Calibri Light" w:cs="Calibri Light"/>
              </w:rPr>
              <w:t>E</w:t>
            </w:r>
            <w:r w:rsidRPr="00FD6E73" w:rsidR="00FB0818">
              <w:rPr>
                <w:rFonts w:ascii="Calibri Light" w:hAnsi="Calibri Light" w:cs="Calibri Light"/>
              </w:rPr>
              <w:t xml:space="preserve">ngage in teamwork, listening to </w:t>
            </w:r>
            <w:r w:rsidRPr="00FD6E73">
              <w:rPr>
                <w:rFonts w:ascii="Calibri Light" w:hAnsi="Calibri Light" w:cs="Calibri Light"/>
              </w:rPr>
              <w:t xml:space="preserve">others and expressing self </w:t>
            </w:r>
            <w:r w:rsidRPr="00FD6E73" w:rsidR="00FB0818">
              <w:rPr>
                <w:rFonts w:ascii="Calibri Light" w:hAnsi="Calibri Light" w:cs="Calibri Light"/>
              </w:rPr>
              <w:t>effectively.</w:t>
            </w:r>
          </w:p>
          <w:p w:rsidRPr="00FD6E73" w:rsidR="00255361" w:rsidP="00FD6E73" w:rsidRDefault="00831604" w14:paraId="21127938" w14:textId="0ECAFC51">
            <w:pPr>
              <w:pStyle w:val="ListParagraph"/>
              <w:numPr>
                <w:ilvl w:val="0"/>
                <w:numId w:val="9"/>
              </w:numPr>
              <w:ind w:left="480"/>
              <w:rPr>
                <w:rFonts w:ascii="Calibri Light" w:hAnsi="Calibri Light" w:cs="Calibri Light"/>
                <w:sz w:val="24"/>
                <w:szCs w:val="24"/>
              </w:rPr>
            </w:pPr>
            <w:r w:rsidRPr="00FD6E73">
              <w:rPr>
                <w:rFonts w:ascii="Calibri Light" w:hAnsi="Calibri Light" w:cs="Calibri Light"/>
              </w:rPr>
              <w:t>S</w:t>
            </w:r>
            <w:r w:rsidRPr="00FD6E73" w:rsidR="00FB0818">
              <w:rPr>
                <w:rFonts w:ascii="Calibri Light" w:hAnsi="Calibri Light" w:cs="Calibri Light"/>
              </w:rPr>
              <w:t xml:space="preserve">elf-reflect in order </w:t>
            </w:r>
            <w:r w:rsidRPr="00FD6E73" w:rsidR="00255361">
              <w:rPr>
                <w:rFonts w:ascii="Calibri Light" w:hAnsi="Calibri Light" w:cs="Calibri Light"/>
              </w:rPr>
              <w:t xml:space="preserve">to understand </w:t>
            </w:r>
            <w:r w:rsidRPr="00FD6E73" w:rsidR="00877C05">
              <w:rPr>
                <w:rFonts w:ascii="Calibri Light" w:hAnsi="Calibri Light" w:cs="Calibri Light"/>
              </w:rPr>
              <w:t>the importance and val</w:t>
            </w:r>
            <w:r w:rsidRPr="00FD6E73" w:rsidR="00FB0818">
              <w:rPr>
                <w:rFonts w:ascii="Calibri Light" w:hAnsi="Calibri Light" w:cs="Calibri Light"/>
              </w:rPr>
              <w:t>ue of good communication skills.</w:t>
            </w:r>
          </w:p>
        </w:tc>
      </w:tr>
      <w:tr w:rsidRPr="00FD6E73" w:rsidR="006D18D3" w:rsidTr="00FD6E73" w14:paraId="638468C0" w14:textId="77777777">
        <w:tc>
          <w:tcPr>
            <w:tcW w:w="1696" w:type="dxa"/>
          </w:tcPr>
          <w:p w:rsidRPr="00FD6E73" w:rsidR="006D18D3" w:rsidP="006D18D3" w:rsidRDefault="006D18D3" w14:paraId="78FDF8F4" w14:textId="77777777">
            <w:pPr>
              <w:rPr>
                <w:rFonts w:ascii="Calibri Light" w:hAnsi="Calibri Light" w:cs="Calibri Light"/>
                <w:b/>
                <w:sz w:val="24"/>
                <w:szCs w:val="24"/>
              </w:rPr>
            </w:pPr>
            <w:r w:rsidRPr="00FD6E73">
              <w:rPr>
                <w:rFonts w:ascii="Calibri Light" w:hAnsi="Calibri Light" w:cs="Calibri Light"/>
                <w:b/>
                <w:sz w:val="24"/>
                <w:szCs w:val="24"/>
              </w:rPr>
              <w:t>Curriculum Design Strategies</w:t>
            </w:r>
          </w:p>
        </w:tc>
        <w:tc>
          <w:tcPr>
            <w:tcW w:w="7797" w:type="dxa"/>
            <w:gridSpan w:val="2"/>
          </w:tcPr>
          <w:p w:rsidRPr="00FD6E73" w:rsidR="002F0F70" w:rsidP="00FD6E73" w:rsidRDefault="005C2349" w14:paraId="3BFFE86D" w14:textId="53C5CC36">
            <w:pPr>
              <w:rPr>
                <w:rFonts w:ascii="Calibri Light" w:hAnsi="Calibri Light" w:cs="Calibri Light"/>
                <w:sz w:val="24"/>
                <w:szCs w:val="24"/>
              </w:rPr>
            </w:pPr>
            <w:r w:rsidRPr="00FD6E73">
              <w:rPr>
                <w:rFonts w:ascii="Calibri Light" w:hAnsi="Calibri Light" w:cs="Calibri Light"/>
                <w:sz w:val="24"/>
                <w:szCs w:val="24"/>
              </w:rPr>
              <w:t>Include diverse formative and summative assessments</w:t>
            </w:r>
            <w:r w:rsidRPr="00FD6E73" w:rsidR="006D18D3">
              <w:rPr>
                <w:rFonts w:ascii="Calibri Light" w:hAnsi="Calibri Light" w:cs="Calibri Light"/>
                <w:sz w:val="24"/>
                <w:szCs w:val="24"/>
              </w:rPr>
              <w:t xml:space="preserve"> </w:t>
            </w:r>
            <w:r w:rsidRPr="00FD6E73" w:rsidR="00255361">
              <w:rPr>
                <w:rFonts w:ascii="Calibri Light" w:hAnsi="Calibri Light" w:cs="Calibri Light"/>
                <w:sz w:val="24"/>
                <w:szCs w:val="24"/>
              </w:rPr>
              <w:t>for</w:t>
            </w:r>
            <w:r w:rsidRPr="00FD6E73">
              <w:rPr>
                <w:rFonts w:ascii="Calibri Light" w:hAnsi="Calibri Light" w:cs="Calibri Light"/>
                <w:sz w:val="24"/>
                <w:szCs w:val="24"/>
              </w:rPr>
              <w:t xml:space="preserve"> both</w:t>
            </w:r>
            <w:r w:rsidRPr="00FD6E73" w:rsidR="00255361">
              <w:rPr>
                <w:rFonts w:ascii="Calibri Light" w:hAnsi="Calibri Light" w:cs="Calibri Light"/>
                <w:sz w:val="24"/>
                <w:szCs w:val="24"/>
              </w:rPr>
              <w:t xml:space="preserve"> </w:t>
            </w:r>
            <w:r w:rsidRPr="00FD6E73" w:rsidR="006D18D3">
              <w:rPr>
                <w:rFonts w:ascii="Calibri Light" w:hAnsi="Calibri Light" w:cs="Calibri Light"/>
                <w:sz w:val="24"/>
                <w:szCs w:val="24"/>
              </w:rPr>
              <w:t>individual and group-based</w:t>
            </w:r>
            <w:r w:rsidRPr="00FD6E73" w:rsidR="00255361">
              <w:rPr>
                <w:rFonts w:ascii="Calibri Light" w:hAnsi="Calibri Light" w:cs="Calibri Light"/>
                <w:sz w:val="24"/>
                <w:szCs w:val="24"/>
              </w:rPr>
              <w:t xml:space="preserve"> activities</w:t>
            </w:r>
            <w:r w:rsidRPr="00FD6E73" w:rsidR="006D18D3">
              <w:rPr>
                <w:rFonts w:ascii="Calibri Light" w:hAnsi="Calibri Light" w:cs="Calibri Light"/>
                <w:sz w:val="24"/>
                <w:szCs w:val="24"/>
              </w:rPr>
              <w:t>. Include flexi</w:t>
            </w:r>
            <w:r w:rsidRPr="00FD6E73" w:rsidR="00DB64FA">
              <w:rPr>
                <w:rFonts w:ascii="Calibri Light" w:hAnsi="Calibri Light" w:cs="Calibri Light"/>
                <w:sz w:val="24"/>
                <w:szCs w:val="24"/>
              </w:rPr>
              <w:t>ble written and oral exercises</w:t>
            </w:r>
            <w:r w:rsidRPr="00FD6E73" w:rsidR="006D18D3">
              <w:rPr>
                <w:rFonts w:ascii="Calibri Light" w:hAnsi="Calibri Light" w:cs="Calibri Light"/>
                <w:sz w:val="24"/>
                <w:szCs w:val="24"/>
              </w:rPr>
              <w:t xml:space="preserve"> suitable for different audiences, as well as a requirement for students to reflect on their strength</w:t>
            </w:r>
            <w:r w:rsidRPr="00FD6E73" w:rsidR="00782CA7">
              <w:rPr>
                <w:rFonts w:ascii="Calibri Light" w:hAnsi="Calibri Light" w:cs="Calibri Light"/>
                <w:sz w:val="24"/>
                <w:szCs w:val="24"/>
              </w:rPr>
              <w:t>s</w:t>
            </w:r>
            <w:r w:rsidRPr="00FD6E73" w:rsidR="00655F97">
              <w:rPr>
                <w:rFonts w:ascii="Calibri Light" w:hAnsi="Calibri Light" w:cs="Calibri Light"/>
                <w:sz w:val="24"/>
                <w:szCs w:val="24"/>
              </w:rPr>
              <w:t xml:space="preserve"> and areas for development. </w:t>
            </w:r>
            <w:r w:rsidRPr="00FD6E73">
              <w:rPr>
                <w:rFonts w:ascii="Calibri Light" w:hAnsi="Calibri Light" w:cs="Calibri Light"/>
                <w:sz w:val="24"/>
                <w:szCs w:val="24"/>
              </w:rPr>
              <w:t>Include</w:t>
            </w:r>
            <w:r w:rsidRPr="00FD6E73" w:rsidR="002F0F70">
              <w:rPr>
                <w:rFonts w:ascii="Calibri Light" w:hAnsi="Calibri Light" w:cs="Calibri Light"/>
                <w:sz w:val="24"/>
                <w:szCs w:val="24"/>
              </w:rPr>
              <w:t xml:space="preserve"> assessments that test presentation skills both oral and written, using a wide range of digital tools.</w:t>
            </w:r>
          </w:p>
        </w:tc>
      </w:tr>
      <w:tr w:rsidRPr="00FD6E73" w:rsidR="006D18D3" w:rsidTr="00FD6E73" w14:paraId="76898E1A" w14:textId="77777777">
        <w:tc>
          <w:tcPr>
            <w:tcW w:w="1696" w:type="dxa"/>
          </w:tcPr>
          <w:p w:rsidRPr="00FD6E73" w:rsidR="006D18D3" w:rsidP="006D18D3" w:rsidRDefault="006D18D3" w14:paraId="69B36EB4" w14:textId="77777777">
            <w:pPr>
              <w:rPr>
                <w:rFonts w:ascii="Calibri Light" w:hAnsi="Calibri Light" w:cs="Calibri Light"/>
                <w:b/>
                <w:sz w:val="24"/>
                <w:szCs w:val="24"/>
              </w:rPr>
            </w:pPr>
            <w:r w:rsidRPr="00FD6E73">
              <w:rPr>
                <w:rFonts w:ascii="Calibri Light" w:hAnsi="Calibri Light" w:cs="Calibri Light"/>
                <w:b/>
                <w:sz w:val="24"/>
                <w:szCs w:val="24"/>
              </w:rPr>
              <w:t>Curriculum Delivery Strategies</w:t>
            </w:r>
            <w:r w:rsidRPr="00FD6E73" w:rsidR="00831604">
              <w:rPr>
                <w:rFonts w:ascii="Calibri Light" w:hAnsi="Calibri Light" w:cs="Calibri Light"/>
                <w:b/>
                <w:sz w:val="24"/>
                <w:szCs w:val="24"/>
              </w:rPr>
              <w:t xml:space="preserve"> (examples)</w:t>
            </w:r>
          </w:p>
        </w:tc>
        <w:tc>
          <w:tcPr>
            <w:tcW w:w="7797" w:type="dxa"/>
            <w:gridSpan w:val="2"/>
          </w:tcPr>
          <w:p w:rsidRPr="00FD6E73" w:rsidR="00377442" w:rsidP="00831604" w:rsidRDefault="00831604" w14:paraId="23AAF13E" w14:textId="65DFA80A">
            <w:pPr>
              <w:numPr>
                <w:ilvl w:val="0"/>
                <w:numId w:val="20"/>
              </w:numPr>
              <w:rPr>
                <w:rFonts w:ascii="Calibri Light" w:hAnsi="Calibri Light" w:cs="Calibri Light"/>
                <w:lang w:val="en"/>
              </w:rPr>
            </w:pPr>
            <w:r w:rsidRPr="00FD6E73">
              <w:rPr>
                <w:rFonts w:ascii="Calibri Light" w:hAnsi="Calibri Light" w:cs="Calibri Light"/>
                <w:b/>
                <w:bCs/>
                <w:lang w:val="en"/>
              </w:rPr>
              <w:t>Oral P</w:t>
            </w:r>
            <w:r w:rsidRPr="00FD6E73" w:rsidR="00D660A5">
              <w:rPr>
                <w:rFonts w:ascii="Calibri Light" w:hAnsi="Calibri Light" w:cs="Calibri Light"/>
                <w:b/>
                <w:bCs/>
                <w:lang w:val="en"/>
              </w:rPr>
              <w:t>resentation</w:t>
            </w:r>
            <w:r w:rsidRPr="00FD6E73" w:rsidR="00377442">
              <w:rPr>
                <w:rFonts w:ascii="Calibri Light" w:hAnsi="Calibri Light" w:cs="Calibri Light"/>
                <w:b/>
                <w:bCs/>
                <w:lang w:val="en"/>
              </w:rPr>
              <w:t xml:space="preserve"> –</w:t>
            </w:r>
            <w:r w:rsidRPr="00FD6E73" w:rsidR="00C95A82">
              <w:rPr>
                <w:rFonts w:ascii="Calibri Light" w:hAnsi="Calibri Light" w:cs="Calibri Light"/>
                <w:b/>
                <w:bCs/>
                <w:lang w:val="en"/>
              </w:rPr>
              <w:t xml:space="preserve"> </w:t>
            </w:r>
            <w:r w:rsidRPr="00FD6E73" w:rsidR="00C95A82">
              <w:rPr>
                <w:rFonts w:ascii="Calibri Light" w:hAnsi="Calibri Light" w:cs="Calibri Light"/>
                <w:lang w:val="en-US"/>
              </w:rPr>
              <w:t xml:space="preserve">Provide opportunities for students to </w:t>
            </w:r>
            <w:r w:rsidRPr="00FD6E73" w:rsidR="00D660A5">
              <w:rPr>
                <w:rFonts w:ascii="Calibri Light" w:hAnsi="Calibri Light" w:cs="Calibri Light"/>
                <w:bCs/>
                <w:lang w:val="en"/>
              </w:rPr>
              <w:t>present a concept/</w:t>
            </w:r>
            <w:r w:rsidRPr="00FD6E73" w:rsidR="00377442">
              <w:rPr>
                <w:rFonts w:ascii="Calibri Light" w:hAnsi="Calibri Light" w:cs="Calibri Light"/>
                <w:bCs/>
                <w:lang w:val="en"/>
              </w:rPr>
              <w:t>idea to their peers</w:t>
            </w:r>
            <w:r w:rsidRPr="00FD6E73" w:rsidR="002F0F70">
              <w:rPr>
                <w:rFonts w:ascii="Calibri Light" w:hAnsi="Calibri Light" w:cs="Calibri Light"/>
                <w:bCs/>
                <w:lang w:val="en"/>
              </w:rPr>
              <w:t xml:space="preserve"> or other stakeholders such as IAB members, academic staff</w:t>
            </w:r>
            <w:r w:rsidRPr="00FD6E73" w:rsidR="00377442">
              <w:rPr>
                <w:rFonts w:ascii="Calibri Light" w:hAnsi="Calibri Light" w:cs="Calibri Light"/>
                <w:bCs/>
                <w:lang w:val="en"/>
              </w:rPr>
              <w:t xml:space="preserve">. </w:t>
            </w:r>
            <w:r w:rsidRPr="00FD6E73" w:rsidR="00AD0CD6">
              <w:rPr>
                <w:rFonts w:ascii="Calibri Light" w:hAnsi="Calibri Light" w:cs="Calibri Light"/>
                <w:bCs/>
                <w:lang w:val="en"/>
              </w:rPr>
              <w:t>Make presenting the norm as a means to discuss findings.</w:t>
            </w:r>
          </w:p>
          <w:p w:rsidRPr="00FD6E73" w:rsidR="00377442" w:rsidP="00831604" w:rsidRDefault="00831604" w14:paraId="6FF5A90B" w14:textId="4B5ABEE9">
            <w:pPr>
              <w:numPr>
                <w:ilvl w:val="0"/>
                <w:numId w:val="20"/>
              </w:numPr>
              <w:rPr>
                <w:rFonts w:ascii="Calibri Light" w:hAnsi="Calibri Light" w:cs="Calibri Light"/>
                <w:lang w:val="en"/>
              </w:rPr>
            </w:pPr>
            <w:r w:rsidRPr="00FD6E73">
              <w:rPr>
                <w:rFonts w:ascii="Calibri Light" w:hAnsi="Calibri Light" w:cs="Calibri Light"/>
                <w:b/>
                <w:bCs/>
                <w:lang w:val="en"/>
              </w:rPr>
              <w:t>Poster P</w:t>
            </w:r>
            <w:r w:rsidRPr="00FD6E73" w:rsidR="00377442">
              <w:rPr>
                <w:rFonts w:ascii="Calibri Light" w:hAnsi="Calibri Light" w:cs="Calibri Light"/>
                <w:b/>
                <w:bCs/>
                <w:lang w:val="en"/>
              </w:rPr>
              <w:t xml:space="preserve">resentation - </w:t>
            </w:r>
            <w:r w:rsidRPr="00FD6E73" w:rsidR="00C95A82">
              <w:rPr>
                <w:rFonts w:ascii="Calibri Light" w:hAnsi="Calibri Light" w:cs="Calibri Light"/>
                <w:lang w:val="en-US"/>
              </w:rPr>
              <w:t xml:space="preserve">Provide opportunities for students to </w:t>
            </w:r>
            <w:r w:rsidRPr="00FD6E73" w:rsidR="00377442">
              <w:rPr>
                <w:rFonts w:ascii="Calibri Light" w:hAnsi="Calibri Light" w:cs="Calibri Light"/>
                <w:bCs/>
                <w:lang w:val="en"/>
              </w:rPr>
              <w:t>participate in classroom, online or conference event of their area of investigation</w:t>
            </w:r>
            <w:r w:rsidRPr="00FD6E73" w:rsidR="00255361">
              <w:rPr>
                <w:rFonts w:ascii="Calibri Light" w:hAnsi="Calibri Light" w:cs="Calibri Light"/>
                <w:bCs/>
                <w:lang w:val="en"/>
              </w:rPr>
              <w:t xml:space="preserve"> and produce a poster to demonstrate learning outcomes</w:t>
            </w:r>
            <w:r w:rsidRPr="00FD6E73" w:rsidR="00377442">
              <w:rPr>
                <w:rFonts w:ascii="Calibri Light" w:hAnsi="Calibri Light" w:cs="Calibri Light"/>
                <w:bCs/>
                <w:lang w:val="en"/>
              </w:rPr>
              <w:t>.</w:t>
            </w:r>
          </w:p>
          <w:p w:rsidRPr="00FD6E73" w:rsidR="00255361" w:rsidP="00C95A82" w:rsidRDefault="00255361" w14:paraId="743C0F6B" w14:textId="70F58463">
            <w:pPr>
              <w:numPr>
                <w:ilvl w:val="0"/>
                <w:numId w:val="20"/>
              </w:numPr>
              <w:rPr>
                <w:rFonts w:ascii="Calibri Light" w:hAnsi="Calibri Light" w:cs="Calibri Light"/>
                <w:lang w:val="en"/>
              </w:rPr>
            </w:pPr>
            <w:r w:rsidRPr="00FD6E73">
              <w:rPr>
                <w:rFonts w:ascii="Calibri Light" w:hAnsi="Calibri Light" w:cs="Calibri Light"/>
                <w:b/>
                <w:bCs/>
                <w:lang w:val="en"/>
              </w:rPr>
              <w:t>Written Report</w:t>
            </w:r>
            <w:r w:rsidRPr="00FD6E73" w:rsidR="00831604">
              <w:rPr>
                <w:rFonts w:ascii="Calibri Light" w:hAnsi="Calibri Light" w:cs="Calibri Light"/>
                <w:b/>
                <w:bCs/>
                <w:lang w:val="en"/>
              </w:rPr>
              <w:t>/Case R</w:t>
            </w:r>
            <w:r w:rsidRPr="00FD6E73" w:rsidR="004773F9">
              <w:rPr>
                <w:rFonts w:ascii="Calibri Light" w:hAnsi="Calibri Light" w:cs="Calibri Light"/>
                <w:b/>
                <w:bCs/>
                <w:lang w:val="en"/>
              </w:rPr>
              <w:t>eviews</w:t>
            </w:r>
            <w:r w:rsidRPr="00FD6E73" w:rsidR="00377442">
              <w:rPr>
                <w:rFonts w:ascii="Calibri Light" w:hAnsi="Calibri Light" w:cs="Calibri Light"/>
                <w:b/>
                <w:bCs/>
                <w:lang w:val="en"/>
              </w:rPr>
              <w:t xml:space="preserve"> </w:t>
            </w:r>
            <w:r w:rsidRPr="00FD6E73" w:rsidR="00377442">
              <w:rPr>
                <w:rFonts w:ascii="Calibri Light" w:hAnsi="Calibri Light" w:cs="Calibri Light"/>
                <w:bCs/>
                <w:lang w:val="en"/>
              </w:rPr>
              <w:t xml:space="preserve">– </w:t>
            </w:r>
            <w:r w:rsidRPr="00FD6E73" w:rsidR="00C95A82">
              <w:rPr>
                <w:rFonts w:ascii="Calibri Light" w:hAnsi="Calibri Light" w:cs="Calibri Light"/>
                <w:lang w:val="en-US"/>
              </w:rPr>
              <w:t xml:space="preserve">Provide opportunities for students to </w:t>
            </w:r>
            <w:r w:rsidRPr="00FD6E73" w:rsidR="004773F9">
              <w:rPr>
                <w:rFonts w:ascii="Calibri Light" w:hAnsi="Calibri Light" w:cs="Calibri Light"/>
                <w:bCs/>
                <w:lang w:val="en"/>
              </w:rPr>
              <w:t>author a focused employment</w:t>
            </w:r>
            <w:r w:rsidRPr="00FD6E73">
              <w:rPr>
                <w:rFonts w:ascii="Calibri Light" w:hAnsi="Calibri Light" w:cs="Calibri Light"/>
                <w:bCs/>
                <w:lang w:val="en"/>
              </w:rPr>
              <w:t>/case review</w:t>
            </w:r>
            <w:r w:rsidRPr="00FD6E73" w:rsidR="004773F9">
              <w:rPr>
                <w:rFonts w:ascii="Calibri Light" w:hAnsi="Calibri Light" w:cs="Calibri Light"/>
                <w:bCs/>
                <w:lang w:val="en"/>
              </w:rPr>
              <w:t xml:space="preserve"> report.</w:t>
            </w:r>
          </w:p>
          <w:p w:rsidRPr="00FD6E73" w:rsidR="006D18D3" w:rsidP="00C95A82" w:rsidRDefault="00255361" w14:paraId="4FB171F3" w14:textId="3FCE7A42">
            <w:pPr>
              <w:numPr>
                <w:ilvl w:val="0"/>
                <w:numId w:val="20"/>
              </w:numPr>
              <w:rPr>
                <w:rFonts w:ascii="Calibri Light" w:hAnsi="Calibri Light" w:cs="Calibri Light"/>
                <w:lang w:val="en"/>
              </w:rPr>
            </w:pPr>
            <w:r w:rsidRPr="00FD6E73">
              <w:rPr>
                <w:rFonts w:ascii="Calibri Light" w:hAnsi="Calibri Light" w:cs="Calibri Light"/>
                <w:b/>
                <w:bCs/>
                <w:lang w:val="en"/>
              </w:rPr>
              <w:t xml:space="preserve">Business Plan </w:t>
            </w:r>
            <w:r w:rsidRPr="00FD6E73" w:rsidR="007448D1">
              <w:rPr>
                <w:rFonts w:ascii="Calibri Light" w:hAnsi="Calibri Light" w:cs="Calibri Light"/>
                <w:bCs/>
                <w:lang w:val="en"/>
              </w:rPr>
              <w:t>–</w:t>
            </w:r>
            <w:r w:rsidRPr="00FD6E73">
              <w:rPr>
                <w:rFonts w:ascii="Calibri Light" w:hAnsi="Calibri Light" w:cs="Calibri Light"/>
                <w:bCs/>
                <w:lang w:val="en"/>
              </w:rPr>
              <w:t xml:space="preserve"> </w:t>
            </w:r>
            <w:r w:rsidRPr="00FD6E73" w:rsidR="007448D1">
              <w:rPr>
                <w:rFonts w:ascii="Calibri Light" w:hAnsi="Calibri Light" w:cs="Calibri Light"/>
                <w:bCs/>
                <w:lang w:val="en"/>
              </w:rPr>
              <w:t>Provide opportunities for students to produce a business plan with all key headings.</w:t>
            </w:r>
          </w:p>
          <w:p w:rsidRPr="00FD6E73" w:rsidR="00255361" w:rsidP="00C95A82" w:rsidRDefault="005251BA" w14:paraId="5F80B62A" w14:textId="77777777">
            <w:pPr>
              <w:numPr>
                <w:ilvl w:val="0"/>
                <w:numId w:val="20"/>
              </w:numPr>
              <w:rPr>
                <w:rFonts w:ascii="Calibri Light" w:hAnsi="Calibri Light" w:cs="Calibri Light"/>
                <w:lang w:val="en"/>
              </w:rPr>
            </w:pPr>
            <w:r w:rsidRPr="00FD6E73">
              <w:rPr>
                <w:rFonts w:ascii="Calibri Light" w:hAnsi="Calibri Light" w:cs="Calibri Light"/>
                <w:b/>
                <w:lang w:val="en"/>
              </w:rPr>
              <w:t>LinkedIn Profile</w:t>
            </w:r>
            <w:r w:rsidRPr="00FD6E73">
              <w:rPr>
                <w:rFonts w:ascii="Calibri Light" w:hAnsi="Calibri Light" w:cs="Calibri Light"/>
                <w:lang w:val="en"/>
              </w:rPr>
              <w:t xml:space="preserve"> – Ask </w:t>
            </w:r>
            <w:r w:rsidRPr="00FD6E73" w:rsidR="007B171A">
              <w:rPr>
                <w:rFonts w:ascii="Calibri Light" w:hAnsi="Calibri Light" w:cs="Calibri Light"/>
                <w:lang w:val="en"/>
              </w:rPr>
              <w:t>students to put together a LinkedIn profile that showcases their skills and achievements.  This could be linked to a skills audit.</w:t>
            </w:r>
          </w:p>
          <w:p w:rsidRPr="00FD6E73" w:rsidR="007B171A" w:rsidP="00C95A82" w:rsidRDefault="007B171A" w14:paraId="7BA9BD68" w14:textId="733BC05F">
            <w:pPr>
              <w:numPr>
                <w:ilvl w:val="0"/>
                <w:numId w:val="20"/>
              </w:numPr>
              <w:rPr>
                <w:rFonts w:ascii="Calibri Light" w:hAnsi="Calibri Light" w:cs="Calibri Light"/>
                <w:lang w:val="en"/>
              </w:rPr>
            </w:pPr>
            <w:r w:rsidRPr="00FD6E73">
              <w:rPr>
                <w:rFonts w:ascii="Calibri Light" w:hAnsi="Calibri Light" w:cs="Calibri Light"/>
                <w:b/>
                <w:lang w:val="en"/>
              </w:rPr>
              <w:t xml:space="preserve">Visual Presentation </w:t>
            </w:r>
            <w:r w:rsidRPr="00FD6E73">
              <w:rPr>
                <w:rFonts w:ascii="Calibri Light" w:hAnsi="Calibri Light" w:cs="Calibri Light"/>
                <w:lang w:val="en"/>
              </w:rPr>
              <w:t xml:space="preserve">– Provide students with a topic to discuss and present to their peers, asking them to utilise a </w:t>
            </w:r>
            <w:r w:rsidRPr="00FD6E73" w:rsidR="002F0F70">
              <w:rPr>
                <w:rFonts w:ascii="Calibri Light" w:hAnsi="Calibri Light" w:cs="Calibri Light"/>
                <w:lang w:val="en"/>
              </w:rPr>
              <w:t>wide range of multimedia and digital tools</w:t>
            </w:r>
            <w:r w:rsidRPr="00FD6E73">
              <w:rPr>
                <w:rFonts w:ascii="Calibri Light" w:hAnsi="Calibri Light" w:cs="Calibri Light"/>
                <w:lang w:val="en"/>
              </w:rPr>
              <w:t xml:space="preserve"> i.e. Zoom, </w:t>
            </w:r>
            <w:r w:rsidRPr="00FD6E73" w:rsidR="002F0F70">
              <w:rPr>
                <w:rFonts w:ascii="Calibri Light" w:hAnsi="Calibri Light" w:cs="Calibri Light"/>
                <w:lang w:val="en"/>
              </w:rPr>
              <w:t xml:space="preserve">Teams, </w:t>
            </w:r>
            <w:r w:rsidRPr="00FD6E73">
              <w:rPr>
                <w:rFonts w:ascii="Calibri Light" w:hAnsi="Calibri Light" w:cs="Calibri Light"/>
                <w:lang w:val="en"/>
              </w:rPr>
              <w:t>PowerPoint, Prezi, Menti</w:t>
            </w:r>
            <w:r w:rsidRPr="00FD6E73" w:rsidR="002F0F70">
              <w:rPr>
                <w:rFonts w:ascii="Calibri Light" w:hAnsi="Calibri Light" w:cs="Calibri Light"/>
                <w:lang w:val="en"/>
              </w:rPr>
              <w:t>-</w:t>
            </w:r>
            <w:r w:rsidRPr="00FD6E73">
              <w:rPr>
                <w:rFonts w:ascii="Calibri Light" w:hAnsi="Calibri Light" w:cs="Calibri Light"/>
                <w:lang w:val="en"/>
              </w:rPr>
              <w:t>meter etc.</w:t>
            </w:r>
          </w:p>
          <w:p w:rsidRPr="00FD6E73" w:rsidR="006E3D94" w:rsidP="002F0F70" w:rsidRDefault="002F0F70" w14:paraId="27E98833" w14:textId="564FFC90">
            <w:pPr>
              <w:numPr>
                <w:ilvl w:val="0"/>
                <w:numId w:val="20"/>
              </w:numPr>
              <w:rPr>
                <w:rFonts w:ascii="Calibri Light" w:hAnsi="Calibri Light" w:cs="Calibri Light"/>
                <w:lang w:val="en"/>
              </w:rPr>
            </w:pPr>
            <w:r w:rsidRPr="00FD6E73">
              <w:rPr>
                <w:rFonts w:ascii="Calibri Light" w:hAnsi="Calibri Light" w:cs="Calibri Light"/>
                <w:b/>
                <w:lang w:val="en"/>
              </w:rPr>
              <w:t xml:space="preserve">Communication Review and Research </w:t>
            </w:r>
            <w:r w:rsidRPr="00FD6E73">
              <w:rPr>
                <w:rFonts w:ascii="Calibri Light" w:hAnsi="Calibri Light" w:cs="Calibri Light"/>
                <w:lang w:val="en"/>
              </w:rPr>
              <w:t xml:space="preserve">– Ask students to review the communication styles/mediums that exist across their sector/subject area </w:t>
            </w:r>
            <w:r w:rsidRPr="00FD6E73" w:rsidR="006E3D94">
              <w:rPr>
                <w:rFonts w:ascii="Calibri Light" w:hAnsi="Calibri Light" w:cs="Calibri Light"/>
                <w:lang w:val="en"/>
              </w:rPr>
              <w:t>e</w:t>
            </w:r>
            <w:r w:rsidRPr="00FD6E73">
              <w:rPr>
                <w:rFonts w:ascii="Calibri Light" w:hAnsi="Calibri Light" w:cs="Calibri Light"/>
                <w:lang w:val="en"/>
              </w:rPr>
              <w:t>.</w:t>
            </w:r>
            <w:r w:rsidRPr="00FD6E73" w:rsidR="006E3D94">
              <w:rPr>
                <w:rFonts w:ascii="Calibri Light" w:hAnsi="Calibri Light" w:cs="Calibri Light"/>
                <w:lang w:val="en"/>
              </w:rPr>
              <w:t>g</w:t>
            </w:r>
            <w:r w:rsidRPr="00FD6E73">
              <w:rPr>
                <w:rFonts w:ascii="Calibri Light" w:hAnsi="Calibri Light" w:cs="Calibri Light"/>
                <w:lang w:val="en"/>
              </w:rPr>
              <w:t>.</w:t>
            </w:r>
            <w:r w:rsidRPr="00FD6E73" w:rsidR="006E3D94">
              <w:rPr>
                <w:rFonts w:ascii="Calibri Light" w:hAnsi="Calibri Light" w:cs="Calibri Light"/>
                <w:lang w:val="en"/>
              </w:rPr>
              <w:t xml:space="preserve"> online trea</w:t>
            </w:r>
            <w:r w:rsidRPr="00FD6E73">
              <w:rPr>
                <w:rFonts w:ascii="Calibri Light" w:hAnsi="Calibri Light" w:cs="Calibri Light"/>
                <w:lang w:val="en"/>
              </w:rPr>
              <w:t>tment, therapy, consultancy, portfolios, show reels, videos etc.</w:t>
            </w:r>
          </w:p>
          <w:p w:rsidRPr="00FD6E73" w:rsidR="002F0F70" w:rsidP="002F0F70" w:rsidRDefault="002F0F70" w14:paraId="55990A7C" w14:textId="1548D7EE">
            <w:pPr>
              <w:numPr>
                <w:ilvl w:val="0"/>
                <w:numId w:val="20"/>
              </w:numPr>
              <w:rPr>
                <w:rFonts w:ascii="Calibri Light" w:hAnsi="Calibri Light" w:cs="Calibri Light"/>
                <w:lang w:val="en"/>
              </w:rPr>
            </w:pPr>
            <w:r w:rsidRPr="00FD6E73">
              <w:rPr>
                <w:rFonts w:ascii="Calibri Light" w:hAnsi="Calibri Light" w:cs="Calibri Light"/>
                <w:b/>
                <w:lang w:val="en"/>
              </w:rPr>
              <w:t xml:space="preserve">Professional Etiquette </w:t>
            </w:r>
            <w:r w:rsidRPr="00FD6E73">
              <w:rPr>
                <w:rFonts w:ascii="Calibri Light" w:hAnsi="Calibri Light" w:cs="Calibri Light"/>
                <w:lang w:val="en"/>
              </w:rPr>
              <w:t>– Deliver input on the professional competencies and etiquette that is needed in relation to sending emails, job interviews etc.</w:t>
            </w:r>
          </w:p>
          <w:p w:rsidRPr="00FD6E73" w:rsidR="002F0F70" w:rsidP="002F0F70" w:rsidRDefault="002F0F70" w14:paraId="269085FA" w14:textId="0F7E5614">
            <w:pPr>
              <w:numPr>
                <w:ilvl w:val="0"/>
                <w:numId w:val="20"/>
              </w:numPr>
              <w:rPr>
                <w:rFonts w:ascii="Calibri Light" w:hAnsi="Calibri Light" w:cs="Calibri Light"/>
                <w:lang w:val="en"/>
              </w:rPr>
            </w:pPr>
            <w:r w:rsidRPr="00FD6E73">
              <w:rPr>
                <w:rFonts w:ascii="Calibri Light" w:hAnsi="Calibri Light" w:cs="Calibri Light"/>
                <w:b/>
                <w:lang w:val="en"/>
              </w:rPr>
              <w:t xml:space="preserve">Debates </w:t>
            </w:r>
            <w:r w:rsidRPr="00FD6E73">
              <w:rPr>
                <w:rFonts w:ascii="Calibri Light" w:hAnsi="Calibri Light" w:cs="Calibri Light"/>
                <w:lang w:val="en"/>
              </w:rPr>
              <w:t>– Provide the opportunity to introduce classroom debates, focused on a relevant topic, and understanding the importance of delivery in a professional manner.</w:t>
            </w:r>
          </w:p>
          <w:p w:rsidRPr="00FD6E73" w:rsidR="00206A48" w:rsidP="00206A48" w:rsidRDefault="00206A48" w14:paraId="3505E65F" w14:textId="77777777">
            <w:pPr>
              <w:pStyle w:val="ListParagraph"/>
              <w:numPr>
                <w:ilvl w:val="0"/>
                <w:numId w:val="20"/>
              </w:numPr>
              <w:rPr>
                <w:rFonts w:ascii="Calibri Light" w:hAnsi="Calibri Light" w:cs="Calibri Light"/>
                <w:lang w:val="en"/>
              </w:rPr>
            </w:pPr>
            <w:r w:rsidRPr="00FD6E73">
              <w:rPr>
                <w:rFonts w:ascii="Calibri Light" w:hAnsi="Calibri Light" w:cs="Calibri Light"/>
                <w:b/>
                <w:lang w:val="en"/>
              </w:rPr>
              <w:t>Digital Collaboration</w:t>
            </w:r>
            <w:r w:rsidRPr="00FD6E73">
              <w:rPr>
                <w:rFonts w:ascii="Calibri Light" w:hAnsi="Calibri Light" w:cs="Calibri Light"/>
                <w:lang w:val="en"/>
              </w:rPr>
              <w:t xml:space="preserve"> – Design online interaction/activities to assist students to explore their digital skills to find information and present it in a collegial manner.</w:t>
            </w:r>
          </w:p>
          <w:p w:rsidRPr="00FD6E73" w:rsidR="00206A48" w:rsidP="00206A48" w:rsidRDefault="00206A48" w14:paraId="4B9B003B" w14:textId="77777777">
            <w:pPr>
              <w:pStyle w:val="ListParagraph"/>
              <w:numPr>
                <w:ilvl w:val="0"/>
                <w:numId w:val="20"/>
              </w:numPr>
              <w:rPr>
                <w:rFonts w:ascii="Calibri Light" w:hAnsi="Calibri Light" w:cs="Calibri Light"/>
                <w:lang w:val="en"/>
              </w:rPr>
            </w:pPr>
            <w:r w:rsidRPr="00FD6E73">
              <w:rPr>
                <w:rFonts w:ascii="Calibri Light" w:hAnsi="Calibri Light" w:cs="Calibri Light"/>
                <w:b/>
                <w:lang w:val="en"/>
              </w:rPr>
              <w:t>Critical Self-Reflection</w:t>
            </w:r>
            <w:r w:rsidRPr="00FD6E73">
              <w:rPr>
                <w:rFonts w:ascii="Calibri Light" w:hAnsi="Calibri Light" w:cs="Calibri Light"/>
                <w:lang w:val="en"/>
              </w:rPr>
              <w:t xml:space="preserve"> – Encourage students to maintain a reflective diary/blog/journal/case studies to record how their contribution in a learning environment impacts on others.</w:t>
            </w:r>
          </w:p>
          <w:p w:rsidRPr="00FD6E73" w:rsidR="00D556FA" w:rsidP="00D556FA" w:rsidRDefault="00D556FA" w14:paraId="41DD83C6" w14:textId="77777777">
            <w:pPr>
              <w:pStyle w:val="ListParagraph"/>
              <w:numPr>
                <w:ilvl w:val="0"/>
                <w:numId w:val="20"/>
              </w:numPr>
              <w:rPr>
                <w:rFonts w:ascii="Calibri Light" w:hAnsi="Calibri Light" w:cs="Calibri Light"/>
                <w:lang w:val="en"/>
              </w:rPr>
            </w:pPr>
            <w:r w:rsidRPr="00FD6E73">
              <w:rPr>
                <w:rFonts w:ascii="Calibri Light" w:hAnsi="Calibri Light" w:cs="Calibri Light"/>
                <w:b/>
                <w:lang w:val="en"/>
              </w:rPr>
              <w:t>Use of online recording</w:t>
            </w:r>
            <w:r w:rsidRPr="00FD6E73">
              <w:rPr>
                <w:rFonts w:ascii="Calibri Light" w:hAnsi="Calibri Light" w:cs="Calibri Light"/>
                <w:lang w:val="en"/>
              </w:rPr>
              <w:t xml:space="preserve"> – ask students to develop their self-reflection online, through the use of a vlog/podcast/video</w:t>
            </w:r>
          </w:p>
          <w:p w:rsidRPr="00FD6E73" w:rsidR="007B171A" w:rsidP="00D556FA" w:rsidRDefault="007B171A" w14:paraId="3E62FCD0" w14:textId="7BF50059">
            <w:pPr>
              <w:ind w:left="360"/>
              <w:rPr>
                <w:rFonts w:ascii="Calibri Light" w:hAnsi="Calibri Light" w:cs="Calibri Light"/>
                <w:sz w:val="24"/>
                <w:szCs w:val="24"/>
                <w:lang w:val="en"/>
              </w:rPr>
            </w:pPr>
          </w:p>
        </w:tc>
      </w:tr>
    </w:tbl>
    <w:p w:rsidRPr="00E34400" w:rsidR="00840264" w:rsidP="00753EAC" w:rsidRDefault="0085329F" w14:paraId="31866CE3" w14:textId="65AD2947">
      <w:pPr>
        <w:spacing w:after="0" w:line="240" w:lineRule="auto"/>
        <w:rPr>
          <w:rFonts w:ascii="Calibri Light" w:hAnsi="Calibri Light" w:cs="Calibri Light"/>
          <w:b/>
          <w:color w:val="0033CC"/>
          <w:sz w:val="32"/>
          <w:szCs w:val="32"/>
        </w:rPr>
      </w:pPr>
      <w:r w:rsidRPr="00E34400">
        <w:rPr>
          <w:rFonts w:ascii="Calibri Light" w:hAnsi="Calibri Light" w:cs="Calibri Light"/>
          <w:b/>
          <w:color w:val="0033CC"/>
          <w:sz w:val="32"/>
          <w:szCs w:val="32"/>
        </w:rPr>
        <w:t>GLOBAL CITIZEN</w:t>
      </w:r>
    </w:p>
    <w:p w:rsidRPr="00FD6E73" w:rsidR="00033718" w:rsidP="00753EAC" w:rsidRDefault="00033718" w14:paraId="3F1579B6" w14:textId="77777777">
      <w:pPr>
        <w:spacing w:after="0" w:line="240" w:lineRule="auto"/>
        <w:rPr>
          <w:rFonts w:ascii="Calibri Light" w:hAnsi="Calibri Light" w:cs="Calibri Light"/>
          <w:b/>
          <w:sz w:val="26"/>
          <w:szCs w:val="26"/>
        </w:rPr>
      </w:pPr>
    </w:p>
    <w:tbl>
      <w:tblPr>
        <w:tblStyle w:val="TableGrid"/>
        <w:tblW w:w="9493" w:type="dxa"/>
        <w:tblLook w:val="04A0" w:firstRow="1" w:lastRow="0" w:firstColumn="1" w:lastColumn="0" w:noHBand="0" w:noVBand="1"/>
      </w:tblPr>
      <w:tblGrid>
        <w:gridCol w:w="2122"/>
        <w:gridCol w:w="3954"/>
        <w:gridCol w:w="3417"/>
      </w:tblGrid>
      <w:tr w:rsidRPr="00FD6E73" w:rsidR="00E4748D" w:rsidTr="00CA43CC" w14:paraId="4F7C89CE" w14:textId="77777777">
        <w:trPr>
          <w:trHeight w:val="828"/>
        </w:trPr>
        <w:tc>
          <w:tcPr>
            <w:tcW w:w="2122" w:type="dxa"/>
          </w:tcPr>
          <w:p w:rsidRPr="00FD6E73" w:rsidR="00E4748D" w:rsidP="00E4748D" w:rsidRDefault="0060783B" w14:paraId="0D0C0B8C" w14:textId="77777777">
            <w:pPr>
              <w:rPr>
                <w:rFonts w:ascii="Calibri Light" w:hAnsi="Calibri Light" w:cs="Calibri Light"/>
                <w:b/>
                <w:sz w:val="24"/>
                <w:szCs w:val="24"/>
              </w:rPr>
            </w:pPr>
            <w:r w:rsidRPr="00FD6E73">
              <w:rPr>
                <w:rFonts w:ascii="Calibri Light" w:hAnsi="Calibri Light" w:cs="Calibri Light"/>
                <w:b/>
                <w:noProof/>
                <w:sz w:val="24"/>
                <w:szCs w:val="24"/>
                <w:lang w:eastAsia="en-GB"/>
              </w:rPr>
              <w:drawing>
                <wp:anchor distT="0" distB="0" distL="114300" distR="114300" simplePos="0" relativeHeight="251673088" behindDoc="0" locked="0" layoutInCell="1" allowOverlap="1" wp14:editId="14205005" wp14:anchorId="125C2F6F">
                  <wp:simplePos x="0" y="0"/>
                  <wp:positionH relativeFrom="column">
                    <wp:posOffset>862965</wp:posOffset>
                  </wp:positionH>
                  <wp:positionV relativeFrom="paragraph">
                    <wp:posOffset>20320</wp:posOffset>
                  </wp:positionV>
                  <wp:extent cx="668020" cy="601980"/>
                  <wp:effectExtent l="0" t="0" r="0" b="762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8020" cy="601980"/>
                          </a:xfrm>
                          <a:prstGeom prst="rect">
                            <a:avLst/>
                          </a:prstGeom>
                          <a:noFill/>
                        </pic:spPr>
                      </pic:pic>
                    </a:graphicData>
                  </a:graphic>
                  <wp14:sizeRelH relativeFrom="page">
                    <wp14:pctWidth>0</wp14:pctWidth>
                  </wp14:sizeRelH>
                  <wp14:sizeRelV relativeFrom="page">
                    <wp14:pctHeight>0</wp14:pctHeight>
                  </wp14:sizeRelV>
                </wp:anchor>
              </w:drawing>
            </w:r>
            <w:r w:rsidRPr="00FD6E73" w:rsidR="00E4748D">
              <w:rPr>
                <w:rFonts w:ascii="Calibri Light" w:hAnsi="Calibri Light" w:cs="Calibri Light"/>
                <w:b/>
                <w:sz w:val="24"/>
                <w:szCs w:val="24"/>
              </w:rPr>
              <w:t>Definition</w:t>
            </w:r>
          </w:p>
        </w:tc>
        <w:tc>
          <w:tcPr>
            <w:tcW w:w="7371" w:type="dxa"/>
            <w:gridSpan w:val="2"/>
          </w:tcPr>
          <w:p w:rsidRPr="00FD6E73" w:rsidR="00655F97" w:rsidP="00E4748D" w:rsidRDefault="00DF1E46" w14:paraId="0AD132CD" w14:textId="5B46A875">
            <w:pPr>
              <w:rPr>
                <w:rFonts w:ascii="Calibri Light" w:hAnsi="Calibri Light" w:cs="Calibri Light"/>
                <w:sz w:val="24"/>
                <w:szCs w:val="24"/>
              </w:rPr>
            </w:pPr>
            <w:r w:rsidRPr="00FD6E73">
              <w:rPr>
                <w:rFonts w:ascii="Calibri Light" w:hAnsi="Calibri Light" w:cs="Calibri Light"/>
                <w:sz w:val="24"/>
                <w:szCs w:val="24"/>
              </w:rPr>
              <w:t xml:space="preserve">To understand, </w:t>
            </w:r>
            <w:r w:rsidRPr="00FD6E73" w:rsidR="00E4748D">
              <w:rPr>
                <w:rFonts w:ascii="Calibri Light" w:hAnsi="Calibri Light" w:cs="Calibri Light"/>
                <w:sz w:val="24"/>
                <w:szCs w:val="24"/>
              </w:rPr>
              <w:t xml:space="preserve">respect </w:t>
            </w:r>
            <w:r w:rsidRPr="00FD6E73">
              <w:rPr>
                <w:rFonts w:ascii="Calibri Light" w:hAnsi="Calibri Light" w:cs="Calibri Light"/>
                <w:sz w:val="24"/>
                <w:szCs w:val="24"/>
              </w:rPr>
              <w:t xml:space="preserve">and embrace </w:t>
            </w:r>
            <w:r w:rsidRPr="00FD6E73" w:rsidR="00E4748D">
              <w:rPr>
                <w:rFonts w:ascii="Calibri Light" w:hAnsi="Calibri Light" w:cs="Calibri Light"/>
                <w:sz w:val="24"/>
                <w:szCs w:val="24"/>
              </w:rPr>
              <w:t>diversity, different cultures and different ways of working, and to recognise th</w:t>
            </w:r>
            <w:r w:rsidRPr="00FD6E73" w:rsidR="0048701A">
              <w:rPr>
                <w:rFonts w:ascii="Calibri Light" w:hAnsi="Calibri Light" w:cs="Calibri Light"/>
                <w:sz w:val="24"/>
                <w:szCs w:val="24"/>
              </w:rPr>
              <w:t xml:space="preserve">e global </w:t>
            </w:r>
            <w:r w:rsidRPr="00FD6E73" w:rsidR="00897616">
              <w:rPr>
                <w:rFonts w:ascii="Calibri Light" w:hAnsi="Calibri Light" w:cs="Calibri Light"/>
                <w:sz w:val="24"/>
                <w:szCs w:val="24"/>
              </w:rPr>
              <w:t>and sustainability</w:t>
            </w:r>
            <w:r w:rsidRPr="00FD6E73" w:rsidR="005C2A50">
              <w:rPr>
                <w:rFonts w:ascii="Calibri Light" w:hAnsi="Calibri Light" w:cs="Calibri Light"/>
                <w:sz w:val="24"/>
                <w:szCs w:val="24"/>
              </w:rPr>
              <w:t xml:space="preserve"> </w:t>
            </w:r>
            <w:r w:rsidRPr="00FD6E73" w:rsidR="0048701A">
              <w:rPr>
                <w:rFonts w:ascii="Calibri Light" w:hAnsi="Calibri Light" w:cs="Calibri Light"/>
                <w:sz w:val="24"/>
                <w:szCs w:val="24"/>
              </w:rPr>
              <w:t>issues that affect us</w:t>
            </w:r>
            <w:r w:rsidRPr="00FD6E73" w:rsidR="00033718">
              <w:rPr>
                <w:rFonts w:ascii="Calibri Light" w:hAnsi="Calibri Light" w:cs="Calibri Light"/>
                <w:sz w:val="24"/>
                <w:szCs w:val="24"/>
              </w:rPr>
              <w:t xml:space="preserve"> on a personal and professional basis</w:t>
            </w:r>
            <w:r w:rsidRPr="00FD6E73" w:rsidR="0048701A">
              <w:rPr>
                <w:rFonts w:ascii="Calibri Light" w:hAnsi="Calibri Light" w:cs="Calibri Light"/>
                <w:sz w:val="24"/>
                <w:szCs w:val="24"/>
              </w:rPr>
              <w:t>.</w:t>
            </w:r>
            <w:r w:rsidRPr="00FD6E73" w:rsidR="00631DE1">
              <w:rPr>
                <w:rFonts w:ascii="Calibri Light" w:hAnsi="Calibri Light" w:cs="Calibri Light"/>
                <w:sz w:val="24"/>
                <w:szCs w:val="24"/>
              </w:rPr>
              <w:t xml:space="preserve"> </w:t>
            </w:r>
          </w:p>
          <w:p w:rsidRPr="00FD6E73" w:rsidR="00033718" w:rsidP="00E4748D" w:rsidRDefault="00033718" w14:paraId="2223B8FD" w14:textId="6A48EDA1">
            <w:pPr>
              <w:rPr>
                <w:rFonts w:ascii="Calibri Light" w:hAnsi="Calibri Light" w:cs="Calibri Light"/>
                <w:sz w:val="24"/>
                <w:szCs w:val="24"/>
              </w:rPr>
            </w:pPr>
          </w:p>
        </w:tc>
      </w:tr>
      <w:tr w:rsidRPr="00FD6E73" w:rsidR="00753EAC" w:rsidTr="00CA43CC" w14:paraId="03692E44" w14:textId="77777777">
        <w:tc>
          <w:tcPr>
            <w:tcW w:w="2122" w:type="dxa"/>
          </w:tcPr>
          <w:p w:rsidRPr="00FD6E73" w:rsidR="00753EAC" w:rsidP="00E4748D" w:rsidRDefault="00753EAC" w14:paraId="77BF7564" w14:textId="77777777">
            <w:pPr>
              <w:rPr>
                <w:rFonts w:ascii="Calibri Light" w:hAnsi="Calibri Light" w:cs="Calibri Light"/>
                <w:b/>
                <w:sz w:val="24"/>
                <w:szCs w:val="24"/>
              </w:rPr>
            </w:pPr>
            <w:r w:rsidRPr="00FD6E73">
              <w:rPr>
                <w:rFonts w:ascii="Calibri Light" w:hAnsi="Calibri Light" w:cs="Calibri Light"/>
                <w:b/>
                <w:sz w:val="24"/>
                <w:szCs w:val="24"/>
              </w:rPr>
              <w:t>Importance</w:t>
            </w:r>
          </w:p>
        </w:tc>
        <w:tc>
          <w:tcPr>
            <w:tcW w:w="7371" w:type="dxa"/>
            <w:gridSpan w:val="2"/>
          </w:tcPr>
          <w:p w:rsidRPr="00FD6E73" w:rsidR="005C2A50" w:rsidP="00FD050D" w:rsidRDefault="005661A0" w14:paraId="1DB19974" w14:textId="04647D33">
            <w:pPr>
              <w:rPr>
                <w:rFonts w:ascii="Calibri Light" w:hAnsi="Calibri Light" w:cs="Calibri Light"/>
                <w:sz w:val="24"/>
                <w:szCs w:val="24"/>
              </w:rPr>
            </w:pPr>
            <w:r w:rsidRPr="00FD6E73">
              <w:rPr>
                <w:rFonts w:ascii="Calibri Light" w:hAnsi="Calibri Light" w:cs="Calibri Light"/>
                <w:sz w:val="24"/>
                <w:szCs w:val="24"/>
              </w:rPr>
              <w:t>Global citizenship is the umbrella term for social, political, environmental, and economic actions of globally minded individuals and communities on a worldwide scale. </w:t>
            </w:r>
            <w:r w:rsidRPr="00FD6E73" w:rsidR="00897616">
              <w:rPr>
                <w:rFonts w:ascii="Calibri Light" w:hAnsi="Calibri Light" w:cs="Calibri Light"/>
                <w:sz w:val="24"/>
                <w:szCs w:val="24"/>
              </w:rPr>
              <w:t>It is about acting responsibly and ethically, and caring for others and the environment.</w:t>
            </w:r>
          </w:p>
          <w:p w:rsidRPr="00FD6E73" w:rsidR="005C2A50" w:rsidP="00FD050D" w:rsidRDefault="005C2A50" w14:paraId="065FB188" w14:textId="73DC6057">
            <w:pPr>
              <w:rPr>
                <w:rFonts w:ascii="Calibri Light" w:hAnsi="Calibri Light" w:cs="Calibri Light"/>
                <w:sz w:val="24"/>
                <w:szCs w:val="24"/>
              </w:rPr>
            </w:pPr>
          </w:p>
          <w:p w:rsidRPr="00FD6E73" w:rsidR="000857C4" w:rsidP="000857C4" w:rsidRDefault="005C2A50" w14:paraId="2CB9A43A" w14:textId="77777777">
            <w:pPr>
              <w:rPr>
                <w:rFonts w:ascii="Calibri Light" w:hAnsi="Calibri Light" w:cs="Calibri Light"/>
                <w:sz w:val="24"/>
                <w:szCs w:val="24"/>
              </w:rPr>
            </w:pPr>
            <w:r w:rsidRPr="00FD6E73">
              <w:rPr>
                <w:rFonts w:ascii="Calibri Light" w:hAnsi="Calibri Light" w:cs="Calibri Light"/>
                <w:sz w:val="24"/>
                <w:szCs w:val="24"/>
              </w:rPr>
              <w:t xml:space="preserve">Understanding international perspectives and interactions with people and organisations from different cultures can broaden skills and provide valuable experiences to refer to in </w:t>
            </w:r>
            <w:r w:rsidRPr="00FD6E73" w:rsidR="000857C4">
              <w:rPr>
                <w:rFonts w:ascii="Calibri Light" w:hAnsi="Calibri Light" w:cs="Calibri Light"/>
                <w:sz w:val="24"/>
                <w:szCs w:val="24"/>
              </w:rPr>
              <w:t>many contexts.</w:t>
            </w:r>
            <w:r w:rsidRPr="00FD6E73">
              <w:rPr>
                <w:rFonts w:ascii="Calibri Light" w:hAnsi="Calibri Light" w:cs="Calibri Light"/>
                <w:sz w:val="24"/>
                <w:szCs w:val="24"/>
              </w:rPr>
              <w:t xml:space="preserve">  </w:t>
            </w:r>
            <w:r w:rsidRPr="00FD6E73" w:rsidR="000857C4">
              <w:rPr>
                <w:rFonts w:ascii="Calibri Light" w:hAnsi="Calibri Light" w:cs="Calibri Light"/>
                <w:sz w:val="24"/>
                <w:szCs w:val="24"/>
              </w:rPr>
              <w:t>In an increasingly interconnected world, being able to engage in communication with people from a wide range of different backgrounds is paramount.</w:t>
            </w:r>
          </w:p>
          <w:p w:rsidRPr="00FD6E73" w:rsidR="005C2A50" w:rsidP="005C2A50" w:rsidRDefault="005C2A50" w14:paraId="60BACAA8" w14:textId="54250F12">
            <w:pPr>
              <w:rPr>
                <w:rFonts w:ascii="Calibri Light" w:hAnsi="Calibri Light" w:cs="Calibri Light"/>
                <w:sz w:val="24"/>
                <w:szCs w:val="24"/>
              </w:rPr>
            </w:pPr>
          </w:p>
          <w:p w:rsidRPr="00FD6E73" w:rsidR="000857C4" w:rsidP="000857C4" w:rsidRDefault="000857C4" w14:paraId="22373F7B" w14:textId="77777777">
            <w:pPr>
              <w:rPr>
                <w:rFonts w:ascii="Calibri Light" w:hAnsi="Calibri Light" w:cs="Calibri Light"/>
                <w:sz w:val="24"/>
                <w:szCs w:val="24"/>
              </w:rPr>
            </w:pPr>
            <w:r w:rsidRPr="00FD6E73">
              <w:rPr>
                <w:rFonts w:ascii="Calibri Light" w:hAnsi="Calibri Light" w:cs="Calibri Light"/>
                <w:sz w:val="24"/>
                <w:szCs w:val="24"/>
              </w:rPr>
              <w:t>Sustainability is a key feature.  Sustainable practices support ecological, human, and economic health and vitality. Sustainability presumes that resources are finite, and should be used conservatively and wisely with a view to long-term priorities and consequences of the ways in which resources are used.</w:t>
            </w:r>
          </w:p>
          <w:p w:rsidRPr="00FD6E73" w:rsidR="005C2A50" w:rsidP="00FD050D" w:rsidRDefault="005C2A50" w14:paraId="2F8949CA" w14:textId="61D9DD50">
            <w:pPr>
              <w:rPr>
                <w:rFonts w:ascii="Calibri Light" w:hAnsi="Calibri Light" w:cs="Calibri Light"/>
                <w:sz w:val="24"/>
                <w:szCs w:val="24"/>
              </w:rPr>
            </w:pPr>
          </w:p>
          <w:p w:rsidRPr="00FD6E73" w:rsidR="005661A0" w:rsidP="00FD050D" w:rsidRDefault="005661A0" w14:paraId="00008A71" w14:textId="69605427">
            <w:pPr>
              <w:rPr>
                <w:rFonts w:ascii="Calibri Light" w:hAnsi="Calibri Light" w:cs="Calibri Light"/>
                <w:sz w:val="24"/>
                <w:szCs w:val="24"/>
              </w:rPr>
            </w:pPr>
            <w:r w:rsidRPr="00FD6E73">
              <w:rPr>
                <w:rFonts w:ascii="Calibri Light" w:hAnsi="Calibri Light" w:cs="Calibri Light"/>
                <w:sz w:val="24"/>
                <w:szCs w:val="24"/>
              </w:rPr>
              <w:t>Promoting global citizenship in sustainable development will allow individuals to embrace their social responsibility to act for the benefit of all societies, not just their own.</w:t>
            </w:r>
          </w:p>
          <w:p w:rsidRPr="00FD6E73" w:rsidR="005661A0" w:rsidP="00FD050D" w:rsidRDefault="005661A0" w14:paraId="0AA3D92A" w14:textId="77777777">
            <w:pPr>
              <w:rPr>
                <w:rFonts w:ascii="Calibri Light" w:hAnsi="Calibri Light" w:cs="Calibri Light"/>
                <w:sz w:val="24"/>
                <w:szCs w:val="24"/>
              </w:rPr>
            </w:pPr>
          </w:p>
          <w:p w:rsidRPr="00FD6E73" w:rsidR="00E153E4" w:rsidP="00E4748D" w:rsidRDefault="008B18B2" w14:paraId="6D880065" w14:textId="07662F9F">
            <w:pPr>
              <w:rPr>
                <w:rFonts w:ascii="Calibri Light" w:hAnsi="Calibri Light" w:cs="Calibri Light"/>
                <w:sz w:val="24"/>
                <w:szCs w:val="24"/>
              </w:rPr>
            </w:pPr>
            <w:r w:rsidRPr="00FD6E73">
              <w:rPr>
                <w:rFonts w:ascii="Calibri Light" w:hAnsi="Calibri Light" w:cs="Calibri Light"/>
                <w:sz w:val="24"/>
                <w:szCs w:val="24"/>
              </w:rPr>
              <w:t>Corporate social responsibility (CSR) has become a priority for organisations all over the world.  It is ingrained in company culture and something that new employees look for when applying for jobs.  Digital solutions are becoming the norm such as online documents, instant messaging apps and cloud-based file storage.</w:t>
            </w:r>
          </w:p>
          <w:p w:rsidRPr="00FD6E73" w:rsidR="00C73C31" w:rsidP="00E4748D" w:rsidRDefault="00C73C31" w14:paraId="46A6ADDF" w14:textId="42EC4408">
            <w:pPr>
              <w:rPr>
                <w:rFonts w:ascii="Calibri Light" w:hAnsi="Calibri Light" w:cs="Calibri Light"/>
                <w:b/>
                <w:bCs/>
                <w:sz w:val="24"/>
                <w:szCs w:val="24"/>
              </w:rPr>
            </w:pPr>
          </w:p>
        </w:tc>
      </w:tr>
      <w:tr w:rsidRPr="00FD6E73" w:rsidR="00FD6E73" w:rsidTr="00CA43CC" w14:paraId="0D833B61" w14:textId="77777777">
        <w:tc>
          <w:tcPr>
            <w:tcW w:w="2122" w:type="dxa"/>
          </w:tcPr>
          <w:p w:rsidRPr="00FD6E73" w:rsidR="00FD6E73" w:rsidP="00E4748D" w:rsidRDefault="00FD6E73" w14:paraId="7520898B" w14:textId="038CF612">
            <w:pPr>
              <w:rPr>
                <w:rFonts w:ascii="Calibri Light" w:hAnsi="Calibri Light" w:cs="Calibri Light"/>
                <w:b/>
                <w:sz w:val="24"/>
                <w:szCs w:val="24"/>
              </w:rPr>
            </w:pPr>
            <w:r w:rsidRPr="00FD6E73">
              <w:rPr>
                <w:rFonts w:ascii="Calibri Light" w:hAnsi="Calibri Light" w:cs="Calibri Light"/>
                <w:b/>
                <w:sz w:val="24"/>
                <w:szCs w:val="24"/>
              </w:rPr>
              <w:t>Key behaviours associated with being a global citizen</w:t>
            </w:r>
          </w:p>
        </w:tc>
        <w:tc>
          <w:tcPr>
            <w:tcW w:w="3954" w:type="dxa"/>
          </w:tcPr>
          <w:p w:rsidRPr="00FD6E73" w:rsidR="00FD6E73" w:rsidP="0048701A" w:rsidRDefault="00FD6E73" w14:paraId="7C498517" w14:textId="3CD43492">
            <w:pPr>
              <w:pStyle w:val="ListParagraph"/>
              <w:numPr>
                <w:ilvl w:val="0"/>
                <w:numId w:val="12"/>
              </w:numPr>
              <w:ind w:left="480" w:hanging="426"/>
              <w:rPr>
                <w:rFonts w:ascii="Calibri Light" w:hAnsi="Calibri Light" w:cs="Calibri Light"/>
                <w:sz w:val="24"/>
                <w:szCs w:val="24"/>
              </w:rPr>
            </w:pPr>
            <w:r w:rsidRPr="00FD6E73">
              <w:rPr>
                <w:rFonts w:ascii="Calibri Light" w:hAnsi="Calibri Light" w:cs="Calibri Light"/>
                <w:sz w:val="24"/>
                <w:szCs w:val="24"/>
              </w:rPr>
              <w:t xml:space="preserve">Personal responsibility </w:t>
            </w:r>
          </w:p>
          <w:p w:rsidRPr="00FD6E73" w:rsidR="00FD6E73" w:rsidP="0048701A" w:rsidRDefault="00FD6E73" w14:paraId="1A8A53D0" w14:textId="5150326C">
            <w:pPr>
              <w:pStyle w:val="ListParagraph"/>
              <w:numPr>
                <w:ilvl w:val="0"/>
                <w:numId w:val="12"/>
              </w:numPr>
              <w:ind w:left="480" w:hanging="426"/>
              <w:rPr>
                <w:rFonts w:ascii="Calibri Light" w:hAnsi="Calibri Light" w:cs="Calibri Light"/>
                <w:bCs/>
                <w:sz w:val="24"/>
                <w:szCs w:val="24"/>
              </w:rPr>
            </w:pPr>
            <w:r w:rsidRPr="00FD6E73">
              <w:rPr>
                <w:rFonts w:ascii="Calibri Light" w:hAnsi="Calibri Light" w:cs="Calibri Light"/>
                <w:bCs/>
                <w:sz w:val="24"/>
                <w:szCs w:val="24"/>
              </w:rPr>
              <w:t>Respect</w:t>
            </w:r>
          </w:p>
          <w:p w:rsidRPr="00FD6E73" w:rsidR="00FD6E73" w:rsidP="0048701A" w:rsidRDefault="00FD6E73" w14:paraId="6C25676A" w14:textId="21B2C9FD">
            <w:pPr>
              <w:pStyle w:val="ListParagraph"/>
              <w:numPr>
                <w:ilvl w:val="0"/>
                <w:numId w:val="12"/>
              </w:numPr>
              <w:ind w:left="480" w:hanging="426"/>
              <w:rPr>
                <w:rFonts w:ascii="Calibri Light" w:hAnsi="Calibri Light" w:cs="Calibri Light"/>
                <w:bCs/>
                <w:sz w:val="24"/>
                <w:szCs w:val="24"/>
              </w:rPr>
            </w:pPr>
            <w:r w:rsidRPr="00FD6E73">
              <w:rPr>
                <w:rFonts w:ascii="Calibri Light" w:hAnsi="Calibri Light" w:cs="Calibri Light"/>
                <w:bCs/>
                <w:sz w:val="24"/>
                <w:szCs w:val="24"/>
              </w:rPr>
              <w:t>Understanding</w:t>
            </w:r>
          </w:p>
          <w:p w:rsidRPr="00FD6E73" w:rsidR="00FD6E73" w:rsidP="0048701A" w:rsidRDefault="00FD6E73" w14:paraId="2B83BD44" w14:textId="7AF315C1">
            <w:pPr>
              <w:pStyle w:val="ListParagraph"/>
              <w:numPr>
                <w:ilvl w:val="0"/>
                <w:numId w:val="12"/>
              </w:numPr>
              <w:ind w:left="480" w:hanging="426"/>
              <w:rPr>
                <w:rFonts w:ascii="Calibri Light" w:hAnsi="Calibri Light" w:cs="Calibri Light"/>
                <w:sz w:val="24"/>
                <w:szCs w:val="24"/>
              </w:rPr>
            </w:pPr>
            <w:r>
              <w:rPr>
                <w:rFonts w:ascii="Calibri Light" w:hAnsi="Calibri Light" w:cs="Calibri Light"/>
                <w:sz w:val="24"/>
                <w:szCs w:val="24"/>
              </w:rPr>
              <w:t xml:space="preserve">Environmental awareness </w:t>
            </w:r>
          </w:p>
          <w:p w:rsidRPr="00FD6E73" w:rsidR="00FD6E73" w:rsidP="0048701A" w:rsidRDefault="00FD6E73" w14:paraId="7800A18E" w14:textId="77777777">
            <w:pPr>
              <w:pStyle w:val="ListParagraph"/>
              <w:numPr>
                <w:ilvl w:val="0"/>
                <w:numId w:val="12"/>
              </w:numPr>
              <w:ind w:left="480" w:hanging="426"/>
              <w:rPr>
                <w:rFonts w:ascii="Calibri Light" w:hAnsi="Calibri Light" w:cs="Calibri Light"/>
                <w:sz w:val="24"/>
                <w:szCs w:val="24"/>
              </w:rPr>
            </w:pPr>
            <w:r w:rsidRPr="00FD6E73">
              <w:rPr>
                <w:rFonts w:ascii="Calibri Light" w:hAnsi="Calibri Light" w:cs="Calibri Light"/>
                <w:sz w:val="24"/>
                <w:szCs w:val="24"/>
              </w:rPr>
              <w:t xml:space="preserve">Equality </w:t>
            </w:r>
          </w:p>
          <w:p w:rsidRPr="00FD6E73" w:rsidR="00FD6E73" w:rsidP="0048701A" w:rsidRDefault="00FD6E73" w14:paraId="4B42CC35" w14:textId="77777777">
            <w:pPr>
              <w:pStyle w:val="ListParagraph"/>
              <w:numPr>
                <w:ilvl w:val="0"/>
                <w:numId w:val="12"/>
              </w:numPr>
              <w:ind w:left="480" w:hanging="426"/>
              <w:rPr>
                <w:rFonts w:ascii="Calibri Light" w:hAnsi="Calibri Light" w:cs="Calibri Light"/>
                <w:sz w:val="24"/>
                <w:szCs w:val="24"/>
              </w:rPr>
            </w:pPr>
            <w:r w:rsidRPr="00FD6E73">
              <w:rPr>
                <w:rFonts w:ascii="Calibri Light" w:hAnsi="Calibri Light" w:cs="Calibri Light"/>
                <w:sz w:val="24"/>
                <w:szCs w:val="24"/>
              </w:rPr>
              <w:t xml:space="preserve">Diversity </w:t>
            </w:r>
          </w:p>
          <w:p w:rsidRPr="00FD6E73" w:rsidR="00FD6E73" w:rsidP="0048701A" w:rsidRDefault="00FD6E73" w14:paraId="5CA0DE66" w14:textId="4F3EFEE6">
            <w:pPr>
              <w:pStyle w:val="ListParagraph"/>
              <w:numPr>
                <w:ilvl w:val="0"/>
                <w:numId w:val="12"/>
              </w:numPr>
              <w:ind w:left="480" w:hanging="426"/>
              <w:rPr>
                <w:rFonts w:ascii="Calibri Light" w:hAnsi="Calibri Light" w:cs="Calibri Light"/>
                <w:sz w:val="24"/>
                <w:szCs w:val="24"/>
              </w:rPr>
            </w:pPr>
            <w:r w:rsidRPr="00FD6E73">
              <w:rPr>
                <w:rFonts w:ascii="Calibri Light" w:hAnsi="Calibri Light" w:cs="Calibri Light"/>
                <w:sz w:val="24"/>
                <w:szCs w:val="24"/>
              </w:rPr>
              <w:t>Inclusion and belonging</w:t>
            </w:r>
          </w:p>
          <w:p w:rsidRPr="00FD6E73" w:rsidR="00FD6E73" w:rsidP="0048701A" w:rsidRDefault="00FD6E73" w14:paraId="2280E465" w14:textId="77777777">
            <w:pPr>
              <w:pStyle w:val="ListParagraph"/>
              <w:numPr>
                <w:ilvl w:val="0"/>
                <w:numId w:val="12"/>
              </w:numPr>
              <w:ind w:left="480" w:hanging="426"/>
              <w:rPr>
                <w:rFonts w:ascii="Calibri Light" w:hAnsi="Calibri Light" w:cs="Calibri Light"/>
                <w:sz w:val="24"/>
                <w:szCs w:val="24"/>
              </w:rPr>
            </w:pPr>
            <w:r w:rsidRPr="00FD6E73">
              <w:rPr>
                <w:rFonts w:ascii="Calibri Light" w:hAnsi="Calibri Light" w:cs="Calibri Light"/>
                <w:sz w:val="24"/>
                <w:szCs w:val="24"/>
              </w:rPr>
              <w:t xml:space="preserve">Global community </w:t>
            </w:r>
          </w:p>
          <w:p w:rsidRPr="00FD6E73" w:rsidR="00FD6E73" w:rsidP="0048701A" w:rsidRDefault="00FD6E73" w14:paraId="45C6BB67" w14:textId="77777777">
            <w:pPr>
              <w:pStyle w:val="ListParagraph"/>
              <w:numPr>
                <w:ilvl w:val="0"/>
                <w:numId w:val="12"/>
              </w:numPr>
              <w:ind w:left="480" w:hanging="426"/>
              <w:rPr>
                <w:rFonts w:ascii="Calibri Light" w:hAnsi="Calibri Light" w:cs="Calibri Light"/>
                <w:sz w:val="24"/>
                <w:szCs w:val="24"/>
              </w:rPr>
            </w:pPr>
            <w:r w:rsidRPr="00FD6E73">
              <w:rPr>
                <w:rFonts w:ascii="Calibri Light" w:hAnsi="Calibri Light" w:cs="Calibri Light"/>
                <w:sz w:val="24"/>
                <w:szCs w:val="24"/>
              </w:rPr>
              <w:t xml:space="preserve">Local community </w:t>
            </w:r>
          </w:p>
          <w:p w:rsidRPr="00FD6E73" w:rsidR="00FD6E73" w:rsidP="0048701A" w:rsidRDefault="00FD6E73" w14:paraId="7410278C" w14:textId="4C5B5F3E">
            <w:pPr>
              <w:pStyle w:val="ListParagraph"/>
              <w:numPr>
                <w:ilvl w:val="0"/>
                <w:numId w:val="12"/>
              </w:numPr>
              <w:ind w:left="480" w:hanging="426"/>
              <w:rPr>
                <w:rFonts w:ascii="Calibri Light" w:hAnsi="Calibri Light" w:cs="Calibri Light"/>
                <w:sz w:val="24"/>
                <w:szCs w:val="24"/>
              </w:rPr>
            </w:pPr>
            <w:r w:rsidRPr="00FD6E73">
              <w:rPr>
                <w:rFonts w:ascii="Calibri Light" w:hAnsi="Calibri Light" w:cs="Calibri Light"/>
                <w:sz w:val="24"/>
                <w:szCs w:val="24"/>
              </w:rPr>
              <w:t>Ethic</w:t>
            </w:r>
            <w:r>
              <w:rPr>
                <w:rFonts w:ascii="Calibri Light" w:hAnsi="Calibri Light" w:cs="Calibri Light"/>
                <w:sz w:val="24"/>
                <w:szCs w:val="24"/>
              </w:rPr>
              <w:t>al</w:t>
            </w:r>
          </w:p>
          <w:p w:rsidRPr="00FD6E73" w:rsidR="00FD6E73" w:rsidP="0088784F" w:rsidRDefault="00FD6E73" w14:paraId="6BF99089" w14:textId="77777777">
            <w:pPr>
              <w:pStyle w:val="ListParagraph"/>
              <w:numPr>
                <w:ilvl w:val="0"/>
                <w:numId w:val="12"/>
              </w:numPr>
              <w:ind w:left="480" w:hanging="426"/>
              <w:rPr>
                <w:rFonts w:ascii="Calibri Light" w:hAnsi="Calibri Light" w:cs="Calibri Light"/>
                <w:sz w:val="24"/>
                <w:szCs w:val="24"/>
              </w:rPr>
            </w:pPr>
            <w:r w:rsidRPr="00FD6E73">
              <w:rPr>
                <w:rFonts w:ascii="Calibri Light" w:hAnsi="Calibri Light" w:cs="Calibri Light"/>
                <w:sz w:val="24"/>
                <w:szCs w:val="24"/>
              </w:rPr>
              <w:t>Human rights</w:t>
            </w:r>
          </w:p>
        </w:tc>
        <w:tc>
          <w:tcPr>
            <w:tcW w:w="3417" w:type="dxa"/>
          </w:tcPr>
          <w:p w:rsidRPr="00FD6E73" w:rsidR="00FD6E73" w:rsidP="0048701A" w:rsidRDefault="00FD6E73" w14:paraId="24013527" w14:textId="5AAAF804">
            <w:pPr>
              <w:pStyle w:val="ListParagraph"/>
              <w:numPr>
                <w:ilvl w:val="0"/>
                <w:numId w:val="12"/>
              </w:numPr>
              <w:ind w:left="480" w:hanging="426"/>
              <w:rPr>
                <w:rFonts w:ascii="Calibri Light" w:hAnsi="Calibri Light" w:cs="Calibri Light"/>
                <w:sz w:val="24"/>
                <w:szCs w:val="24"/>
              </w:rPr>
            </w:pPr>
            <w:r w:rsidRPr="00FD6E73">
              <w:rPr>
                <w:rFonts w:ascii="Calibri Light" w:hAnsi="Calibri Light" w:cs="Calibri Light"/>
                <w:sz w:val="24"/>
                <w:szCs w:val="24"/>
              </w:rPr>
              <w:t>Values</w:t>
            </w:r>
          </w:p>
          <w:p w:rsidRPr="00FD6E73" w:rsidR="00FD6E73" w:rsidP="0048701A" w:rsidRDefault="00FD6E73" w14:paraId="5D60E78B" w14:textId="77777777">
            <w:pPr>
              <w:pStyle w:val="ListParagraph"/>
              <w:numPr>
                <w:ilvl w:val="0"/>
                <w:numId w:val="12"/>
              </w:numPr>
              <w:ind w:left="480" w:hanging="426"/>
              <w:rPr>
                <w:rFonts w:ascii="Calibri Light" w:hAnsi="Calibri Light" w:cs="Calibri Light"/>
                <w:sz w:val="24"/>
                <w:szCs w:val="24"/>
              </w:rPr>
            </w:pPr>
            <w:r w:rsidRPr="00FD6E73">
              <w:rPr>
                <w:rFonts w:ascii="Calibri Light" w:hAnsi="Calibri Light" w:cs="Calibri Light"/>
                <w:sz w:val="24"/>
                <w:szCs w:val="24"/>
              </w:rPr>
              <w:t xml:space="preserve">Cultural awareness </w:t>
            </w:r>
          </w:p>
          <w:p w:rsidRPr="00FD6E73" w:rsidR="00FD6E73" w:rsidP="0048701A" w:rsidRDefault="00FD6E73" w14:paraId="699F992F" w14:textId="07B4FA00">
            <w:pPr>
              <w:pStyle w:val="ListParagraph"/>
              <w:numPr>
                <w:ilvl w:val="0"/>
                <w:numId w:val="12"/>
              </w:numPr>
              <w:ind w:left="480" w:hanging="426"/>
              <w:rPr>
                <w:rFonts w:ascii="Calibri Light" w:hAnsi="Calibri Light" w:cs="Calibri Light"/>
                <w:sz w:val="24"/>
                <w:szCs w:val="24"/>
              </w:rPr>
            </w:pPr>
            <w:r w:rsidRPr="00FD6E73">
              <w:rPr>
                <w:rFonts w:ascii="Calibri Light" w:hAnsi="Calibri Light" w:cs="Calibri Light"/>
                <w:sz w:val="24"/>
                <w:szCs w:val="24"/>
              </w:rPr>
              <w:t xml:space="preserve">Actions have consequences </w:t>
            </w:r>
          </w:p>
          <w:p w:rsidRPr="00FD6E73" w:rsidR="00FD6E73" w:rsidP="0048701A" w:rsidRDefault="00FD6E73" w14:paraId="2AC48A2D" w14:textId="77777777">
            <w:pPr>
              <w:pStyle w:val="ListParagraph"/>
              <w:numPr>
                <w:ilvl w:val="0"/>
                <w:numId w:val="12"/>
              </w:numPr>
              <w:ind w:left="480" w:hanging="426"/>
              <w:rPr>
                <w:rFonts w:ascii="Calibri Light" w:hAnsi="Calibri Light" w:cs="Calibri Light"/>
                <w:sz w:val="24"/>
                <w:szCs w:val="24"/>
              </w:rPr>
            </w:pPr>
            <w:r w:rsidRPr="00FD6E73">
              <w:rPr>
                <w:rFonts w:ascii="Calibri Light" w:hAnsi="Calibri Light" w:cs="Calibri Light"/>
                <w:sz w:val="24"/>
                <w:szCs w:val="24"/>
              </w:rPr>
              <w:t xml:space="preserve">World mindedness </w:t>
            </w:r>
          </w:p>
          <w:p w:rsidRPr="00FD6E73" w:rsidR="00FD6E73" w:rsidP="0048701A" w:rsidRDefault="00FD6E73" w14:paraId="50F59B9D" w14:textId="77777777">
            <w:pPr>
              <w:pStyle w:val="ListParagraph"/>
              <w:numPr>
                <w:ilvl w:val="0"/>
                <w:numId w:val="12"/>
              </w:numPr>
              <w:ind w:left="480" w:hanging="426"/>
              <w:rPr>
                <w:rFonts w:ascii="Calibri Light" w:hAnsi="Calibri Light" w:cs="Calibri Light"/>
                <w:sz w:val="24"/>
                <w:szCs w:val="24"/>
              </w:rPr>
            </w:pPr>
            <w:r w:rsidRPr="00FD6E73">
              <w:rPr>
                <w:rFonts w:ascii="Calibri Light" w:hAnsi="Calibri Light" w:cs="Calibri Light"/>
                <w:sz w:val="24"/>
                <w:szCs w:val="24"/>
              </w:rPr>
              <w:t>Internationalisation</w:t>
            </w:r>
          </w:p>
          <w:p w:rsidRPr="00FD6E73" w:rsidR="00FD6E73" w:rsidP="0088784F" w:rsidRDefault="00FD6E73" w14:paraId="795FC9DF" w14:textId="77777777">
            <w:pPr>
              <w:pStyle w:val="ListParagraph"/>
              <w:numPr>
                <w:ilvl w:val="0"/>
                <w:numId w:val="12"/>
              </w:numPr>
              <w:ind w:left="480" w:hanging="426"/>
              <w:rPr>
                <w:rFonts w:ascii="Calibri Light" w:hAnsi="Calibri Light" w:cs="Calibri Light"/>
                <w:sz w:val="24"/>
                <w:szCs w:val="24"/>
              </w:rPr>
            </w:pPr>
            <w:r w:rsidRPr="00FD6E73">
              <w:rPr>
                <w:rFonts w:ascii="Calibri Light" w:hAnsi="Calibri Light" w:cs="Calibri Light"/>
                <w:sz w:val="24"/>
                <w:szCs w:val="24"/>
              </w:rPr>
              <w:t>Corporate social responsibility</w:t>
            </w:r>
          </w:p>
          <w:p w:rsidRPr="00FD6E73" w:rsidR="00FD6E73" w:rsidP="0088784F" w:rsidRDefault="00FD6E73" w14:paraId="6AD0692B" w14:textId="77777777">
            <w:pPr>
              <w:pStyle w:val="ListParagraph"/>
              <w:numPr>
                <w:ilvl w:val="0"/>
                <w:numId w:val="12"/>
              </w:numPr>
              <w:ind w:left="480" w:hanging="426"/>
              <w:rPr>
                <w:rFonts w:ascii="Calibri Light" w:hAnsi="Calibri Light" w:cs="Calibri Light"/>
                <w:sz w:val="24"/>
                <w:szCs w:val="24"/>
              </w:rPr>
            </w:pPr>
            <w:r w:rsidRPr="00FD6E73">
              <w:rPr>
                <w:rFonts w:ascii="Calibri Light" w:hAnsi="Calibri Light" w:cs="Calibri Light"/>
                <w:sz w:val="24"/>
                <w:szCs w:val="24"/>
              </w:rPr>
              <w:t>Making a difference</w:t>
            </w:r>
          </w:p>
          <w:p w:rsidRPr="00FD6E73" w:rsidR="00FD6E73" w:rsidP="0088784F" w:rsidRDefault="00FD6E73" w14:paraId="585F8BE2" w14:textId="77777777">
            <w:pPr>
              <w:pStyle w:val="ListParagraph"/>
              <w:numPr>
                <w:ilvl w:val="0"/>
                <w:numId w:val="12"/>
              </w:numPr>
              <w:ind w:left="480" w:hanging="426"/>
              <w:rPr>
                <w:rFonts w:ascii="Calibri Light" w:hAnsi="Calibri Light" w:cs="Calibri Light"/>
                <w:sz w:val="24"/>
                <w:szCs w:val="24"/>
              </w:rPr>
            </w:pPr>
            <w:r w:rsidRPr="00FD6E73">
              <w:rPr>
                <w:rFonts w:ascii="Calibri Light" w:hAnsi="Calibri Light" w:cs="Calibri Light"/>
                <w:sz w:val="24"/>
                <w:szCs w:val="24"/>
              </w:rPr>
              <w:t xml:space="preserve">Contributing </w:t>
            </w:r>
          </w:p>
          <w:p w:rsidRPr="00CA43CC" w:rsidR="00FD6E73" w:rsidP="00CA43CC" w:rsidRDefault="00FD6E73" w14:paraId="14F517C3" w14:textId="68992B87">
            <w:pPr>
              <w:pStyle w:val="ListParagraph"/>
              <w:numPr>
                <w:ilvl w:val="0"/>
                <w:numId w:val="12"/>
              </w:numPr>
              <w:ind w:left="480" w:hanging="426"/>
              <w:rPr>
                <w:rFonts w:ascii="Calibri Light" w:hAnsi="Calibri Light" w:cs="Calibri Light"/>
                <w:sz w:val="24"/>
                <w:szCs w:val="24"/>
              </w:rPr>
            </w:pPr>
            <w:r w:rsidRPr="00FD6E73">
              <w:rPr>
                <w:rFonts w:ascii="Calibri Light" w:hAnsi="Calibri Light" w:cs="Calibri Light"/>
                <w:sz w:val="24"/>
                <w:szCs w:val="24"/>
              </w:rPr>
              <w:t xml:space="preserve">Civic engagement </w:t>
            </w:r>
          </w:p>
          <w:p w:rsidRPr="00FD6E73" w:rsidR="00FD6E73" w:rsidP="00247ABD" w:rsidRDefault="00FD6E73" w14:paraId="64864147" w14:textId="208E7A43">
            <w:pPr>
              <w:pStyle w:val="ListParagraph"/>
              <w:ind w:left="480"/>
              <w:rPr>
                <w:rFonts w:ascii="Calibri Light" w:hAnsi="Calibri Light" w:cs="Calibri Light"/>
                <w:sz w:val="24"/>
                <w:szCs w:val="24"/>
              </w:rPr>
            </w:pPr>
          </w:p>
        </w:tc>
      </w:tr>
      <w:tr w:rsidRPr="00FD6E73" w:rsidR="00E4748D" w:rsidTr="00CA43CC" w14:paraId="6E644B7C" w14:textId="77777777">
        <w:tc>
          <w:tcPr>
            <w:tcW w:w="2122" w:type="dxa"/>
          </w:tcPr>
          <w:p w:rsidRPr="00FD6E73" w:rsidR="0048701A" w:rsidP="0048701A" w:rsidRDefault="0048701A" w14:paraId="7E89B201" w14:textId="77777777">
            <w:pPr>
              <w:rPr>
                <w:rFonts w:ascii="Calibri Light" w:hAnsi="Calibri Light" w:cs="Calibri Light"/>
                <w:sz w:val="24"/>
                <w:szCs w:val="24"/>
              </w:rPr>
            </w:pPr>
            <w:r w:rsidRPr="00FD6E73">
              <w:rPr>
                <w:rFonts w:ascii="Calibri Light" w:hAnsi="Calibri Light" w:cs="Calibri Light"/>
                <w:b/>
                <w:sz w:val="24"/>
                <w:szCs w:val="24"/>
              </w:rPr>
              <w:t>Examples of outcomes</w:t>
            </w:r>
            <w:r w:rsidRPr="00FD6E73">
              <w:rPr>
                <w:rFonts w:ascii="Calibri Light" w:hAnsi="Calibri Light" w:cs="Calibri Light"/>
                <w:sz w:val="24"/>
                <w:szCs w:val="24"/>
              </w:rPr>
              <w:t xml:space="preserve"> </w:t>
            </w:r>
          </w:p>
          <w:p w:rsidRPr="00FD6E73" w:rsidR="00E4748D" w:rsidP="00E4748D" w:rsidRDefault="00E4748D" w14:paraId="037ED24B" w14:textId="77777777">
            <w:pPr>
              <w:rPr>
                <w:rFonts w:ascii="Calibri Light" w:hAnsi="Calibri Light" w:cs="Calibri Light"/>
                <w:b/>
                <w:sz w:val="24"/>
                <w:szCs w:val="24"/>
              </w:rPr>
            </w:pPr>
          </w:p>
        </w:tc>
        <w:tc>
          <w:tcPr>
            <w:tcW w:w="7371" w:type="dxa"/>
            <w:gridSpan w:val="2"/>
          </w:tcPr>
          <w:p w:rsidRPr="00FD6E73" w:rsidR="00E4748D" w:rsidP="000C0E03" w:rsidRDefault="00E4748D" w14:paraId="33563986" w14:textId="77777777">
            <w:pPr>
              <w:ind w:left="482" w:hanging="425"/>
              <w:rPr>
                <w:rFonts w:ascii="Calibri Light" w:hAnsi="Calibri Light" w:cs="Calibri Light"/>
                <w:sz w:val="24"/>
                <w:szCs w:val="24"/>
              </w:rPr>
            </w:pPr>
            <w:r w:rsidRPr="00FD6E73">
              <w:rPr>
                <w:rFonts w:ascii="Calibri Light" w:hAnsi="Calibri Light" w:cs="Calibri Light"/>
                <w:sz w:val="24"/>
                <w:szCs w:val="24"/>
              </w:rPr>
              <w:t>Students should be</w:t>
            </w:r>
            <w:r w:rsidRPr="00FD6E73" w:rsidR="0048701A">
              <w:rPr>
                <w:rFonts w:ascii="Calibri Light" w:hAnsi="Calibri Light" w:cs="Calibri Light"/>
                <w:sz w:val="24"/>
                <w:szCs w:val="24"/>
              </w:rPr>
              <w:t xml:space="preserve"> able to</w:t>
            </w:r>
            <w:r w:rsidRPr="00FD6E73">
              <w:rPr>
                <w:rFonts w:ascii="Calibri Light" w:hAnsi="Calibri Light" w:cs="Calibri Light"/>
                <w:sz w:val="24"/>
                <w:szCs w:val="24"/>
              </w:rPr>
              <w:t>:</w:t>
            </w:r>
          </w:p>
          <w:p w:rsidRPr="00FD6E73" w:rsidR="00E4748D" w:rsidP="0048701A" w:rsidRDefault="002463B1" w14:paraId="0DE99EF4" w14:textId="77777777">
            <w:pPr>
              <w:pStyle w:val="ListParagraph"/>
              <w:numPr>
                <w:ilvl w:val="0"/>
                <w:numId w:val="11"/>
              </w:numPr>
              <w:ind w:left="480" w:hanging="426"/>
              <w:rPr>
                <w:rFonts w:ascii="Calibri Light" w:hAnsi="Calibri Light" w:cs="Calibri Light"/>
                <w:sz w:val="24"/>
                <w:szCs w:val="24"/>
              </w:rPr>
            </w:pPr>
            <w:r w:rsidRPr="00FD6E73">
              <w:rPr>
                <w:rFonts w:ascii="Calibri Light" w:hAnsi="Calibri Light" w:cs="Calibri Light"/>
                <w:sz w:val="24"/>
                <w:szCs w:val="24"/>
              </w:rPr>
              <w:t>K</w:t>
            </w:r>
            <w:r w:rsidRPr="00FD6E73" w:rsidR="008F71CC">
              <w:rPr>
                <w:rFonts w:ascii="Calibri Light" w:hAnsi="Calibri Light" w:cs="Calibri Light"/>
                <w:sz w:val="24"/>
                <w:szCs w:val="24"/>
              </w:rPr>
              <w:t>eep up-to-date with current affairs and world news.</w:t>
            </w:r>
          </w:p>
          <w:p w:rsidRPr="00FD6E73" w:rsidR="008F71CC" w:rsidP="0048701A" w:rsidRDefault="002463B1" w14:paraId="56839EE0" w14:textId="77777777">
            <w:pPr>
              <w:pStyle w:val="ListParagraph"/>
              <w:numPr>
                <w:ilvl w:val="0"/>
                <w:numId w:val="11"/>
              </w:numPr>
              <w:ind w:left="480" w:hanging="426"/>
              <w:rPr>
                <w:rFonts w:ascii="Calibri Light" w:hAnsi="Calibri Light" w:cs="Calibri Light"/>
                <w:sz w:val="24"/>
                <w:szCs w:val="24"/>
              </w:rPr>
            </w:pPr>
            <w:r w:rsidRPr="00FD6E73">
              <w:rPr>
                <w:rFonts w:ascii="Calibri Light" w:hAnsi="Calibri Light" w:cs="Calibri Light"/>
                <w:sz w:val="24"/>
                <w:szCs w:val="24"/>
              </w:rPr>
              <w:t>C</w:t>
            </w:r>
            <w:r w:rsidRPr="00FD6E73" w:rsidR="008F71CC">
              <w:rPr>
                <w:rFonts w:ascii="Calibri Light" w:hAnsi="Calibri Light" w:cs="Calibri Light"/>
                <w:sz w:val="24"/>
                <w:szCs w:val="24"/>
              </w:rPr>
              <w:t>ritically engage with of one or more current global challenges.</w:t>
            </w:r>
          </w:p>
          <w:p w:rsidRPr="00FD6E73" w:rsidR="008F71CC" w:rsidP="0048701A" w:rsidRDefault="002463B1" w14:paraId="1272E5F9" w14:textId="77777777">
            <w:pPr>
              <w:pStyle w:val="ListParagraph"/>
              <w:numPr>
                <w:ilvl w:val="0"/>
                <w:numId w:val="11"/>
              </w:numPr>
              <w:ind w:left="480" w:hanging="426"/>
              <w:rPr>
                <w:rFonts w:ascii="Calibri Light" w:hAnsi="Calibri Light" w:cs="Calibri Light"/>
                <w:sz w:val="24"/>
                <w:szCs w:val="24"/>
              </w:rPr>
            </w:pPr>
            <w:r w:rsidRPr="00FD6E73">
              <w:rPr>
                <w:rFonts w:ascii="Calibri Light" w:hAnsi="Calibri Light" w:cs="Calibri Light"/>
                <w:sz w:val="24"/>
                <w:szCs w:val="24"/>
              </w:rPr>
              <w:t>C</w:t>
            </w:r>
            <w:r w:rsidRPr="00FD6E73" w:rsidR="008F71CC">
              <w:rPr>
                <w:rFonts w:ascii="Calibri Light" w:hAnsi="Calibri Light" w:cs="Calibri Light"/>
                <w:sz w:val="24"/>
                <w:szCs w:val="24"/>
              </w:rPr>
              <w:t>hallenge assumptions and value other perspectives</w:t>
            </w:r>
          </w:p>
          <w:p w:rsidRPr="00FD6E73" w:rsidR="008F71CC" w:rsidP="0048701A" w:rsidRDefault="002463B1" w14:paraId="5CED38D4" w14:textId="77777777">
            <w:pPr>
              <w:pStyle w:val="ListParagraph"/>
              <w:numPr>
                <w:ilvl w:val="0"/>
                <w:numId w:val="11"/>
              </w:numPr>
              <w:ind w:left="480" w:hanging="426"/>
              <w:rPr>
                <w:rFonts w:ascii="Calibri Light" w:hAnsi="Calibri Light" w:cs="Calibri Light"/>
                <w:sz w:val="24"/>
                <w:szCs w:val="24"/>
              </w:rPr>
            </w:pPr>
            <w:r w:rsidRPr="00FD6E73">
              <w:rPr>
                <w:rFonts w:ascii="Calibri Light" w:hAnsi="Calibri Light" w:cs="Calibri Light"/>
                <w:sz w:val="24"/>
                <w:szCs w:val="24"/>
              </w:rPr>
              <w:t>R</w:t>
            </w:r>
            <w:r w:rsidRPr="00FD6E73" w:rsidR="008F71CC">
              <w:rPr>
                <w:rFonts w:ascii="Calibri Light" w:hAnsi="Calibri Light" w:cs="Calibri Light"/>
                <w:sz w:val="24"/>
                <w:szCs w:val="24"/>
              </w:rPr>
              <w:t>eflect and respond ap</w:t>
            </w:r>
            <w:r w:rsidRPr="00FD6E73">
              <w:rPr>
                <w:rFonts w:ascii="Calibri Light" w:hAnsi="Calibri Light" w:cs="Calibri Light"/>
                <w:sz w:val="24"/>
                <w:szCs w:val="24"/>
              </w:rPr>
              <w:t>propriately to international</w:t>
            </w:r>
            <w:r w:rsidRPr="00FD6E73" w:rsidR="008F71CC">
              <w:rPr>
                <w:rFonts w:ascii="Calibri Light" w:hAnsi="Calibri Light" w:cs="Calibri Light"/>
                <w:sz w:val="24"/>
                <w:szCs w:val="24"/>
              </w:rPr>
              <w:t xml:space="preserve"> content within the subject material.</w:t>
            </w:r>
          </w:p>
          <w:p w:rsidRPr="00FD6E73" w:rsidR="008F71CC" w:rsidP="0048701A" w:rsidRDefault="002463B1" w14:paraId="13A9FFC6" w14:textId="77777777">
            <w:pPr>
              <w:pStyle w:val="ListParagraph"/>
              <w:numPr>
                <w:ilvl w:val="0"/>
                <w:numId w:val="11"/>
              </w:numPr>
              <w:ind w:left="480" w:hanging="426"/>
              <w:rPr>
                <w:rFonts w:ascii="Calibri Light" w:hAnsi="Calibri Light" w:cs="Calibri Light"/>
                <w:sz w:val="24"/>
                <w:szCs w:val="24"/>
              </w:rPr>
            </w:pPr>
            <w:r w:rsidRPr="00FD6E73">
              <w:rPr>
                <w:rFonts w:ascii="Calibri Light" w:hAnsi="Calibri Light" w:cs="Calibri Light"/>
                <w:sz w:val="24"/>
                <w:szCs w:val="24"/>
              </w:rPr>
              <w:t>W</w:t>
            </w:r>
            <w:r w:rsidRPr="00FD6E73" w:rsidR="008F71CC">
              <w:rPr>
                <w:rFonts w:ascii="Calibri Light" w:hAnsi="Calibri Light" w:cs="Calibri Light"/>
                <w:sz w:val="24"/>
                <w:szCs w:val="24"/>
              </w:rPr>
              <w:t>elcome exposure to the richness of multi-cultural and international experiences, opportunities and ways of thinking.</w:t>
            </w:r>
          </w:p>
          <w:p w:rsidRPr="00FD6E73" w:rsidR="008F71CC" w:rsidP="0048701A" w:rsidRDefault="002463B1" w14:paraId="7BC611D6" w14:textId="77777777">
            <w:pPr>
              <w:pStyle w:val="ListParagraph"/>
              <w:numPr>
                <w:ilvl w:val="0"/>
                <w:numId w:val="11"/>
              </w:numPr>
              <w:ind w:left="480" w:hanging="426"/>
              <w:rPr>
                <w:rFonts w:ascii="Calibri Light" w:hAnsi="Calibri Light" w:cs="Calibri Light"/>
                <w:sz w:val="24"/>
                <w:szCs w:val="24"/>
              </w:rPr>
            </w:pPr>
            <w:r w:rsidRPr="00FD6E73">
              <w:rPr>
                <w:rFonts w:ascii="Calibri Light" w:hAnsi="Calibri Light" w:cs="Calibri Light"/>
                <w:sz w:val="24"/>
                <w:szCs w:val="24"/>
              </w:rPr>
              <w:t>B</w:t>
            </w:r>
            <w:r w:rsidRPr="00FD6E73" w:rsidR="0048701A">
              <w:rPr>
                <w:rFonts w:ascii="Calibri Light" w:hAnsi="Calibri Light" w:cs="Calibri Light"/>
                <w:sz w:val="24"/>
                <w:szCs w:val="24"/>
              </w:rPr>
              <w:t>e a</w:t>
            </w:r>
            <w:r w:rsidRPr="00FD6E73">
              <w:rPr>
                <w:rFonts w:ascii="Calibri Light" w:hAnsi="Calibri Light" w:cs="Calibri Light"/>
                <w:sz w:val="24"/>
                <w:szCs w:val="24"/>
              </w:rPr>
              <w:t xml:space="preserve">ware of international </w:t>
            </w:r>
            <w:r w:rsidRPr="00FD6E73" w:rsidR="008F71CC">
              <w:rPr>
                <w:rFonts w:ascii="Calibri Light" w:hAnsi="Calibri Light" w:cs="Calibri Light"/>
                <w:sz w:val="24"/>
                <w:szCs w:val="24"/>
              </w:rPr>
              <w:t>opportunities that exist beyond the UK.</w:t>
            </w:r>
          </w:p>
          <w:p w:rsidRPr="00FD6E73" w:rsidR="008F71CC" w:rsidP="0048701A" w:rsidRDefault="002463B1" w14:paraId="78A746CF" w14:textId="77777777">
            <w:pPr>
              <w:pStyle w:val="ListParagraph"/>
              <w:numPr>
                <w:ilvl w:val="0"/>
                <w:numId w:val="11"/>
              </w:numPr>
              <w:ind w:left="480" w:hanging="426"/>
              <w:rPr>
                <w:rFonts w:ascii="Calibri Light" w:hAnsi="Calibri Light" w:cs="Calibri Light"/>
                <w:sz w:val="24"/>
                <w:szCs w:val="24"/>
              </w:rPr>
            </w:pPr>
            <w:r w:rsidRPr="00FD6E73">
              <w:rPr>
                <w:rFonts w:ascii="Calibri Light" w:hAnsi="Calibri Light" w:cs="Calibri Light"/>
                <w:sz w:val="24"/>
                <w:szCs w:val="24"/>
              </w:rPr>
              <w:t>U</w:t>
            </w:r>
            <w:r w:rsidRPr="00FD6E73" w:rsidR="008F71CC">
              <w:rPr>
                <w:rFonts w:ascii="Calibri Light" w:hAnsi="Calibri Light" w:cs="Calibri Light"/>
                <w:sz w:val="24"/>
                <w:szCs w:val="24"/>
              </w:rPr>
              <w:t>se their initiative to take positive action to improve their own life and the lives of others</w:t>
            </w:r>
          </w:p>
          <w:p w:rsidRPr="00FD6E73" w:rsidR="008F71CC" w:rsidP="0048701A" w:rsidRDefault="002463B1" w14:paraId="44546E02" w14:textId="77777777">
            <w:pPr>
              <w:pStyle w:val="ListParagraph"/>
              <w:numPr>
                <w:ilvl w:val="0"/>
                <w:numId w:val="11"/>
              </w:numPr>
              <w:ind w:left="480" w:hanging="426"/>
              <w:rPr>
                <w:rFonts w:ascii="Calibri Light" w:hAnsi="Calibri Light" w:cs="Calibri Light"/>
                <w:sz w:val="24"/>
                <w:szCs w:val="24"/>
              </w:rPr>
            </w:pPr>
            <w:r w:rsidRPr="00FD6E73">
              <w:rPr>
                <w:rFonts w:ascii="Calibri Light" w:hAnsi="Calibri Light" w:cs="Calibri Light"/>
                <w:sz w:val="24"/>
                <w:szCs w:val="24"/>
              </w:rPr>
              <w:t>U</w:t>
            </w:r>
            <w:r w:rsidRPr="00FD6E73" w:rsidR="008F71CC">
              <w:rPr>
                <w:rFonts w:ascii="Calibri Light" w:hAnsi="Calibri Light" w:cs="Calibri Light"/>
                <w:sz w:val="24"/>
                <w:szCs w:val="24"/>
              </w:rPr>
              <w:t>nderstand the impact business, policy and the economy has on the environment and global developments.</w:t>
            </w:r>
          </w:p>
          <w:p w:rsidRPr="00FD6E73" w:rsidR="0060783B" w:rsidP="00655F97" w:rsidRDefault="002463B1" w14:paraId="3F77BAE8" w14:textId="77777777">
            <w:pPr>
              <w:pStyle w:val="ListParagraph"/>
              <w:numPr>
                <w:ilvl w:val="0"/>
                <w:numId w:val="11"/>
              </w:numPr>
              <w:ind w:left="480" w:hanging="426"/>
              <w:rPr>
                <w:rFonts w:ascii="Calibri Light" w:hAnsi="Calibri Light" w:cs="Calibri Light"/>
                <w:sz w:val="24"/>
                <w:szCs w:val="24"/>
              </w:rPr>
            </w:pPr>
            <w:r w:rsidRPr="00FD6E73">
              <w:rPr>
                <w:rFonts w:ascii="Calibri Light" w:hAnsi="Calibri Light" w:cs="Calibri Light"/>
                <w:sz w:val="24"/>
                <w:szCs w:val="24"/>
              </w:rPr>
              <w:t>D</w:t>
            </w:r>
            <w:r w:rsidRPr="00FD6E73" w:rsidR="0048701A">
              <w:rPr>
                <w:rFonts w:ascii="Calibri Light" w:hAnsi="Calibri Light" w:cs="Calibri Light"/>
                <w:sz w:val="24"/>
                <w:szCs w:val="24"/>
              </w:rPr>
              <w:t>emonstrate k</w:t>
            </w:r>
            <w:r w:rsidRPr="00FD6E73" w:rsidR="008F71CC">
              <w:rPr>
                <w:rFonts w:ascii="Calibri Light" w:hAnsi="Calibri Light" w:cs="Calibri Light"/>
                <w:sz w:val="24"/>
                <w:szCs w:val="24"/>
              </w:rPr>
              <w:t>een</w:t>
            </w:r>
            <w:r w:rsidRPr="00FD6E73" w:rsidR="0048701A">
              <w:rPr>
                <w:rFonts w:ascii="Calibri Light" w:hAnsi="Calibri Light" w:cs="Calibri Light"/>
                <w:sz w:val="24"/>
                <w:szCs w:val="24"/>
              </w:rPr>
              <w:t>ness</w:t>
            </w:r>
            <w:r w:rsidRPr="00FD6E73" w:rsidR="008F71CC">
              <w:rPr>
                <w:rFonts w:ascii="Calibri Light" w:hAnsi="Calibri Light" w:cs="Calibri Light"/>
                <w:sz w:val="24"/>
                <w:szCs w:val="24"/>
              </w:rPr>
              <w:t xml:space="preserve"> to take action for a better world.</w:t>
            </w:r>
          </w:p>
          <w:p w:rsidRPr="00FD6E73" w:rsidR="005C2A50" w:rsidP="00655F97" w:rsidRDefault="005C2A50" w14:paraId="5A797F5C" w14:textId="64A3A474">
            <w:pPr>
              <w:pStyle w:val="ListParagraph"/>
              <w:numPr>
                <w:ilvl w:val="0"/>
                <w:numId w:val="11"/>
              </w:numPr>
              <w:ind w:left="480" w:hanging="426"/>
              <w:rPr>
                <w:rFonts w:ascii="Calibri Light" w:hAnsi="Calibri Light" w:cs="Calibri Light"/>
                <w:sz w:val="24"/>
                <w:szCs w:val="24"/>
              </w:rPr>
            </w:pPr>
            <w:r w:rsidRPr="00FD6E73">
              <w:rPr>
                <w:rFonts w:ascii="Calibri Light" w:hAnsi="Calibri Light" w:cs="Calibri Light"/>
                <w:sz w:val="24"/>
                <w:szCs w:val="24"/>
              </w:rPr>
              <w:t>Transform their ideas into sustainable social enterprises</w:t>
            </w:r>
            <w:r w:rsidRPr="00FD6E73" w:rsidR="006C0F11">
              <w:rPr>
                <w:rFonts w:ascii="Calibri Light" w:hAnsi="Calibri Light" w:cs="Calibri Light"/>
                <w:sz w:val="24"/>
                <w:szCs w:val="24"/>
              </w:rPr>
              <w:t>.</w:t>
            </w:r>
          </w:p>
          <w:p w:rsidRPr="00FD6E73" w:rsidR="00D46D74" w:rsidP="00655F97" w:rsidRDefault="00DC2D7F" w14:paraId="74E8ED33" w14:textId="4AA02531">
            <w:pPr>
              <w:pStyle w:val="ListParagraph"/>
              <w:numPr>
                <w:ilvl w:val="0"/>
                <w:numId w:val="11"/>
              </w:numPr>
              <w:ind w:left="480" w:hanging="426"/>
              <w:rPr>
                <w:rFonts w:ascii="Calibri Light" w:hAnsi="Calibri Light" w:cs="Calibri Light"/>
                <w:sz w:val="24"/>
                <w:szCs w:val="24"/>
              </w:rPr>
            </w:pPr>
            <w:r w:rsidRPr="00FD6E73">
              <w:rPr>
                <w:rFonts w:ascii="Calibri Light" w:hAnsi="Calibri Light" w:cs="Calibri Light"/>
                <w:sz w:val="24"/>
                <w:szCs w:val="24"/>
              </w:rPr>
              <w:t>C</w:t>
            </w:r>
            <w:r w:rsidRPr="00FD6E73" w:rsidR="00D46D74">
              <w:rPr>
                <w:rFonts w:ascii="Calibri Light" w:hAnsi="Calibri Light" w:cs="Calibri Light"/>
                <w:sz w:val="24"/>
                <w:szCs w:val="24"/>
              </w:rPr>
              <w:t>ultivate knowledge a</w:t>
            </w:r>
            <w:r w:rsidRPr="00FD6E73">
              <w:rPr>
                <w:rFonts w:ascii="Calibri Light" w:hAnsi="Calibri Light" w:cs="Calibri Light"/>
                <w:sz w:val="24"/>
                <w:szCs w:val="24"/>
              </w:rPr>
              <w:t>nd understanding of how the University</w:t>
            </w:r>
            <w:r w:rsidRPr="00FD6E73" w:rsidR="00D46D74">
              <w:rPr>
                <w:rFonts w:ascii="Calibri Light" w:hAnsi="Calibri Light" w:cs="Calibri Light"/>
                <w:sz w:val="24"/>
                <w:szCs w:val="24"/>
              </w:rPr>
              <w:t xml:space="preserve"> contributes effectively to the global community</w:t>
            </w:r>
            <w:r w:rsidRPr="00FD6E73">
              <w:rPr>
                <w:rFonts w:ascii="Calibri Light" w:hAnsi="Calibri Light" w:cs="Calibri Light"/>
                <w:sz w:val="24"/>
                <w:szCs w:val="24"/>
              </w:rPr>
              <w:t xml:space="preserve"> and sustainability challenge.</w:t>
            </w:r>
          </w:p>
          <w:p w:rsidRPr="00FD6E73" w:rsidR="00CA7F3B" w:rsidP="00655F97" w:rsidRDefault="003314A3" w14:paraId="7CBFA2B6" w14:textId="2622E7CE">
            <w:pPr>
              <w:pStyle w:val="ListParagraph"/>
              <w:numPr>
                <w:ilvl w:val="0"/>
                <w:numId w:val="11"/>
              </w:numPr>
              <w:ind w:left="480" w:hanging="426"/>
              <w:rPr>
                <w:rFonts w:ascii="Calibri Light" w:hAnsi="Calibri Light" w:cs="Calibri Light"/>
                <w:sz w:val="24"/>
                <w:szCs w:val="24"/>
              </w:rPr>
            </w:pPr>
            <w:r w:rsidRPr="00FD6E73">
              <w:rPr>
                <w:rFonts w:ascii="Calibri Light" w:hAnsi="Calibri Light" w:cs="Calibri Light"/>
                <w:sz w:val="24"/>
                <w:szCs w:val="24"/>
              </w:rPr>
              <w:t>A</w:t>
            </w:r>
            <w:r w:rsidRPr="00FD6E73" w:rsidR="00CA7F3B">
              <w:rPr>
                <w:rFonts w:ascii="Calibri Light" w:hAnsi="Calibri Light" w:cs="Calibri Light"/>
                <w:sz w:val="24"/>
                <w:szCs w:val="24"/>
              </w:rPr>
              <w:t xml:space="preserve">rticulate what it means to be </w:t>
            </w:r>
            <w:r w:rsidRPr="00FD6E73">
              <w:rPr>
                <w:rFonts w:ascii="Calibri Light" w:hAnsi="Calibri Light" w:cs="Calibri Light"/>
                <w:sz w:val="24"/>
                <w:szCs w:val="24"/>
              </w:rPr>
              <w:t>an equality and diversity champion</w:t>
            </w:r>
          </w:p>
          <w:p w:rsidRPr="00FD6E73" w:rsidR="003314A3" w:rsidP="00FD6E73" w:rsidRDefault="003314A3" w14:paraId="760D1179" w14:textId="7746D272">
            <w:pPr>
              <w:pStyle w:val="ListParagraph"/>
              <w:numPr>
                <w:ilvl w:val="0"/>
                <w:numId w:val="11"/>
              </w:numPr>
              <w:ind w:left="480" w:hanging="426"/>
              <w:rPr>
                <w:rFonts w:ascii="Calibri Light" w:hAnsi="Calibri Light" w:cs="Calibri Light"/>
                <w:sz w:val="24"/>
                <w:szCs w:val="24"/>
              </w:rPr>
            </w:pPr>
            <w:r w:rsidRPr="00FD6E73">
              <w:rPr>
                <w:rFonts w:ascii="Calibri Light" w:hAnsi="Calibri Light" w:cs="Calibri Light"/>
                <w:sz w:val="24"/>
                <w:szCs w:val="24"/>
              </w:rPr>
              <w:t>Address the need for sustainability development within their academic, personal and professional life.</w:t>
            </w:r>
          </w:p>
        </w:tc>
      </w:tr>
      <w:tr w:rsidRPr="00FD6E73" w:rsidR="006D18D3" w:rsidTr="00CA43CC" w14:paraId="41BA291E" w14:textId="77777777">
        <w:tc>
          <w:tcPr>
            <w:tcW w:w="2122" w:type="dxa"/>
          </w:tcPr>
          <w:p w:rsidRPr="00FD6E73" w:rsidR="006D18D3" w:rsidP="006D18D3" w:rsidRDefault="006D18D3" w14:paraId="18B0D00E" w14:textId="77777777">
            <w:pPr>
              <w:rPr>
                <w:rFonts w:ascii="Calibri Light" w:hAnsi="Calibri Light" w:cs="Calibri Light"/>
                <w:b/>
                <w:sz w:val="24"/>
                <w:szCs w:val="24"/>
                <w:highlight w:val="yellow"/>
              </w:rPr>
            </w:pPr>
            <w:r w:rsidRPr="00FD6E73">
              <w:rPr>
                <w:rFonts w:ascii="Calibri Light" w:hAnsi="Calibri Light" w:cs="Calibri Light"/>
                <w:b/>
                <w:sz w:val="24"/>
                <w:szCs w:val="24"/>
              </w:rPr>
              <w:t>Curriculum Design Strategies</w:t>
            </w:r>
          </w:p>
        </w:tc>
        <w:tc>
          <w:tcPr>
            <w:tcW w:w="7371" w:type="dxa"/>
            <w:gridSpan w:val="2"/>
          </w:tcPr>
          <w:p w:rsidRPr="00FD6E73" w:rsidR="0060783B" w:rsidP="006D18D3" w:rsidRDefault="00E45154" w14:paraId="10825C1D" w14:textId="1A24344A">
            <w:pPr>
              <w:rPr>
                <w:rFonts w:ascii="Calibri Light" w:hAnsi="Calibri Light" w:cs="Calibri Light"/>
                <w:sz w:val="24"/>
                <w:szCs w:val="24"/>
              </w:rPr>
            </w:pPr>
            <w:r w:rsidRPr="00FD6E73">
              <w:rPr>
                <w:rFonts w:ascii="Calibri Light" w:hAnsi="Calibri Light" w:cs="Calibri Light"/>
                <w:sz w:val="24"/>
                <w:szCs w:val="24"/>
              </w:rPr>
              <w:t xml:space="preserve">Include formative and summative assessments </w:t>
            </w:r>
            <w:r w:rsidRPr="00FD6E73" w:rsidR="006D18D3">
              <w:rPr>
                <w:rFonts w:ascii="Calibri Light" w:hAnsi="Calibri Light" w:cs="Calibri Light"/>
                <w:sz w:val="24"/>
                <w:szCs w:val="24"/>
              </w:rPr>
              <w:t xml:space="preserve">which exemplifies the importance of understanding </w:t>
            </w:r>
            <w:r w:rsidRPr="00FD6E73" w:rsidR="006C0F11">
              <w:rPr>
                <w:rFonts w:ascii="Calibri Light" w:hAnsi="Calibri Light" w:cs="Calibri Light"/>
                <w:sz w:val="24"/>
                <w:szCs w:val="24"/>
              </w:rPr>
              <w:t xml:space="preserve">sustainability, </w:t>
            </w:r>
            <w:r w:rsidRPr="00FD6E73" w:rsidR="006D18D3">
              <w:rPr>
                <w:rFonts w:ascii="Calibri Light" w:hAnsi="Calibri Light" w:cs="Calibri Light"/>
                <w:sz w:val="24"/>
                <w:szCs w:val="24"/>
              </w:rPr>
              <w:t>multi-cultural and global perspectives and develop</w:t>
            </w:r>
            <w:r w:rsidRPr="00FD6E73" w:rsidR="00655F97">
              <w:rPr>
                <w:rFonts w:ascii="Calibri Light" w:hAnsi="Calibri Light" w:cs="Calibri Light"/>
                <w:sz w:val="24"/>
                <w:szCs w:val="24"/>
              </w:rPr>
              <w:t>s students’ skills accordingly.</w:t>
            </w:r>
          </w:p>
          <w:p w:rsidRPr="00FD6E73" w:rsidR="00F32F92" w:rsidP="006D18D3" w:rsidRDefault="00F32F92" w14:paraId="79F6A823" w14:textId="069D3BD5">
            <w:pPr>
              <w:rPr>
                <w:rFonts w:ascii="Calibri Light" w:hAnsi="Calibri Light" w:cs="Calibri Light"/>
                <w:sz w:val="24"/>
                <w:szCs w:val="24"/>
              </w:rPr>
            </w:pPr>
          </w:p>
          <w:p w:rsidRPr="00FD6E73" w:rsidR="00F32F92" w:rsidP="006D18D3" w:rsidRDefault="00F32F92" w14:paraId="590D0A42" w14:textId="20C6C4D9">
            <w:pPr>
              <w:rPr>
                <w:rFonts w:ascii="Calibri Light" w:hAnsi="Calibri Light" w:cs="Calibri Light"/>
                <w:sz w:val="24"/>
                <w:szCs w:val="24"/>
              </w:rPr>
            </w:pPr>
            <w:r w:rsidRPr="00FD6E73">
              <w:rPr>
                <w:rFonts w:ascii="Calibri Light" w:hAnsi="Calibri Light" w:cs="Calibri Light"/>
                <w:sz w:val="24"/>
                <w:szCs w:val="24"/>
              </w:rPr>
              <w:t>Needs to take into account and make clear unconscious bias.</w:t>
            </w:r>
          </w:p>
          <w:p w:rsidRPr="00FD6E73" w:rsidR="00CA7F3B" w:rsidP="006D18D3" w:rsidRDefault="00CA7F3B" w14:paraId="673C3AE7" w14:textId="52501B1E">
            <w:pPr>
              <w:rPr>
                <w:rFonts w:ascii="Calibri Light" w:hAnsi="Calibri Light" w:cs="Calibri Light"/>
                <w:sz w:val="24"/>
                <w:szCs w:val="24"/>
                <w:highlight w:val="yellow"/>
              </w:rPr>
            </w:pPr>
          </w:p>
          <w:p w:rsidRPr="00CA43CC" w:rsidR="00F32F92" w:rsidP="00E45154" w:rsidRDefault="00F32F92" w14:paraId="522A743D" w14:textId="575C8731">
            <w:pPr>
              <w:rPr>
                <w:rFonts w:ascii="Calibri Light" w:hAnsi="Calibri Light" w:cs="Calibri Light"/>
                <w:sz w:val="24"/>
                <w:szCs w:val="24"/>
              </w:rPr>
            </w:pPr>
            <w:r w:rsidRPr="00FD6E73">
              <w:rPr>
                <w:rFonts w:ascii="Calibri Light" w:hAnsi="Calibri Light" w:cs="Calibri Light"/>
                <w:sz w:val="24"/>
                <w:szCs w:val="24"/>
              </w:rPr>
              <w:t>Assessment strategies need to differentiate for those students in different geographical locations.</w:t>
            </w:r>
          </w:p>
        </w:tc>
      </w:tr>
      <w:tr w:rsidRPr="00FD6E73" w:rsidR="006D18D3" w:rsidTr="00CA43CC" w14:paraId="6198431D" w14:textId="77777777">
        <w:tc>
          <w:tcPr>
            <w:tcW w:w="2122" w:type="dxa"/>
          </w:tcPr>
          <w:p w:rsidRPr="00FD6E73" w:rsidR="006D18D3" w:rsidP="006D18D3" w:rsidRDefault="006D18D3" w14:paraId="1DC83F63" w14:textId="77777777">
            <w:pPr>
              <w:rPr>
                <w:rFonts w:ascii="Calibri Light" w:hAnsi="Calibri Light" w:cs="Calibri Light"/>
                <w:b/>
                <w:sz w:val="24"/>
                <w:szCs w:val="24"/>
              </w:rPr>
            </w:pPr>
            <w:r w:rsidRPr="00FD6E73">
              <w:rPr>
                <w:rFonts w:ascii="Calibri Light" w:hAnsi="Calibri Light" w:cs="Calibri Light"/>
                <w:b/>
                <w:sz w:val="24"/>
                <w:szCs w:val="24"/>
              </w:rPr>
              <w:t>Curriculum Delivery Strategies</w:t>
            </w:r>
            <w:r w:rsidRPr="00FD6E73" w:rsidR="002463B1">
              <w:rPr>
                <w:rFonts w:ascii="Calibri Light" w:hAnsi="Calibri Light" w:cs="Calibri Light"/>
                <w:b/>
                <w:sz w:val="24"/>
                <w:szCs w:val="24"/>
              </w:rPr>
              <w:t xml:space="preserve"> (examples)</w:t>
            </w:r>
          </w:p>
        </w:tc>
        <w:tc>
          <w:tcPr>
            <w:tcW w:w="7371" w:type="dxa"/>
            <w:gridSpan w:val="2"/>
          </w:tcPr>
          <w:p w:rsidRPr="00CA43CC" w:rsidR="00CA43CC" w:rsidP="0052066A" w:rsidRDefault="002463B1" w14:paraId="40522406" w14:textId="48641EC1">
            <w:pPr>
              <w:numPr>
                <w:ilvl w:val="0"/>
                <w:numId w:val="18"/>
              </w:numPr>
              <w:rPr>
                <w:rFonts w:ascii="Calibri Light" w:hAnsi="Calibri Light" w:cs="Calibri Light"/>
                <w:sz w:val="24"/>
                <w:szCs w:val="24"/>
                <w:lang w:val="en-US"/>
              </w:rPr>
            </w:pPr>
            <w:r w:rsidRPr="00CA43CC">
              <w:rPr>
                <w:rFonts w:ascii="Calibri Light" w:hAnsi="Calibri Light" w:cs="Calibri Light"/>
                <w:b/>
                <w:sz w:val="24"/>
                <w:szCs w:val="24"/>
                <w:lang w:val="en-US"/>
              </w:rPr>
              <w:t xml:space="preserve">Content </w:t>
            </w:r>
            <w:proofErr w:type="gramStart"/>
            <w:r w:rsidRPr="00CA43CC">
              <w:rPr>
                <w:rFonts w:ascii="Calibri Light" w:hAnsi="Calibri Light" w:cs="Calibri Light"/>
                <w:b/>
                <w:sz w:val="24"/>
                <w:szCs w:val="24"/>
                <w:lang w:val="en-US"/>
              </w:rPr>
              <w:t>D</w:t>
            </w:r>
            <w:r w:rsidRPr="00CA43CC" w:rsidR="007C2B5A">
              <w:rPr>
                <w:rFonts w:ascii="Calibri Light" w:hAnsi="Calibri Light" w:cs="Calibri Light"/>
                <w:b/>
                <w:sz w:val="24"/>
                <w:szCs w:val="24"/>
                <w:lang w:val="en-US"/>
              </w:rPr>
              <w:t>elivery</w:t>
            </w:r>
            <w:r w:rsidRPr="00CA43CC" w:rsidR="007C2B5A">
              <w:rPr>
                <w:rFonts w:ascii="Calibri Light" w:hAnsi="Calibri Light" w:cs="Calibri Light"/>
                <w:sz w:val="24"/>
                <w:szCs w:val="24"/>
                <w:lang w:val="en-US"/>
              </w:rPr>
              <w:t xml:space="preserve"> </w:t>
            </w:r>
            <w:r w:rsidR="00CA43CC">
              <w:rPr>
                <w:rFonts w:ascii="Calibri Light" w:hAnsi="Calibri Light" w:cs="Calibri Light"/>
                <w:sz w:val="24"/>
                <w:szCs w:val="24"/>
                <w:lang w:val="en-US"/>
              </w:rPr>
              <w:t xml:space="preserve"> and</w:t>
            </w:r>
            <w:proofErr w:type="gramEnd"/>
            <w:r w:rsidR="00CA43CC">
              <w:rPr>
                <w:rFonts w:ascii="Calibri Light" w:hAnsi="Calibri Light" w:cs="Calibri Light"/>
                <w:sz w:val="24"/>
                <w:szCs w:val="24"/>
                <w:lang w:val="en-US"/>
              </w:rPr>
              <w:t xml:space="preserve"> assessment -</w:t>
            </w:r>
            <w:r w:rsidRPr="00CA43CC" w:rsidR="00C95A82">
              <w:rPr>
                <w:rFonts w:ascii="Calibri Light" w:hAnsi="Calibri Light" w:cs="Calibri Light"/>
                <w:sz w:val="24"/>
                <w:szCs w:val="24"/>
                <w:lang w:val="en-US"/>
              </w:rPr>
              <w:t xml:space="preserve"> Provide opportunities for students to</w:t>
            </w:r>
            <w:r w:rsidRPr="00CA43CC">
              <w:rPr>
                <w:rFonts w:ascii="Calibri Light" w:hAnsi="Calibri Light" w:cs="Calibri Light"/>
                <w:sz w:val="24"/>
                <w:szCs w:val="24"/>
                <w:lang w:val="en-US"/>
              </w:rPr>
              <w:t xml:space="preserve"> demonstrate</w:t>
            </w:r>
            <w:r w:rsidRPr="00CA43CC" w:rsidR="007C2B5A">
              <w:rPr>
                <w:rFonts w:ascii="Calibri Light" w:hAnsi="Calibri Light" w:cs="Calibri Light"/>
                <w:sz w:val="24"/>
                <w:szCs w:val="24"/>
                <w:lang w:val="en-US"/>
              </w:rPr>
              <w:t xml:space="preserve"> their awareness </w:t>
            </w:r>
            <w:r w:rsidRPr="00CA43CC" w:rsidR="00CA43CC">
              <w:rPr>
                <w:rFonts w:ascii="Calibri Light" w:hAnsi="Calibri Light" w:cs="Calibri Light"/>
                <w:sz w:val="24"/>
                <w:szCs w:val="24"/>
                <w:lang w:val="en-US"/>
              </w:rPr>
              <w:t xml:space="preserve">of the </w:t>
            </w:r>
            <w:r w:rsidRPr="00CA43CC" w:rsidR="00655F97">
              <w:rPr>
                <w:rFonts w:ascii="Calibri Light" w:hAnsi="Calibri Light" w:cs="Calibri Light"/>
                <w:sz w:val="24"/>
                <w:szCs w:val="24"/>
                <w:lang w:val="en-US"/>
              </w:rPr>
              <w:t xml:space="preserve">role </w:t>
            </w:r>
            <w:r w:rsidRPr="00CA43CC" w:rsidR="00CA43CC">
              <w:rPr>
                <w:rFonts w:ascii="Calibri Light" w:hAnsi="Calibri Light" w:cs="Calibri Light"/>
                <w:sz w:val="24"/>
                <w:szCs w:val="24"/>
                <w:lang w:val="en-US"/>
              </w:rPr>
              <w:t xml:space="preserve">of </w:t>
            </w:r>
            <w:r w:rsidRPr="00CA43CC" w:rsidR="00655F97">
              <w:rPr>
                <w:rFonts w:ascii="Calibri Light" w:hAnsi="Calibri Light" w:cs="Calibri Light"/>
                <w:sz w:val="24"/>
                <w:szCs w:val="24"/>
                <w:lang w:val="en-US"/>
              </w:rPr>
              <w:t>global citizen through the consideration of wider world issues.</w:t>
            </w:r>
            <w:r w:rsidRPr="00CA43CC" w:rsidR="00CA43CC">
              <w:rPr>
                <w:rFonts w:ascii="Calibri Light" w:hAnsi="Calibri Light" w:cs="Calibri Light"/>
                <w:sz w:val="24"/>
                <w:szCs w:val="24"/>
                <w:lang w:val="en-US"/>
              </w:rPr>
              <w:t xml:space="preserve"> Provide opportunities for students to demonstrate their awareness of the need for env</w:t>
            </w:r>
            <w:r w:rsidR="00CA43CC">
              <w:rPr>
                <w:rFonts w:ascii="Calibri Light" w:hAnsi="Calibri Light" w:cs="Calibri Light"/>
                <w:sz w:val="24"/>
                <w:szCs w:val="24"/>
                <w:lang w:val="en-US"/>
              </w:rPr>
              <w:t>iron</w:t>
            </w:r>
            <w:r w:rsidRPr="00CA43CC" w:rsidR="00CA43CC">
              <w:rPr>
                <w:rFonts w:ascii="Calibri Light" w:hAnsi="Calibri Light" w:cs="Calibri Light"/>
                <w:sz w:val="24"/>
                <w:szCs w:val="24"/>
                <w:lang w:val="en-US"/>
              </w:rPr>
              <w:t xml:space="preserve">mental sustainability and the role they can play. </w:t>
            </w:r>
          </w:p>
          <w:p w:rsidRPr="00FD6E73" w:rsidR="006D18D3" w:rsidP="00AD0AB7" w:rsidRDefault="002463B1" w14:paraId="0EF000E2" w14:textId="6626185A">
            <w:pPr>
              <w:numPr>
                <w:ilvl w:val="0"/>
                <w:numId w:val="18"/>
              </w:numPr>
              <w:rPr>
                <w:rFonts w:ascii="Calibri Light" w:hAnsi="Calibri Light" w:cs="Calibri Light"/>
                <w:sz w:val="24"/>
                <w:szCs w:val="24"/>
                <w:lang w:val="en-US"/>
              </w:rPr>
            </w:pPr>
            <w:r w:rsidRPr="00FD6E73">
              <w:rPr>
                <w:rFonts w:ascii="Calibri Light" w:hAnsi="Calibri Light" w:cs="Calibri Light"/>
                <w:b/>
                <w:sz w:val="24"/>
                <w:szCs w:val="24"/>
                <w:lang w:val="en-US"/>
              </w:rPr>
              <w:t>Group A</w:t>
            </w:r>
            <w:r w:rsidRPr="00FD6E73" w:rsidR="007C2B5A">
              <w:rPr>
                <w:rFonts w:ascii="Calibri Light" w:hAnsi="Calibri Light" w:cs="Calibri Light"/>
                <w:b/>
                <w:sz w:val="24"/>
                <w:szCs w:val="24"/>
                <w:lang w:val="en-US"/>
              </w:rPr>
              <w:t>ctivities</w:t>
            </w:r>
            <w:r w:rsidRPr="00FD6E73" w:rsidR="007C2B5A">
              <w:rPr>
                <w:rFonts w:ascii="Calibri Light" w:hAnsi="Calibri Light" w:cs="Calibri Light"/>
                <w:sz w:val="24"/>
                <w:szCs w:val="24"/>
                <w:lang w:val="en-US"/>
              </w:rPr>
              <w:t xml:space="preserve"> – </w:t>
            </w:r>
            <w:r w:rsidRPr="00FD6E73" w:rsidR="00AD0AB7">
              <w:rPr>
                <w:rFonts w:ascii="Calibri Light" w:hAnsi="Calibri Light" w:cs="Calibri Light"/>
                <w:sz w:val="24"/>
                <w:szCs w:val="24"/>
                <w:lang w:val="en-US"/>
              </w:rPr>
              <w:t>Design act</w:t>
            </w:r>
            <w:r w:rsidRPr="00FD6E73" w:rsidR="00655F97">
              <w:rPr>
                <w:rFonts w:ascii="Calibri Light" w:hAnsi="Calibri Light" w:cs="Calibri Light"/>
                <w:sz w:val="24"/>
                <w:szCs w:val="24"/>
                <w:lang w:val="en-US"/>
              </w:rPr>
              <w:t>ivities</w:t>
            </w:r>
            <w:r w:rsidRPr="00FD6E73" w:rsidR="007C2B5A">
              <w:rPr>
                <w:rFonts w:ascii="Calibri Light" w:hAnsi="Calibri Light" w:cs="Calibri Light"/>
                <w:sz w:val="24"/>
                <w:szCs w:val="24"/>
                <w:lang w:val="en-US"/>
              </w:rPr>
              <w:t xml:space="preserve"> </w:t>
            </w:r>
            <w:r w:rsidRPr="00FD6E73" w:rsidR="00AD0AB7">
              <w:rPr>
                <w:rFonts w:ascii="Calibri Light" w:hAnsi="Calibri Light" w:cs="Calibri Light"/>
                <w:sz w:val="24"/>
                <w:szCs w:val="24"/>
                <w:lang w:val="en-US"/>
              </w:rPr>
              <w:t xml:space="preserve">which </w:t>
            </w:r>
            <w:r w:rsidRPr="00FD6E73" w:rsidR="007C2B5A">
              <w:rPr>
                <w:rFonts w:ascii="Calibri Light" w:hAnsi="Calibri Light" w:cs="Calibri Light"/>
                <w:sz w:val="24"/>
                <w:szCs w:val="24"/>
                <w:lang w:val="en-US"/>
              </w:rPr>
              <w:t>assist student</w:t>
            </w:r>
            <w:r w:rsidRPr="00FD6E73" w:rsidR="00AD0AB7">
              <w:rPr>
                <w:rFonts w:ascii="Calibri Light" w:hAnsi="Calibri Light" w:cs="Calibri Light"/>
                <w:sz w:val="24"/>
                <w:szCs w:val="24"/>
                <w:lang w:val="en-US"/>
              </w:rPr>
              <w:t>s</w:t>
            </w:r>
            <w:r w:rsidRPr="00FD6E73" w:rsidR="007C2B5A">
              <w:rPr>
                <w:rFonts w:ascii="Calibri Light" w:hAnsi="Calibri Light" w:cs="Calibri Light"/>
                <w:sz w:val="24"/>
                <w:szCs w:val="24"/>
                <w:lang w:val="en-US"/>
              </w:rPr>
              <w:t xml:space="preserve"> in considering </w:t>
            </w:r>
            <w:r w:rsidRPr="00FD6E73">
              <w:rPr>
                <w:rFonts w:ascii="Calibri Light" w:hAnsi="Calibri Light" w:cs="Calibri Light"/>
                <w:sz w:val="24"/>
                <w:szCs w:val="24"/>
                <w:lang w:val="en-US"/>
              </w:rPr>
              <w:t xml:space="preserve">a </w:t>
            </w:r>
            <w:r w:rsidRPr="00FD6E73" w:rsidR="007C2B5A">
              <w:rPr>
                <w:rFonts w:ascii="Calibri Light" w:hAnsi="Calibri Light" w:cs="Calibri Light"/>
                <w:sz w:val="24"/>
                <w:szCs w:val="24"/>
                <w:lang w:val="en-US"/>
              </w:rPr>
              <w:t>sustaina</w:t>
            </w:r>
            <w:r w:rsidRPr="00FD6E73" w:rsidR="00475BF0">
              <w:rPr>
                <w:rFonts w:ascii="Calibri Light" w:hAnsi="Calibri Light" w:cs="Calibri Light"/>
                <w:sz w:val="24"/>
                <w:szCs w:val="24"/>
                <w:lang w:val="en-US"/>
              </w:rPr>
              <w:t xml:space="preserve">ble way of life and help to </w:t>
            </w:r>
            <w:r w:rsidRPr="00FD6E73" w:rsidR="00475BF0">
              <w:rPr>
                <w:rFonts w:ascii="Calibri Light" w:hAnsi="Calibri Light" w:cs="Calibri Light"/>
                <w:sz w:val="24"/>
                <w:szCs w:val="24"/>
              </w:rPr>
              <w:t>develop solutions to the challenges they face as global citizens.</w:t>
            </w:r>
          </w:p>
          <w:p w:rsidRPr="00FD6E73" w:rsidR="005661A0" w:rsidP="005661A0" w:rsidRDefault="00D46D74" w14:paraId="455345A0" w14:textId="3ABBB40A">
            <w:pPr>
              <w:numPr>
                <w:ilvl w:val="0"/>
                <w:numId w:val="18"/>
              </w:numPr>
              <w:rPr>
                <w:rFonts w:ascii="Calibri Light" w:hAnsi="Calibri Light" w:cs="Calibri Light"/>
                <w:sz w:val="24"/>
                <w:szCs w:val="24"/>
                <w:lang w:val="en-US"/>
              </w:rPr>
            </w:pPr>
            <w:r w:rsidRPr="00FD6E73">
              <w:rPr>
                <w:rFonts w:ascii="Calibri Light" w:hAnsi="Calibri Light" w:cs="Calibri Light"/>
                <w:b/>
                <w:sz w:val="24"/>
                <w:szCs w:val="24"/>
                <w:lang w:val="en-US"/>
              </w:rPr>
              <w:t>Guest Speakers</w:t>
            </w:r>
            <w:r w:rsidRPr="00FD6E73">
              <w:rPr>
                <w:rFonts w:ascii="Calibri Light" w:hAnsi="Calibri Light" w:cs="Calibri Light"/>
                <w:sz w:val="24"/>
                <w:szCs w:val="24"/>
                <w:lang w:val="en-US"/>
              </w:rPr>
              <w:t xml:space="preserve"> – Provide students with the opportunity to hear</w:t>
            </w:r>
            <w:r w:rsidRPr="00FD6E73" w:rsidR="005661A0">
              <w:rPr>
                <w:rFonts w:ascii="Calibri Light" w:hAnsi="Calibri Light" w:cs="Calibri Light"/>
                <w:sz w:val="24"/>
                <w:szCs w:val="24"/>
                <w:lang w:val="en-US"/>
              </w:rPr>
              <w:t xml:space="preserve"> from experts on global issues</w:t>
            </w:r>
            <w:r w:rsidRPr="00FD6E73">
              <w:rPr>
                <w:rFonts w:ascii="Calibri Light" w:hAnsi="Calibri Light" w:cs="Calibri Light"/>
                <w:sz w:val="24"/>
                <w:szCs w:val="24"/>
                <w:lang w:val="en-US"/>
              </w:rPr>
              <w:t>.</w:t>
            </w:r>
          </w:p>
          <w:p w:rsidRPr="00FD6E73" w:rsidR="005661A0" w:rsidP="005661A0" w:rsidRDefault="00D46D74" w14:paraId="0B2659CE" w14:textId="5F3FD3D9">
            <w:pPr>
              <w:numPr>
                <w:ilvl w:val="0"/>
                <w:numId w:val="18"/>
              </w:numPr>
              <w:rPr>
                <w:rFonts w:ascii="Calibri Light" w:hAnsi="Calibri Light" w:cs="Calibri Light"/>
                <w:sz w:val="24"/>
                <w:szCs w:val="24"/>
                <w:lang w:val="en-US"/>
              </w:rPr>
            </w:pPr>
            <w:r w:rsidRPr="00FD6E73">
              <w:rPr>
                <w:rFonts w:ascii="Calibri Light" w:hAnsi="Calibri Light" w:cs="Calibri Light"/>
                <w:b/>
                <w:sz w:val="24"/>
                <w:szCs w:val="24"/>
                <w:lang w:val="en-US"/>
              </w:rPr>
              <w:t>Producing outputs</w:t>
            </w:r>
            <w:r w:rsidRPr="00FD6E73">
              <w:rPr>
                <w:rFonts w:ascii="Calibri Light" w:hAnsi="Calibri Light" w:cs="Calibri Light"/>
                <w:sz w:val="24"/>
                <w:szCs w:val="24"/>
                <w:lang w:val="en-US"/>
              </w:rPr>
              <w:t xml:space="preserve"> - </w:t>
            </w:r>
            <w:r w:rsidRPr="00FD6E73" w:rsidR="005661A0">
              <w:rPr>
                <w:rFonts w:ascii="Calibri Light" w:hAnsi="Calibri Light" w:cs="Calibri Light"/>
                <w:sz w:val="24"/>
                <w:szCs w:val="24"/>
                <w:lang w:val="en-US"/>
              </w:rPr>
              <w:t>such as fi</w:t>
            </w:r>
            <w:r w:rsidRPr="00FD6E73">
              <w:rPr>
                <w:rFonts w:ascii="Calibri Light" w:hAnsi="Calibri Light" w:cs="Calibri Light"/>
                <w:sz w:val="24"/>
                <w:szCs w:val="24"/>
                <w:lang w:val="en-US"/>
              </w:rPr>
              <w:t>lms, posters, or business ideas</w:t>
            </w:r>
            <w:r w:rsidRPr="00FD6E73" w:rsidR="00605DAB">
              <w:rPr>
                <w:rFonts w:ascii="Calibri Light" w:hAnsi="Calibri Light" w:cs="Calibri Light"/>
                <w:sz w:val="24"/>
                <w:szCs w:val="24"/>
                <w:lang w:val="en-US"/>
              </w:rPr>
              <w:t xml:space="preserve"> linked to sustainability</w:t>
            </w:r>
            <w:r w:rsidRPr="00FD6E73">
              <w:rPr>
                <w:rFonts w:ascii="Calibri Light" w:hAnsi="Calibri Light" w:cs="Calibri Light"/>
                <w:sz w:val="24"/>
                <w:szCs w:val="24"/>
                <w:lang w:val="en-US"/>
              </w:rPr>
              <w:t>.</w:t>
            </w:r>
          </w:p>
          <w:p w:rsidRPr="00FD6E73" w:rsidR="00D46D74" w:rsidP="00605DAB" w:rsidRDefault="00605DAB" w14:paraId="54102303" w14:textId="77777777">
            <w:pPr>
              <w:numPr>
                <w:ilvl w:val="0"/>
                <w:numId w:val="18"/>
              </w:numPr>
              <w:rPr>
                <w:rFonts w:ascii="Calibri Light" w:hAnsi="Calibri Light" w:cs="Calibri Light"/>
                <w:sz w:val="24"/>
                <w:szCs w:val="24"/>
                <w:lang w:val="en-US"/>
              </w:rPr>
            </w:pPr>
            <w:r w:rsidRPr="00FD6E73">
              <w:rPr>
                <w:rFonts w:ascii="Calibri Light" w:hAnsi="Calibri Light" w:cs="Calibri Light"/>
                <w:b/>
                <w:sz w:val="24"/>
                <w:szCs w:val="24"/>
                <w:lang w:val="en-US"/>
              </w:rPr>
              <w:t xml:space="preserve">Peer Advocacy Exercises </w:t>
            </w:r>
            <w:r w:rsidRPr="00FD6E73">
              <w:rPr>
                <w:rFonts w:ascii="Calibri Light" w:hAnsi="Calibri Light" w:cs="Calibri Light"/>
                <w:sz w:val="24"/>
                <w:szCs w:val="24"/>
                <w:lang w:val="en-US"/>
              </w:rPr>
              <w:t xml:space="preserve">- </w:t>
            </w:r>
            <w:r w:rsidRPr="00FD6E73">
              <w:rPr>
                <w:rFonts w:ascii="Calibri Light" w:hAnsi="Calibri Light" w:cs="Calibri Light"/>
                <w:sz w:val="24"/>
                <w:szCs w:val="24"/>
              </w:rPr>
              <w:t>Provide students with the opportunity to take action to represent the rights and interests of someone other than themselves.</w:t>
            </w:r>
          </w:p>
          <w:p w:rsidRPr="00FD6E73" w:rsidR="00605DAB" w:rsidP="00605DAB" w:rsidRDefault="00605DAB" w14:paraId="31030BAC" w14:textId="77777777">
            <w:pPr>
              <w:numPr>
                <w:ilvl w:val="0"/>
                <w:numId w:val="18"/>
              </w:numPr>
              <w:rPr>
                <w:rFonts w:ascii="Calibri Light" w:hAnsi="Calibri Light" w:cs="Calibri Light"/>
                <w:sz w:val="24"/>
                <w:szCs w:val="24"/>
                <w:lang w:val="en-US"/>
              </w:rPr>
            </w:pPr>
            <w:r w:rsidRPr="00FD6E73">
              <w:rPr>
                <w:rFonts w:ascii="Calibri Light" w:hAnsi="Calibri Light" w:cs="Calibri Light"/>
                <w:b/>
                <w:sz w:val="24"/>
                <w:szCs w:val="24"/>
                <w:lang w:val="en-US"/>
              </w:rPr>
              <w:t xml:space="preserve">Third Sector Consultancy </w:t>
            </w:r>
            <w:r w:rsidRPr="00FD6E73">
              <w:rPr>
                <w:rFonts w:ascii="Calibri Light" w:hAnsi="Calibri Light" w:cs="Calibri Light"/>
                <w:sz w:val="24"/>
                <w:szCs w:val="24"/>
                <w:lang w:val="en-US"/>
              </w:rPr>
              <w:t>– Provide students with the opportunity to work with a local charity, providing consultancy and support.</w:t>
            </w:r>
          </w:p>
          <w:p w:rsidRPr="00FD6E73" w:rsidR="00605DAB" w:rsidP="00605DAB" w:rsidRDefault="00605DAB" w14:paraId="1C8EBC6C" w14:textId="4407E9AA">
            <w:pPr>
              <w:numPr>
                <w:ilvl w:val="0"/>
                <w:numId w:val="18"/>
              </w:numPr>
              <w:rPr>
                <w:rFonts w:ascii="Calibri Light" w:hAnsi="Calibri Light" w:cs="Calibri Light"/>
                <w:sz w:val="24"/>
                <w:szCs w:val="24"/>
                <w:lang w:val="en-US"/>
              </w:rPr>
            </w:pPr>
            <w:r w:rsidRPr="00FD6E73">
              <w:rPr>
                <w:rFonts w:ascii="Calibri Light" w:hAnsi="Calibri Light" w:cs="Calibri Light"/>
                <w:b/>
                <w:sz w:val="24"/>
                <w:szCs w:val="24"/>
                <w:lang w:val="en-US"/>
              </w:rPr>
              <w:t xml:space="preserve">Bolton Award – </w:t>
            </w:r>
            <w:r w:rsidRPr="00FD6E73">
              <w:rPr>
                <w:rFonts w:ascii="Calibri Light" w:hAnsi="Calibri Light" w:cs="Calibri Light"/>
                <w:sz w:val="24"/>
                <w:szCs w:val="24"/>
                <w:lang w:val="en-US"/>
              </w:rPr>
              <w:t>Encourage students to participate in internal and external award schemes, which provide opportunities for work experience in the community</w:t>
            </w:r>
          </w:p>
          <w:p w:rsidRPr="00FD6E73" w:rsidR="007A0336" w:rsidP="00CA43CC" w:rsidRDefault="007A0336" w14:paraId="62A7FCC0" w14:textId="5727BB60">
            <w:pPr>
              <w:numPr>
                <w:ilvl w:val="0"/>
                <w:numId w:val="18"/>
              </w:numPr>
              <w:rPr>
                <w:rFonts w:ascii="Calibri Light" w:hAnsi="Calibri Light" w:cs="Calibri Light"/>
                <w:sz w:val="24"/>
                <w:szCs w:val="24"/>
                <w:lang w:val="en-US"/>
              </w:rPr>
            </w:pPr>
            <w:r w:rsidRPr="00FD6E73">
              <w:rPr>
                <w:rFonts w:ascii="Calibri Light" w:hAnsi="Calibri Light" w:cs="Calibri Light"/>
                <w:b/>
                <w:sz w:val="24"/>
                <w:szCs w:val="24"/>
                <w:lang w:val="en-US"/>
              </w:rPr>
              <w:t>Legal Advice/Accountancy Clinics</w:t>
            </w:r>
            <w:r w:rsidRPr="00FD6E73">
              <w:rPr>
                <w:rFonts w:ascii="Calibri Light" w:hAnsi="Calibri Light" w:cs="Calibri Light"/>
                <w:sz w:val="24"/>
                <w:szCs w:val="24"/>
                <w:lang w:val="en-US"/>
              </w:rPr>
              <w:t xml:space="preserve"> – Encourage students to support these consultancy activities that support the wider community.</w:t>
            </w:r>
          </w:p>
        </w:tc>
      </w:tr>
    </w:tbl>
    <w:p w:rsidRPr="00E34400" w:rsidR="003D68CD" w:rsidP="00655F97" w:rsidRDefault="003D68CD" w14:paraId="0984231B" w14:textId="68600A77">
      <w:pPr>
        <w:spacing w:after="0"/>
        <w:rPr>
          <w:rFonts w:ascii="Calibri Light" w:hAnsi="Calibri Light" w:cs="Calibri Light"/>
          <w:b/>
          <w:color w:val="0033CC"/>
          <w:sz w:val="32"/>
          <w:szCs w:val="32"/>
        </w:rPr>
      </w:pPr>
      <w:r w:rsidRPr="00E34400">
        <w:rPr>
          <w:rFonts w:ascii="Calibri Light" w:hAnsi="Calibri Light" w:cs="Calibri Light"/>
          <w:b/>
          <w:color w:val="0033CC"/>
          <w:sz w:val="32"/>
          <w:szCs w:val="32"/>
        </w:rPr>
        <w:t>ENTERPRISING</w:t>
      </w:r>
    </w:p>
    <w:p w:rsidRPr="00FD6E73" w:rsidR="00342DFC" w:rsidP="00655F97" w:rsidRDefault="00342DFC" w14:paraId="284A53FB" w14:textId="77777777">
      <w:pPr>
        <w:spacing w:after="0"/>
        <w:rPr>
          <w:rFonts w:ascii="Calibri Light" w:hAnsi="Calibri Light" w:cs="Calibri Light"/>
          <w:b/>
          <w:sz w:val="26"/>
          <w:szCs w:val="26"/>
        </w:rPr>
      </w:pPr>
    </w:p>
    <w:tbl>
      <w:tblPr>
        <w:tblStyle w:val="TableGrid"/>
        <w:tblW w:w="9493" w:type="dxa"/>
        <w:tblLook w:val="04A0" w:firstRow="1" w:lastRow="0" w:firstColumn="1" w:lastColumn="0" w:noHBand="0" w:noVBand="1"/>
      </w:tblPr>
      <w:tblGrid>
        <w:gridCol w:w="2405"/>
        <w:gridCol w:w="3544"/>
        <w:gridCol w:w="3544"/>
      </w:tblGrid>
      <w:tr w:rsidRPr="00FD6E73" w:rsidR="007D08CA" w:rsidTr="00853B27" w14:paraId="3C4F446C" w14:textId="77777777">
        <w:trPr>
          <w:trHeight w:val="956"/>
        </w:trPr>
        <w:tc>
          <w:tcPr>
            <w:tcW w:w="2405" w:type="dxa"/>
          </w:tcPr>
          <w:p w:rsidRPr="00FD6E73" w:rsidR="007D08CA" w:rsidP="007D08CA" w:rsidRDefault="001E3F81" w14:paraId="2D436D38" w14:textId="77777777">
            <w:pPr>
              <w:rPr>
                <w:rFonts w:ascii="Calibri Light" w:hAnsi="Calibri Light" w:cs="Calibri Light"/>
                <w:b/>
                <w:sz w:val="24"/>
                <w:szCs w:val="24"/>
              </w:rPr>
            </w:pPr>
            <w:bookmarkStart w:name="_Hlk496607224" w:id="2"/>
            <w:r w:rsidRPr="00FD6E73">
              <w:rPr>
                <w:rFonts w:ascii="Calibri Light" w:hAnsi="Calibri Light" w:cs="Calibri Light"/>
                <w:b/>
                <w:noProof/>
                <w:sz w:val="24"/>
                <w:szCs w:val="24"/>
                <w:lang w:eastAsia="en-GB"/>
              </w:rPr>
              <w:drawing>
                <wp:anchor distT="0" distB="0" distL="114300" distR="114300" simplePos="0" relativeHeight="251645440" behindDoc="0" locked="0" layoutInCell="1" allowOverlap="1" wp14:editId="06AAF830" wp14:anchorId="5B00C112">
                  <wp:simplePos x="0" y="0"/>
                  <wp:positionH relativeFrom="column">
                    <wp:posOffset>857885</wp:posOffset>
                  </wp:positionH>
                  <wp:positionV relativeFrom="paragraph">
                    <wp:posOffset>24765</wp:posOffset>
                  </wp:positionV>
                  <wp:extent cx="537210" cy="532765"/>
                  <wp:effectExtent l="0" t="0" r="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7210" cy="532765"/>
                          </a:xfrm>
                          <a:prstGeom prst="rect">
                            <a:avLst/>
                          </a:prstGeom>
                          <a:noFill/>
                        </pic:spPr>
                      </pic:pic>
                    </a:graphicData>
                  </a:graphic>
                  <wp14:sizeRelH relativeFrom="page">
                    <wp14:pctWidth>0</wp14:pctWidth>
                  </wp14:sizeRelH>
                  <wp14:sizeRelV relativeFrom="page">
                    <wp14:pctHeight>0</wp14:pctHeight>
                  </wp14:sizeRelV>
                </wp:anchor>
              </w:drawing>
            </w:r>
            <w:r w:rsidRPr="00FD6E73" w:rsidR="007D08CA">
              <w:rPr>
                <w:rFonts w:ascii="Calibri Light" w:hAnsi="Calibri Light" w:cs="Calibri Light"/>
                <w:b/>
                <w:sz w:val="24"/>
                <w:szCs w:val="24"/>
              </w:rPr>
              <w:t>Definition</w:t>
            </w:r>
          </w:p>
        </w:tc>
        <w:tc>
          <w:tcPr>
            <w:tcW w:w="7088" w:type="dxa"/>
            <w:gridSpan w:val="2"/>
          </w:tcPr>
          <w:p w:rsidRPr="00FD6E73" w:rsidR="007D08CA" w:rsidP="007D08CA" w:rsidRDefault="007D08CA" w14:paraId="24657DFB" w14:textId="77777777">
            <w:pPr>
              <w:rPr>
                <w:rFonts w:ascii="Calibri Light" w:hAnsi="Calibri Light" w:cs="Calibri Light"/>
                <w:sz w:val="24"/>
                <w:szCs w:val="24"/>
              </w:rPr>
            </w:pPr>
            <w:r w:rsidRPr="00FD6E73">
              <w:rPr>
                <w:rFonts w:ascii="Calibri Light" w:hAnsi="Calibri Light" w:cs="Calibri Light"/>
                <w:sz w:val="24"/>
                <w:szCs w:val="24"/>
              </w:rPr>
              <w:t>To demonstrate, creativity, innovation, initiative and resourcefulness, and be ready to act as op</w:t>
            </w:r>
            <w:r w:rsidRPr="00FD6E73" w:rsidR="006F4FA8">
              <w:rPr>
                <w:rFonts w:ascii="Calibri Light" w:hAnsi="Calibri Light" w:cs="Calibri Light"/>
                <w:sz w:val="24"/>
                <w:szCs w:val="24"/>
              </w:rPr>
              <w:t>portunities present themselves.</w:t>
            </w:r>
          </w:p>
          <w:p w:rsidRPr="00FD6E73" w:rsidR="00417EBD" w:rsidP="004E7C04" w:rsidRDefault="00417EBD" w14:paraId="0EC1CFD8" w14:textId="25BA099E">
            <w:pPr>
              <w:rPr>
                <w:rFonts w:ascii="Calibri Light" w:hAnsi="Calibri Light" w:cs="Calibri Light"/>
                <w:sz w:val="24"/>
                <w:szCs w:val="24"/>
              </w:rPr>
            </w:pPr>
          </w:p>
        </w:tc>
      </w:tr>
      <w:tr w:rsidRPr="00FD6E73" w:rsidR="000C0E03" w:rsidTr="00853B27" w14:paraId="05F672E9" w14:textId="77777777">
        <w:tc>
          <w:tcPr>
            <w:tcW w:w="2405" w:type="dxa"/>
          </w:tcPr>
          <w:p w:rsidRPr="00FD6E73" w:rsidR="000C0E03" w:rsidP="007D08CA" w:rsidRDefault="000C0E03" w14:paraId="4800AA7E" w14:textId="77777777">
            <w:pPr>
              <w:rPr>
                <w:rFonts w:ascii="Calibri Light" w:hAnsi="Calibri Light" w:cs="Calibri Light"/>
                <w:b/>
                <w:sz w:val="24"/>
                <w:szCs w:val="24"/>
              </w:rPr>
            </w:pPr>
            <w:r w:rsidRPr="00FD6E73">
              <w:rPr>
                <w:rFonts w:ascii="Calibri Light" w:hAnsi="Calibri Light" w:cs="Calibri Light"/>
                <w:b/>
                <w:sz w:val="24"/>
                <w:szCs w:val="24"/>
              </w:rPr>
              <w:t>Importance</w:t>
            </w:r>
          </w:p>
        </w:tc>
        <w:tc>
          <w:tcPr>
            <w:tcW w:w="7088" w:type="dxa"/>
            <w:gridSpan w:val="2"/>
          </w:tcPr>
          <w:p w:rsidRPr="00FD6E73" w:rsidR="00847F4C" w:rsidP="007D08CA" w:rsidRDefault="00847F4C" w14:paraId="2247892A" w14:textId="2A6E8E5F">
            <w:pPr>
              <w:rPr>
                <w:rFonts w:ascii="Calibri Light" w:hAnsi="Calibri Light" w:cs="Calibri Light"/>
                <w:sz w:val="24"/>
                <w:szCs w:val="24"/>
              </w:rPr>
            </w:pPr>
            <w:r w:rsidRPr="00FD6E73">
              <w:rPr>
                <w:rFonts w:ascii="Calibri Light" w:hAnsi="Calibri Light" w:cs="Calibri Light"/>
                <w:sz w:val="24"/>
                <w:szCs w:val="24"/>
              </w:rPr>
              <w:t>To be </w:t>
            </w:r>
            <w:r w:rsidRPr="00FD6E73">
              <w:rPr>
                <w:rFonts w:ascii="Calibri Light" w:hAnsi="Calibri Light" w:cs="Calibri Light"/>
                <w:bCs/>
                <w:sz w:val="24"/>
                <w:szCs w:val="24"/>
              </w:rPr>
              <w:t>enterprising</w:t>
            </w:r>
            <w:r w:rsidRPr="00FD6E73">
              <w:rPr>
                <w:rFonts w:ascii="Calibri Light" w:hAnsi="Calibri Light" w:cs="Calibri Light"/>
                <w:sz w:val="24"/>
                <w:szCs w:val="24"/>
              </w:rPr>
              <w:t> is to be skilled, confident, creative and disciplined enough to seize opportunities that present thems</w:t>
            </w:r>
            <w:r w:rsidRPr="00FD6E73" w:rsidR="005730F4">
              <w:rPr>
                <w:rFonts w:ascii="Calibri Light" w:hAnsi="Calibri Light" w:cs="Calibri Light"/>
                <w:sz w:val="24"/>
                <w:szCs w:val="24"/>
              </w:rPr>
              <w:t>elves.</w:t>
            </w:r>
          </w:p>
          <w:p w:rsidRPr="00FD6E73" w:rsidR="005730F4" w:rsidP="007D08CA" w:rsidRDefault="005730F4" w14:paraId="2B89A307" w14:textId="173169AD">
            <w:pPr>
              <w:rPr>
                <w:rFonts w:ascii="Calibri Light" w:hAnsi="Calibri Light" w:cs="Calibri Light"/>
                <w:sz w:val="24"/>
                <w:szCs w:val="24"/>
              </w:rPr>
            </w:pPr>
          </w:p>
          <w:p w:rsidRPr="00FD6E73" w:rsidR="005730F4" w:rsidP="007D08CA" w:rsidRDefault="005730F4" w14:paraId="5DAFDEF3" w14:textId="747A6029">
            <w:pPr>
              <w:rPr>
                <w:rFonts w:ascii="Calibri Light" w:hAnsi="Calibri Light" w:cs="Calibri Light"/>
                <w:sz w:val="24"/>
                <w:szCs w:val="24"/>
              </w:rPr>
            </w:pPr>
            <w:r w:rsidRPr="00FD6E73">
              <w:rPr>
                <w:rFonts w:ascii="Calibri Light" w:hAnsi="Calibri Light" w:cs="Calibri Light"/>
                <w:bCs/>
                <w:sz w:val="24"/>
                <w:szCs w:val="24"/>
              </w:rPr>
              <w:t>Enterprising</w:t>
            </w:r>
            <w:r w:rsidRPr="00FD6E73">
              <w:rPr>
                <w:rFonts w:ascii="Calibri Light" w:hAnsi="Calibri Light" w:cs="Calibri Light"/>
                <w:sz w:val="24"/>
                <w:szCs w:val="24"/>
              </w:rPr>
              <w:t> people always have a focus on future possibilities. </w:t>
            </w:r>
            <w:r w:rsidRPr="00FD6E73">
              <w:rPr>
                <w:rFonts w:ascii="Calibri Light" w:hAnsi="Calibri Light" w:cs="Calibri Light"/>
                <w:bCs/>
                <w:sz w:val="24"/>
                <w:szCs w:val="24"/>
              </w:rPr>
              <w:t>They</w:t>
            </w:r>
            <w:r w:rsidRPr="00FD6E73">
              <w:rPr>
                <w:rFonts w:ascii="Calibri Light" w:hAnsi="Calibri Light" w:cs="Calibri Light"/>
                <w:sz w:val="24"/>
                <w:szCs w:val="24"/>
              </w:rPr>
              <w:t xml:space="preserve"> always find a way to take advantage of a situation, not be burdened by it. They don’t wait for opportunities to come to them, they go after the opportunities, actively working towards their ambition.</w:t>
            </w:r>
          </w:p>
          <w:p w:rsidRPr="00FD6E73" w:rsidR="00847F4C" w:rsidP="007D08CA" w:rsidRDefault="00847F4C" w14:paraId="413887D5" w14:textId="77777777">
            <w:pPr>
              <w:rPr>
                <w:rFonts w:ascii="Calibri Light" w:hAnsi="Calibri Light" w:cs="Calibri Light"/>
                <w:sz w:val="24"/>
                <w:szCs w:val="24"/>
              </w:rPr>
            </w:pPr>
          </w:p>
          <w:p w:rsidRPr="00FD6E73" w:rsidR="00555DEB" w:rsidP="007D08CA" w:rsidRDefault="00555DEB" w14:paraId="00566307" w14:textId="0B61C7BE">
            <w:pPr>
              <w:rPr>
                <w:rFonts w:ascii="Calibri Light" w:hAnsi="Calibri Light" w:cs="Calibri Light"/>
                <w:sz w:val="24"/>
                <w:szCs w:val="24"/>
              </w:rPr>
            </w:pPr>
            <w:r w:rsidRPr="00FD6E73">
              <w:rPr>
                <w:rFonts w:ascii="Calibri Light" w:hAnsi="Calibri Light" w:cs="Calibri Light"/>
                <w:sz w:val="24"/>
                <w:szCs w:val="24"/>
              </w:rPr>
              <w:t>Enterprising is all about being able to spot opportunities and then make the most of them.</w:t>
            </w:r>
            <w:r w:rsidRPr="00FD6E73" w:rsidR="000C3953">
              <w:rPr>
                <w:rFonts w:ascii="Calibri Light" w:hAnsi="Calibri Light" w:cs="Calibri Light"/>
                <w:sz w:val="24"/>
                <w:szCs w:val="24"/>
              </w:rPr>
              <w:t xml:space="preserve"> People with strong enterprise skills can make the best out of any situation; they are innovators who constantly come up with ideas and methods intended to help their business or venture generate revenue.</w:t>
            </w:r>
          </w:p>
          <w:p w:rsidRPr="00FD6E73" w:rsidR="00555DEB" w:rsidP="007D08CA" w:rsidRDefault="00555DEB" w14:paraId="2C35ABE0" w14:textId="2E27CDB6">
            <w:pPr>
              <w:rPr>
                <w:rFonts w:ascii="Calibri Light" w:hAnsi="Calibri Light" w:cs="Calibri Light"/>
                <w:sz w:val="24"/>
                <w:szCs w:val="24"/>
              </w:rPr>
            </w:pPr>
          </w:p>
          <w:p w:rsidRPr="00CA43CC" w:rsidR="00555DEB" w:rsidP="00555DEB" w:rsidRDefault="00555DEB" w14:paraId="5C9973A5" w14:textId="70710182">
            <w:pPr>
              <w:rPr>
                <w:rFonts w:ascii="Calibri Light" w:hAnsi="Calibri Light" w:cs="Calibri Light"/>
                <w:sz w:val="24"/>
                <w:szCs w:val="24"/>
              </w:rPr>
            </w:pPr>
            <w:r w:rsidRPr="00FD6E73">
              <w:rPr>
                <w:rFonts w:ascii="Calibri Light" w:hAnsi="Calibri Light" w:cs="Calibri Light"/>
                <w:sz w:val="24"/>
                <w:szCs w:val="24"/>
              </w:rPr>
              <w:t>Employers need people with enterprising skills in order to think on their feet, spot gaps in the market and come up with new ideas to improve processes and results.</w:t>
            </w:r>
          </w:p>
        </w:tc>
      </w:tr>
      <w:tr w:rsidRPr="00FD6E73" w:rsidR="00CA43CC" w:rsidTr="0052066A" w14:paraId="29CF5391" w14:textId="77777777">
        <w:tc>
          <w:tcPr>
            <w:tcW w:w="2405" w:type="dxa"/>
          </w:tcPr>
          <w:p w:rsidRPr="00FD6E73" w:rsidR="00CA43CC" w:rsidP="007D08CA" w:rsidRDefault="00CA43CC" w14:paraId="5AA312AF" w14:textId="1C0AE898">
            <w:pPr>
              <w:rPr>
                <w:rFonts w:ascii="Calibri Light" w:hAnsi="Calibri Light" w:cs="Calibri Light"/>
                <w:b/>
                <w:sz w:val="24"/>
                <w:szCs w:val="24"/>
              </w:rPr>
            </w:pPr>
            <w:r w:rsidRPr="00FD6E73">
              <w:rPr>
                <w:rFonts w:ascii="Calibri Light" w:hAnsi="Calibri Light" w:cs="Calibri Light"/>
                <w:b/>
                <w:sz w:val="24"/>
                <w:szCs w:val="24"/>
              </w:rPr>
              <w:t>Key behaviours associated with being enterprising</w:t>
            </w:r>
          </w:p>
        </w:tc>
        <w:tc>
          <w:tcPr>
            <w:tcW w:w="3544" w:type="dxa"/>
          </w:tcPr>
          <w:p w:rsidRPr="00FD6E73" w:rsidR="00CA43CC" w:rsidP="006F4FA8" w:rsidRDefault="00CA43CC" w14:paraId="3D10ACB3"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 xml:space="preserve">Creativity </w:t>
            </w:r>
          </w:p>
          <w:p w:rsidRPr="00FD6E73" w:rsidR="00CA43CC" w:rsidP="006F4FA8" w:rsidRDefault="00CA43CC" w14:paraId="3E5320FA" w14:textId="67ED8FD2">
            <w:pPr>
              <w:pStyle w:val="ListParagraph"/>
              <w:numPr>
                <w:ilvl w:val="0"/>
                <w:numId w:val="13"/>
              </w:numPr>
              <w:ind w:left="338" w:hanging="284"/>
              <w:rPr>
                <w:rFonts w:ascii="Calibri Light" w:hAnsi="Calibri Light" w:cs="Calibri Light"/>
                <w:bCs/>
                <w:sz w:val="24"/>
                <w:szCs w:val="24"/>
              </w:rPr>
            </w:pPr>
            <w:r w:rsidRPr="00FD6E73">
              <w:rPr>
                <w:rFonts w:ascii="Calibri Light" w:hAnsi="Calibri Light" w:cs="Calibri Light"/>
                <w:bCs/>
                <w:sz w:val="24"/>
                <w:szCs w:val="24"/>
              </w:rPr>
              <w:t>Enthusiasm</w:t>
            </w:r>
          </w:p>
          <w:p w:rsidRPr="00FD6E73" w:rsidR="00CA43CC" w:rsidP="006F4FA8" w:rsidRDefault="00CA43CC" w14:paraId="454978B4" w14:textId="1B4E983C">
            <w:pPr>
              <w:pStyle w:val="ListParagraph"/>
              <w:numPr>
                <w:ilvl w:val="0"/>
                <w:numId w:val="13"/>
              </w:numPr>
              <w:ind w:left="338" w:hanging="284"/>
              <w:rPr>
                <w:rFonts w:ascii="Calibri Light" w:hAnsi="Calibri Light" w:cs="Calibri Light"/>
                <w:bCs/>
                <w:sz w:val="24"/>
                <w:szCs w:val="24"/>
              </w:rPr>
            </w:pPr>
            <w:r w:rsidRPr="00FD6E73">
              <w:rPr>
                <w:rFonts w:ascii="Calibri Light" w:hAnsi="Calibri Light" w:cs="Calibri Light"/>
                <w:bCs/>
                <w:sz w:val="24"/>
                <w:szCs w:val="24"/>
              </w:rPr>
              <w:t>Positivity</w:t>
            </w:r>
          </w:p>
          <w:p w:rsidRPr="00FD6E73" w:rsidR="00CA43CC" w:rsidP="006F4FA8" w:rsidRDefault="00CA43CC" w14:paraId="0114DA6B" w14:textId="722DBC6C">
            <w:pPr>
              <w:pStyle w:val="ListParagraph"/>
              <w:numPr>
                <w:ilvl w:val="0"/>
                <w:numId w:val="13"/>
              </w:numPr>
              <w:ind w:left="338" w:hanging="284"/>
              <w:rPr>
                <w:rFonts w:ascii="Calibri Light" w:hAnsi="Calibri Light" w:cs="Calibri Light"/>
                <w:bCs/>
                <w:sz w:val="24"/>
                <w:szCs w:val="24"/>
              </w:rPr>
            </w:pPr>
            <w:r w:rsidRPr="00FD6E73">
              <w:rPr>
                <w:rFonts w:ascii="Calibri Light" w:hAnsi="Calibri Light" w:cs="Calibri Light"/>
                <w:bCs/>
                <w:sz w:val="24"/>
                <w:szCs w:val="24"/>
              </w:rPr>
              <w:t>Focus</w:t>
            </w:r>
          </w:p>
          <w:p w:rsidRPr="00FD6E73" w:rsidR="00CA43CC" w:rsidP="006F4FA8" w:rsidRDefault="00CA43CC" w14:paraId="43BE22CC"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 xml:space="preserve">Idea generation and evaluation </w:t>
            </w:r>
          </w:p>
          <w:p w:rsidRPr="00FD6E73" w:rsidR="00CA43CC" w:rsidP="006F4FA8" w:rsidRDefault="00CA43CC" w14:paraId="7049C8CB"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 xml:space="preserve">Problem solving </w:t>
            </w:r>
          </w:p>
          <w:p w:rsidRPr="00FD6E73" w:rsidR="00CA43CC" w:rsidP="006F4FA8" w:rsidRDefault="00CA43CC" w14:paraId="59A90809"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 xml:space="preserve">Taking calculated risks </w:t>
            </w:r>
          </w:p>
          <w:p w:rsidRPr="00FD6E73" w:rsidR="00CA43CC" w:rsidP="006F4FA8" w:rsidRDefault="00CA43CC" w14:paraId="44A61783"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 xml:space="preserve">Effective solutions </w:t>
            </w:r>
          </w:p>
          <w:p w:rsidRPr="00FD6E73" w:rsidR="00CA43CC" w:rsidP="006F4FA8" w:rsidRDefault="00CA43CC" w14:paraId="32E0D90D"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 xml:space="preserve">Initiative </w:t>
            </w:r>
          </w:p>
          <w:p w:rsidRPr="00FD6E73" w:rsidR="00CA43CC" w:rsidP="006F4FA8" w:rsidRDefault="00CA43CC" w14:paraId="76F3A71A" w14:textId="5D8530D2">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Proactivity</w:t>
            </w:r>
          </w:p>
          <w:p w:rsidRPr="00FD6E73" w:rsidR="00CA43CC" w:rsidP="006F4FA8" w:rsidRDefault="00CA43CC" w14:paraId="7C5E9969"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 xml:space="preserve">Flexibility </w:t>
            </w:r>
          </w:p>
          <w:p w:rsidRPr="00FD6E73" w:rsidR="00CA43CC" w:rsidP="006F4FA8" w:rsidRDefault="00CA43CC" w14:paraId="3D61EA94"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 xml:space="preserve">Adaptability </w:t>
            </w:r>
          </w:p>
        </w:tc>
        <w:tc>
          <w:tcPr>
            <w:tcW w:w="3544" w:type="dxa"/>
          </w:tcPr>
          <w:p w:rsidRPr="00FD6E73" w:rsidR="00CA43CC" w:rsidP="006F4FA8" w:rsidRDefault="00CA43CC" w14:paraId="5CE7127E" w14:textId="6B231ECF">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 xml:space="preserve">Innovation </w:t>
            </w:r>
          </w:p>
          <w:p w:rsidRPr="00FD6E73" w:rsidR="00CA43CC" w:rsidP="006F4FA8" w:rsidRDefault="00CA43CC" w14:paraId="27BD4670"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 xml:space="preserve">Inventiveness </w:t>
            </w:r>
          </w:p>
          <w:p w:rsidRPr="00FD6E73" w:rsidR="00CA43CC" w:rsidP="006F4FA8" w:rsidRDefault="00CA43CC" w14:paraId="23440849"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 xml:space="preserve">Imagination </w:t>
            </w:r>
          </w:p>
          <w:p w:rsidRPr="00FD6E73" w:rsidR="00CA43CC" w:rsidP="006F4FA8" w:rsidRDefault="00CA43CC" w14:paraId="03FEAAF2"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 xml:space="preserve">Resourcefulness </w:t>
            </w:r>
          </w:p>
          <w:p w:rsidRPr="00FD6E73" w:rsidR="00CA43CC" w:rsidP="006F4FA8" w:rsidRDefault="00CA43CC" w14:paraId="5BF0B1E5"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 xml:space="preserve">Ambitious </w:t>
            </w:r>
          </w:p>
          <w:p w:rsidRPr="00FD6E73" w:rsidR="00CA43CC" w:rsidP="00AE0462" w:rsidRDefault="00CA43CC" w14:paraId="3BE58FEF"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Decisive</w:t>
            </w:r>
          </w:p>
          <w:p w:rsidRPr="00FD6E73" w:rsidR="00CA43CC" w:rsidP="006F4FA8" w:rsidRDefault="00CA43CC" w14:paraId="70CF9352"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 xml:space="preserve">Forward thinking </w:t>
            </w:r>
          </w:p>
          <w:p w:rsidRPr="00FD6E73" w:rsidR="00CA43CC" w:rsidP="00AE0462" w:rsidRDefault="00CA43CC" w14:paraId="6653A646"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Practical application</w:t>
            </w:r>
          </w:p>
          <w:p w:rsidRPr="00FD6E73" w:rsidR="00CA43CC" w:rsidP="00C84E57" w:rsidRDefault="00CA43CC" w14:paraId="321EC471" w14:textId="6467F2B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 xml:space="preserve">Entrepreneurial </w:t>
            </w:r>
          </w:p>
          <w:p w:rsidRPr="00FD6E73" w:rsidR="00CA43CC" w:rsidP="00C84E57" w:rsidRDefault="00CA43CC" w14:paraId="02D7496D" w14:textId="2547BB85">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Commercial and professional awareness</w:t>
            </w:r>
          </w:p>
          <w:p w:rsidRPr="00FD6E73" w:rsidR="00CA43CC" w:rsidP="004E7C04" w:rsidRDefault="00CA43CC" w14:paraId="3902AC57"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 xml:space="preserve">Self direction </w:t>
            </w:r>
          </w:p>
          <w:p w:rsidRPr="00FD6E73" w:rsidR="00CA43CC" w:rsidP="004E7C04" w:rsidRDefault="00CA43CC" w14:paraId="6162E3F0" w14:textId="75076D8D">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Self-motivated</w:t>
            </w:r>
          </w:p>
        </w:tc>
      </w:tr>
      <w:tr w:rsidRPr="00FD6E73" w:rsidR="007D08CA" w:rsidTr="00853B27" w14:paraId="0AE70C50" w14:textId="77777777">
        <w:trPr>
          <w:trHeight w:val="4619"/>
        </w:trPr>
        <w:tc>
          <w:tcPr>
            <w:tcW w:w="2405" w:type="dxa"/>
          </w:tcPr>
          <w:p w:rsidRPr="00FD6E73" w:rsidR="000C0E03" w:rsidP="000C0E03" w:rsidRDefault="000C0E03" w14:paraId="11C5B24D" w14:textId="77777777">
            <w:pPr>
              <w:rPr>
                <w:rFonts w:ascii="Calibri Light" w:hAnsi="Calibri Light" w:cs="Calibri Light"/>
                <w:sz w:val="24"/>
                <w:szCs w:val="24"/>
              </w:rPr>
            </w:pPr>
            <w:r w:rsidRPr="00FD6E73">
              <w:rPr>
                <w:rFonts w:ascii="Calibri Light" w:hAnsi="Calibri Light" w:cs="Calibri Light"/>
                <w:b/>
                <w:sz w:val="24"/>
                <w:szCs w:val="24"/>
              </w:rPr>
              <w:t>Examples of outcomes</w:t>
            </w:r>
            <w:r w:rsidRPr="00FD6E73">
              <w:rPr>
                <w:rFonts w:ascii="Calibri Light" w:hAnsi="Calibri Light" w:cs="Calibri Light"/>
                <w:sz w:val="24"/>
                <w:szCs w:val="24"/>
              </w:rPr>
              <w:t xml:space="preserve"> </w:t>
            </w:r>
          </w:p>
          <w:p w:rsidRPr="00FD6E73" w:rsidR="007D08CA" w:rsidP="007D08CA" w:rsidRDefault="007D08CA" w14:paraId="6855F888" w14:textId="77777777">
            <w:pPr>
              <w:rPr>
                <w:rFonts w:ascii="Calibri Light" w:hAnsi="Calibri Light" w:cs="Calibri Light"/>
                <w:b/>
                <w:sz w:val="24"/>
                <w:szCs w:val="24"/>
              </w:rPr>
            </w:pPr>
          </w:p>
        </w:tc>
        <w:tc>
          <w:tcPr>
            <w:tcW w:w="7088" w:type="dxa"/>
            <w:gridSpan w:val="2"/>
          </w:tcPr>
          <w:p w:rsidRPr="00FD6E73" w:rsidR="007D08CA" w:rsidP="006F4FA8" w:rsidRDefault="00467AFF" w14:paraId="452C5AF7" w14:textId="77777777">
            <w:pPr>
              <w:ind w:left="338" w:hanging="284"/>
              <w:rPr>
                <w:rFonts w:ascii="Calibri Light" w:hAnsi="Calibri Light" w:cs="Calibri Light"/>
                <w:sz w:val="24"/>
                <w:szCs w:val="24"/>
              </w:rPr>
            </w:pPr>
            <w:r w:rsidRPr="00FD6E73">
              <w:rPr>
                <w:rFonts w:ascii="Calibri Light" w:hAnsi="Calibri Light" w:cs="Calibri Light"/>
                <w:sz w:val="24"/>
                <w:szCs w:val="24"/>
              </w:rPr>
              <w:t>Students should be</w:t>
            </w:r>
            <w:r w:rsidRPr="00FD6E73" w:rsidR="000C0E03">
              <w:rPr>
                <w:rFonts w:ascii="Calibri Light" w:hAnsi="Calibri Light" w:cs="Calibri Light"/>
                <w:sz w:val="24"/>
                <w:szCs w:val="24"/>
              </w:rPr>
              <w:t xml:space="preserve"> able to</w:t>
            </w:r>
            <w:r w:rsidRPr="00FD6E73">
              <w:rPr>
                <w:rFonts w:ascii="Calibri Light" w:hAnsi="Calibri Light" w:cs="Calibri Light"/>
                <w:sz w:val="24"/>
                <w:szCs w:val="24"/>
              </w:rPr>
              <w:t>:</w:t>
            </w:r>
          </w:p>
          <w:p w:rsidRPr="00FD6E73" w:rsidR="009458A2" w:rsidP="00AE0462" w:rsidRDefault="005D09D8" w14:paraId="51AA7C3D" w14:textId="77777777">
            <w:pPr>
              <w:pStyle w:val="ListParagraph"/>
              <w:numPr>
                <w:ilvl w:val="0"/>
                <w:numId w:val="14"/>
              </w:numPr>
              <w:ind w:left="338" w:hanging="284"/>
              <w:rPr>
                <w:rFonts w:ascii="Calibri Light" w:hAnsi="Calibri Light" w:cs="Calibri Light"/>
                <w:sz w:val="24"/>
                <w:szCs w:val="24"/>
              </w:rPr>
            </w:pPr>
            <w:r w:rsidRPr="00FD6E73">
              <w:rPr>
                <w:rFonts w:ascii="Calibri Light" w:hAnsi="Calibri Light" w:cs="Calibri Light"/>
                <w:sz w:val="24"/>
                <w:szCs w:val="24"/>
              </w:rPr>
              <w:t>G</w:t>
            </w:r>
            <w:r w:rsidRPr="00FD6E73" w:rsidR="00467AFF">
              <w:rPr>
                <w:rFonts w:ascii="Calibri Light" w:hAnsi="Calibri Light" w:cs="Calibri Light"/>
                <w:sz w:val="24"/>
                <w:szCs w:val="24"/>
              </w:rPr>
              <w:t>enerate multiple ideas, concepts, proposals, solutions, or arguments independently and/or collaboratively in response to identified problems and opportunities</w:t>
            </w:r>
            <w:r w:rsidRPr="00FD6E73" w:rsidR="009458A2">
              <w:rPr>
                <w:rFonts w:ascii="Calibri Light" w:hAnsi="Calibri Light" w:cs="Calibri Light"/>
                <w:sz w:val="24"/>
                <w:szCs w:val="24"/>
              </w:rPr>
              <w:t>.</w:t>
            </w:r>
          </w:p>
          <w:p w:rsidRPr="00FD6E73" w:rsidR="009458A2" w:rsidP="006F4FA8" w:rsidRDefault="005D09D8" w14:paraId="146D0714" w14:textId="77777777">
            <w:pPr>
              <w:pStyle w:val="ListParagraph"/>
              <w:numPr>
                <w:ilvl w:val="0"/>
                <w:numId w:val="14"/>
              </w:numPr>
              <w:ind w:left="338" w:hanging="284"/>
              <w:rPr>
                <w:rFonts w:ascii="Calibri Light" w:hAnsi="Calibri Light" w:cs="Calibri Light"/>
                <w:sz w:val="24"/>
                <w:szCs w:val="24"/>
              </w:rPr>
            </w:pPr>
            <w:r w:rsidRPr="00FD6E73">
              <w:rPr>
                <w:rFonts w:ascii="Calibri Light" w:hAnsi="Calibri Light" w:cs="Calibri Light"/>
                <w:sz w:val="24"/>
                <w:szCs w:val="24"/>
              </w:rPr>
              <w:t>B</w:t>
            </w:r>
            <w:r w:rsidRPr="00FD6E73" w:rsidR="000C0E03">
              <w:rPr>
                <w:rFonts w:ascii="Calibri Light" w:hAnsi="Calibri Light" w:cs="Calibri Light"/>
                <w:sz w:val="24"/>
                <w:szCs w:val="24"/>
              </w:rPr>
              <w:t>e f</w:t>
            </w:r>
            <w:r w:rsidRPr="00FD6E73" w:rsidR="009458A2">
              <w:rPr>
                <w:rFonts w:ascii="Calibri Light" w:hAnsi="Calibri Light" w:cs="Calibri Light"/>
                <w:sz w:val="24"/>
                <w:szCs w:val="24"/>
              </w:rPr>
              <w:t>lexible and adaptable, seeing alternative perspectives and offering a choice of solutions.</w:t>
            </w:r>
          </w:p>
          <w:p w:rsidRPr="00FD6E73" w:rsidR="009458A2" w:rsidP="006F4FA8" w:rsidRDefault="005D09D8" w14:paraId="35B558B7" w14:textId="77777777">
            <w:pPr>
              <w:pStyle w:val="ListParagraph"/>
              <w:numPr>
                <w:ilvl w:val="0"/>
                <w:numId w:val="14"/>
              </w:numPr>
              <w:ind w:left="338" w:hanging="284"/>
              <w:rPr>
                <w:rFonts w:ascii="Calibri Light" w:hAnsi="Calibri Light" w:cs="Calibri Light"/>
                <w:sz w:val="24"/>
                <w:szCs w:val="24"/>
              </w:rPr>
            </w:pPr>
            <w:r w:rsidRPr="00FD6E73">
              <w:rPr>
                <w:rFonts w:ascii="Calibri Light" w:hAnsi="Calibri Light" w:cs="Calibri Light"/>
                <w:sz w:val="24"/>
                <w:szCs w:val="24"/>
              </w:rPr>
              <w:t>M</w:t>
            </w:r>
            <w:r w:rsidRPr="00FD6E73" w:rsidR="009458A2">
              <w:rPr>
                <w:rFonts w:ascii="Calibri Light" w:hAnsi="Calibri Light" w:cs="Calibri Light"/>
                <w:sz w:val="24"/>
                <w:szCs w:val="24"/>
              </w:rPr>
              <w:t>anage resour</w:t>
            </w:r>
            <w:r w:rsidRPr="00FD6E73" w:rsidR="00AE0462">
              <w:rPr>
                <w:rFonts w:ascii="Calibri Light" w:hAnsi="Calibri Light" w:cs="Calibri Light"/>
                <w:sz w:val="24"/>
                <w:szCs w:val="24"/>
              </w:rPr>
              <w:t xml:space="preserve">ces in response to a problem/need; demonstrate </w:t>
            </w:r>
            <w:r w:rsidRPr="00FD6E73" w:rsidR="009458A2">
              <w:rPr>
                <w:rFonts w:ascii="Calibri Light" w:hAnsi="Calibri Light" w:cs="Calibri Light"/>
                <w:sz w:val="24"/>
                <w:szCs w:val="24"/>
              </w:rPr>
              <w:t>enthusiasm for en</w:t>
            </w:r>
            <w:r w:rsidRPr="00FD6E73" w:rsidR="00AE0462">
              <w:rPr>
                <w:rFonts w:ascii="Calibri Light" w:hAnsi="Calibri Light" w:cs="Calibri Light"/>
                <w:sz w:val="24"/>
                <w:szCs w:val="24"/>
              </w:rPr>
              <w:t xml:space="preserve">quiry and motivation </w:t>
            </w:r>
            <w:r w:rsidRPr="00FD6E73" w:rsidR="009458A2">
              <w:rPr>
                <w:rFonts w:ascii="Calibri Light" w:hAnsi="Calibri Light" w:cs="Calibri Light"/>
                <w:sz w:val="24"/>
                <w:szCs w:val="24"/>
              </w:rPr>
              <w:t>to sustain it.</w:t>
            </w:r>
          </w:p>
          <w:p w:rsidRPr="00FD6E73" w:rsidR="009458A2" w:rsidP="006F4FA8" w:rsidRDefault="005D09D8" w14:paraId="09194524" w14:textId="77777777">
            <w:pPr>
              <w:pStyle w:val="ListParagraph"/>
              <w:numPr>
                <w:ilvl w:val="0"/>
                <w:numId w:val="14"/>
              </w:numPr>
              <w:ind w:left="338" w:hanging="284"/>
              <w:rPr>
                <w:rFonts w:ascii="Calibri Light" w:hAnsi="Calibri Light" w:cs="Calibri Light"/>
                <w:sz w:val="24"/>
                <w:szCs w:val="24"/>
              </w:rPr>
            </w:pPr>
            <w:r w:rsidRPr="00FD6E73">
              <w:rPr>
                <w:rFonts w:ascii="Calibri Light" w:hAnsi="Calibri Light" w:cs="Calibri Light"/>
                <w:sz w:val="24"/>
                <w:szCs w:val="24"/>
              </w:rPr>
              <w:t>S</w:t>
            </w:r>
            <w:r w:rsidRPr="00FD6E73" w:rsidR="009458A2">
              <w:rPr>
                <w:rFonts w:ascii="Calibri Light" w:hAnsi="Calibri Light" w:cs="Calibri Light"/>
                <w:sz w:val="24"/>
                <w:szCs w:val="24"/>
              </w:rPr>
              <w:t>how resourcefulness in seeking development</w:t>
            </w:r>
            <w:r w:rsidRPr="00FD6E73" w:rsidR="00AE0462">
              <w:rPr>
                <w:rFonts w:ascii="Calibri Light" w:hAnsi="Calibri Light" w:cs="Calibri Light"/>
                <w:sz w:val="24"/>
                <w:szCs w:val="24"/>
              </w:rPr>
              <w:t>,</w:t>
            </w:r>
            <w:r w:rsidRPr="00FD6E73" w:rsidR="009458A2">
              <w:rPr>
                <w:rFonts w:ascii="Calibri Light" w:hAnsi="Calibri Light" w:cs="Calibri Light"/>
                <w:sz w:val="24"/>
                <w:szCs w:val="24"/>
              </w:rPr>
              <w:t xml:space="preserve"> guidance or support from both external and internal sources.</w:t>
            </w:r>
          </w:p>
          <w:p w:rsidRPr="00FD6E73" w:rsidR="009458A2" w:rsidP="006F4FA8" w:rsidRDefault="005D09D8" w14:paraId="297E35B2" w14:textId="77777777">
            <w:pPr>
              <w:pStyle w:val="ListParagraph"/>
              <w:numPr>
                <w:ilvl w:val="0"/>
                <w:numId w:val="14"/>
              </w:numPr>
              <w:ind w:left="338" w:hanging="284"/>
              <w:rPr>
                <w:rFonts w:ascii="Calibri Light" w:hAnsi="Calibri Light" w:cs="Calibri Light"/>
                <w:sz w:val="24"/>
                <w:szCs w:val="24"/>
              </w:rPr>
            </w:pPr>
            <w:r w:rsidRPr="00FD6E73">
              <w:rPr>
                <w:rFonts w:ascii="Calibri Light" w:hAnsi="Calibri Light" w:cs="Calibri Light"/>
                <w:sz w:val="24"/>
                <w:szCs w:val="24"/>
              </w:rPr>
              <w:t>U</w:t>
            </w:r>
            <w:r w:rsidRPr="00FD6E73" w:rsidR="00AE0462">
              <w:rPr>
                <w:rFonts w:ascii="Calibri Light" w:hAnsi="Calibri Light" w:cs="Calibri Light"/>
                <w:sz w:val="24"/>
                <w:szCs w:val="24"/>
              </w:rPr>
              <w:t>ndertake tasks specific to creating a new venture.</w:t>
            </w:r>
            <w:r w:rsidRPr="00FD6E73" w:rsidR="00853B27">
              <w:rPr>
                <w:rFonts w:ascii="Calibri Light" w:hAnsi="Calibri Light" w:cs="Calibri Light"/>
                <w:sz w:val="24"/>
                <w:szCs w:val="24"/>
              </w:rPr>
              <w:t xml:space="preserve"> </w:t>
            </w:r>
          </w:p>
          <w:p w:rsidRPr="00FD6E73" w:rsidR="009458A2" w:rsidP="006F4FA8" w:rsidRDefault="005D09D8" w14:paraId="69DEA94E" w14:textId="77777777">
            <w:pPr>
              <w:pStyle w:val="ListParagraph"/>
              <w:numPr>
                <w:ilvl w:val="0"/>
                <w:numId w:val="14"/>
              </w:numPr>
              <w:ind w:left="338" w:hanging="284"/>
              <w:rPr>
                <w:rFonts w:ascii="Calibri Light" w:hAnsi="Calibri Light" w:cs="Calibri Light"/>
                <w:sz w:val="24"/>
                <w:szCs w:val="24"/>
              </w:rPr>
            </w:pPr>
            <w:r w:rsidRPr="00FD6E73">
              <w:rPr>
                <w:rFonts w:ascii="Calibri Light" w:hAnsi="Calibri Light" w:cs="Calibri Light"/>
                <w:sz w:val="24"/>
                <w:szCs w:val="24"/>
              </w:rPr>
              <w:t>I</w:t>
            </w:r>
            <w:r w:rsidRPr="00FD6E73" w:rsidR="009458A2">
              <w:rPr>
                <w:rFonts w:ascii="Calibri Light" w:hAnsi="Calibri Light" w:cs="Calibri Light"/>
                <w:sz w:val="24"/>
                <w:szCs w:val="24"/>
              </w:rPr>
              <w:t>dentify target markets and associated value mechanisms.</w:t>
            </w:r>
          </w:p>
          <w:p w:rsidRPr="00FD6E73" w:rsidR="009458A2" w:rsidP="006F4FA8" w:rsidRDefault="005D09D8" w14:paraId="1E1205A8" w14:textId="77777777">
            <w:pPr>
              <w:pStyle w:val="ListParagraph"/>
              <w:numPr>
                <w:ilvl w:val="0"/>
                <w:numId w:val="14"/>
              </w:numPr>
              <w:ind w:left="338" w:hanging="284"/>
              <w:rPr>
                <w:rFonts w:ascii="Calibri Light" w:hAnsi="Calibri Light" w:cs="Calibri Light"/>
                <w:sz w:val="24"/>
                <w:szCs w:val="24"/>
              </w:rPr>
            </w:pPr>
            <w:r w:rsidRPr="00FD6E73">
              <w:rPr>
                <w:rFonts w:ascii="Calibri Light" w:hAnsi="Calibri Light" w:cs="Calibri Light"/>
                <w:sz w:val="24"/>
                <w:szCs w:val="24"/>
              </w:rPr>
              <w:t>T</w:t>
            </w:r>
            <w:r w:rsidRPr="00FD6E73" w:rsidR="009458A2">
              <w:rPr>
                <w:rFonts w:ascii="Calibri Light" w:hAnsi="Calibri Light" w:cs="Calibri Light"/>
                <w:sz w:val="24"/>
                <w:szCs w:val="24"/>
              </w:rPr>
              <w:t>ake the initiative to act on opportunities while considering risk factors.</w:t>
            </w:r>
          </w:p>
          <w:p w:rsidRPr="00FD6E73" w:rsidR="009458A2" w:rsidP="006F4FA8" w:rsidRDefault="005D09D8" w14:paraId="346FBC39" w14:textId="77777777">
            <w:pPr>
              <w:pStyle w:val="ListParagraph"/>
              <w:numPr>
                <w:ilvl w:val="0"/>
                <w:numId w:val="14"/>
              </w:numPr>
              <w:ind w:left="338" w:hanging="284"/>
              <w:rPr>
                <w:rFonts w:ascii="Calibri Light" w:hAnsi="Calibri Light" w:cs="Calibri Light"/>
                <w:sz w:val="24"/>
                <w:szCs w:val="24"/>
              </w:rPr>
            </w:pPr>
            <w:r w:rsidRPr="00FD6E73">
              <w:rPr>
                <w:rFonts w:ascii="Calibri Light" w:hAnsi="Calibri Light" w:cs="Calibri Light"/>
                <w:sz w:val="24"/>
                <w:szCs w:val="24"/>
              </w:rPr>
              <w:t>R</w:t>
            </w:r>
            <w:r w:rsidRPr="00FD6E73" w:rsidR="009458A2">
              <w:rPr>
                <w:rFonts w:ascii="Calibri Light" w:hAnsi="Calibri Light" w:cs="Calibri Light"/>
                <w:sz w:val="24"/>
                <w:szCs w:val="24"/>
              </w:rPr>
              <w:t>eflect and persevere in challenging environments in pursuit of achieving desired objectives or goals.</w:t>
            </w:r>
          </w:p>
          <w:p w:rsidRPr="00FD6E73" w:rsidR="00D000B7" w:rsidP="00655F97" w:rsidRDefault="005D09D8" w14:paraId="230E3BA6" w14:textId="54C27710">
            <w:pPr>
              <w:pStyle w:val="ListParagraph"/>
              <w:numPr>
                <w:ilvl w:val="0"/>
                <w:numId w:val="14"/>
              </w:numPr>
              <w:ind w:left="338" w:hanging="284"/>
              <w:rPr>
                <w:rFonts w:ascii="Calibri Light" w:hAnsi="Calibri Light" w:cs="Calibri Light"/>
                <w:sz w:val="24"/>
                <w:szCs w:val="24"/>
              </w:rPr>
            </w:pPr>
            <w:r w:rsidRPr="00FD6E73">
              <w:rPr>
                <w:rFonts w:ascii="Calibri Light" w:hAnsi="Calibri Light" w:cs="Calibri Light"/>
                <w:sz w:val="24"/>
                <w:szCs w:val="24"/>
              </w:rPr>
              <w:t>T</w:t>
            </w:r>
            <w:r w:rsidRPr="00FD6E73" w:rsidR="009458A2">
              <w:rPr>
                <w:rFonts w:ascii="Calibri Light" w:hAnsi="Calibri Light" w:cs="Calibri Light"/>
                <w:sz w:val="24"/>
                <w:szCs w:val="24"/>
              </w:rPr>
              <w:t>ake creative and innovative approaches that are evidenced through multiple sol</w:t>
            </w:r>
            <w:r w:rsidRPr="00FD6E73" w:rsidR="00655F97">
              <w:rPr>
                <w:rFonts w:ascii="Calibri Light" w:hAnsi="Calibri Light" w:cs="Calibri Light"/>
                <w:sz w:val="24"/>
                <w:szCs w:val="24"/>
              </w:rPr>
              <w:t>utions and reflective processes.</w:t>
            </w:r>
          </w:p>
          <w:p w:rsidRPr="00FD6E73" w:rsidR="00D63B8F" w:rsidP="004573DE" w:rsidRDefault="004573DE" w14:paraId="76F60F73" w14:textId="4B2C1001">
            <w:pPr>
              <w:pStyle w:val="ListParagraph"/>
              <w:numPr>
                <w:ilvl w:val="0"/>
                <w:numId w:val="14"/>
              </w:numPr>
              <w:ind w:left="338" w:hanging="284"/>
              <w:rPr>
                <w:rFonts w:ascii="Calibri Light" w:hAnsi="Calibri Light" w:cs="Calibri Light"/>
                <w:sz w:val="24"/>
                <w:szCs w:val="24"/>
              </w:rPr>
            </w:pPr>
            <w:r w:rsidRPr="00FD6E73">
              <w:rPr>
                <w:rFonts w:ascii="Calibri Light" w:hAnsi="Calibri Light" w:cs="Calibri Light"/>
                <w:sz w:val="24"/>
                <w:szCs w:val="24"/>
              </w:rPr>
              <w:t xml:space="preserve">Be </w:t>
            </w:r>
            <w:r w:rsidRPr="00FD6E73" w:rsidR="00D63B8F">
              <w:rPr>
                <w:rFonts w:ascii="Calibri Light" w:hAnsi="Calibri Light" w:cs="Calibri Light"/>
                <w:sz w:val="24"/>
                <w:szCs w:val="24"/>
              </w:rPr>
              <w:t>open to more sustainable options</w:t>
            </w:r>
            <w:r w:rsidRPr="00FD6E73">
              <w:rPr>
                <w:rFonts w:ascii="Calibri Light" w:hAnsi="Calibri Light" w:cs="Calibri Light"/>
                <w:sz w:val="24"/>
                <w:szCs w:val="24"/>
              </w:rPr>
              <w:t xml:space="preserve"> and k</w:t>
            </w:r>
            <w:r w:rsidRPr="00FD6E73" w:rsidR="00D63B8F">
              <w:rPr>
                <w:rFonts w:ascii="Calibri Light" w:hAnsi="Calibri Light" w:cs="Calibri Light"/>
                <w:sz w:val="24"/>
                <w:szCs w:val="24"/>
              </w:rPr>
              <w:t>eep Environmental Sustainability at the forefront of their choices</w:t>
            </w:r>
            <w:r w:rsidRPr="00FD6E73">
              <w:rPr>
                <w:rFonts w:ascii="Calibri Light" w:hAnsi="Calibri Light" w:cs="Calibri Light"/>
                <w:sz w:val="24"/>
                <w:szCs w:val="24"/>
              </w:rPr>
              <w:t>.</w:t>
            </w:r>
          </w:p>
          <w:p w:rsidRPr="00CA43CC" w:rsidR="00417EBD" w:rsidP="00CA43CC" w:rsidRDefault="002574BD" w14:paraId="3D94A768" w14:textId="6F9FDDAD">
            <w:pPr>
              <w:pStyle w:val="ListParagraph"/>
              <w:numPr>
                <w:ilvl w:val="0"/>
                <w:numId w:val="14"/>
              </w:numPr>
              <w:ind w:left="338" w:hanging="284"/>
              <w:rPr>
                <w:rFonts w:ascii="Calibri Light" w:hAnsi="Calibri Light" w:cs="Calibri Light"/>
                <w:sz w:val="24"/>
                <w:szCs w:val="24"/>
              </w:rPr>
            </w:pPr>
            <w:r w:rsidRPr="00FD6E73">
              <w:rPr>
                <w:rFonts w:ascii="Calibri Light" w:hAnsi="Calibri Light" w:cs="Calibri Light"/>
                <w:sz w:val="24"/>
                <w:szCs w:val="24"/>
              </w:rPr>
              <w:t>Demonstrate a comprehensive understanding of their chosen professional sector and/or contemporary market (where applicable)</w:t>
            </w:r>
          </w:p>
        </w:tc>
      </w:tr>
      <w:tr w:rsidRPr="00FD6E73" w:rsidR="006D18D3" w:rsidTr="00853B27" w14:paraId="089A21FB" w14:textId="77777777">
        <w:tc>
          <w:tcPr>
            <w:tcW w:w="2405" w:type="dxa"/>
          </w:tcPr>
          <w:p w:rsidRPr="00FD6E73" w:rsidR="006D18D3" w:rsidP="006D18D3" w:rsidRDefault="006D18D3" w14:paraId="5CD01022" w14:textId="77777777">
            <w:pPr>
              <w:rPr>
                <w:rFonts w:ascii="Calibri Light" w:hAnsi="Calibri Light" w:cs="Calibri Light"/>
                <w:b/>
                <w:sz w:val="24"/>
                <w:szCs w:val="24"/>
              </w:rPr>
            </w:pPr>
            <w:r w:rsidRPr="00FD6E73">
              <w:rPr>
                <w:rFonts w:ascii="Calibri Light" w:hAnsi="Calibri Light" w:cs="Calibri Light"/>
                <w:b/>
                <w:sz w:val="24"/>
                <w:szCs w:val="24"/>
              </w:rPr>
              <w:t>Curriculum Design Strategies</w:t>
            </w:r>
          </w:p>
        </w:tc>
        <w:tc>
          <w:tcPr>
            <w:tcW w:w="7088" w:type="dxa"/>
            <w:gridSpan w:val="2"/>
          </w:tcPr>
          <w:p w:rsidRPr="00FD6E73" w:rsidR="00417EBD" w:rsidP="006D18D3" w:rsidRDefault="004573DE" w14:paraId="3507D599" w14:textId="77BBED74">
            <w:pPr>
              <w:rPr>
                <w:rFonts w:ascii="Calibri Light" w:hAnsi="Calibri Light" w:cs="Calibri Light"/>
                <w:sz w:val="24"/>
                <w:szCs w:val="24"/>
              </w:rPr>
            </w:pPr>
            <w:r w:rsidRPr="00FD6E73">
              <w:rPr>
                <w:rFonts w:ascii="Calibri Light" w:hAnsi="Calibri Light" w:cs="Calibri Light"/>
                <w:sz w:val="24"/>
                <w:szCs w:val="24"/>
              </w:rPr>
              <w:t xml:space="preserve">Include formative and summative assessments which </w:t>
            </w:r>
            <w:r w:rsidRPr="00FD6E73" w:rsidR="006D18D3">
              <w:rPr>
                <w:rFonts w:ascii="Calibri Light" w:hAnsi="Calibri Light" w:cs="Calibri Light"/>
                <w:sz w:val="24"/>
                <w:szCs w:val="24"/>
              </w:rPr>
              <w:t>creates opportunities for the development of creative</w:t>
            </w:r>
            <w:r w:rsidRPr="00FD6E73">
              <w:rPr>
                <w:rFonts w:ascii="Calibri Light" w:hAnsi="Calibri Light" w:cs="Calibri Light"/>
                <w:sz w:val="24"/>
                <w:szCs w:val="24"/>
              </w:rPr>
              <w:t xml:space="preserve"> and </w:t>
            </w:r>
            <w:r w:rsidRPr="00FD6E73" w:rsidR="006D18D3">
              <w:rPr>
                <w:rFonts w:ascii="Calibri Light" w:hAnsi="Calibri Light" w:cs="Calibri Light"/>
                <w:sz w:val="24"/>
                <w:szCs w:val="24"/>
              </w:rPr>
              <w:t>enterprising ideas.</w:t>
            </w:r>
            <w:r w:rsidRPr="00FD6E73">
              <w:rPr>
                <w:rFonts w:ascii="Calibri Light" w:hAnsi="Calibri Light" w:cs="Calibri Light"/>
                <w:sz w:val="24"/>
                <w:szCs w:val="24"/>
              </w:rPr>
              <w:t xml:space="preserve">  This may be linked to self-employment, but equally this is about students demonstrating creativity, innovation, initiative and resourcefulness, regardless of their future career path</w:t>
            </w:r>
            <w:r w:rsidR="00CA43CC">
              <w:rPr>
                <w:rFonts w:ascii="Calibri Light" w:hAnsi="Calibri Light" w:cs="Calibri Light"/>
                <w:sz w:val="24"/>
                <w:szCs w:val="24"/>
              </w:rPr>
              <w:t>.</w:t>
            </w:r>
          </w:p>
        </w:tc>
      </w:tr>
      <w:tr w:rsidRPr="00FD6E73" w:rsidR="006D18D3" w:rsidTr="00853B27" w14:paraId="1CD0370A" w14:textId="77777777">
        <w:tc>
          <w:tcPr>
            <w:tcW w:w="2405" w:type="dxa"/>
          </w:tcPr>
          <w:p w:rsidRPr="00FD6E73" w:rsidR="006D18D3" w:rsidP="006D18D3" w:rsidRDefault="006D18D3" w14:paraId="1C165408" w14:textId="77777777">
            <w:pPr>
              <w:rPr>
                <w:rFonts w:ascii="Calibri Light" w:hAnsi="Calibri Light" w:cs="Calibri Light"/>
                <w:b/>
                <w:sz w:val="24"/>
                <w:szCs w:val="24"/>
              </w:rPr>
            </w:pPr>
            <w:r w:rsidRPr="00FD6E73">
              <w:rPr>
                <w:rFonts w:ascii="Calibri Light" w:hAnsi="Calibri Light" w:cs="Calibri Light"/>
                <w:b/>
                <w:sz w:val="24"/>
                <w:szCs w:val="24"/>
              </w:rPr>
              <w:t>Curriculum Delivery Strategies</w:t>
            </w:r>
            <w:r w:rsidRPr="00FD6E73" w:rsidR="005D09D8">
              <w:rPr>
                <w:rFonts w:ascii="Calibri Light" w:hAnsi="Calibri Light" w:cs="Calibri Light"/>
                <w:b/>
                <w:sz w:val="24"/>
                <w:szCs w:val="24"/>
              </w:rPr>
              <w:t xml:space="preserve"> (examples)</w:t>
            </w:r>
          </w:p>
        </w:tc>
        <w:tc>
          <w:tcPr>
            <w:tcW w:w="7088" w:type="dxa"/>
            <w:gridSpan w:val="2"/>
          </w:tcPr>
          <w:p w:rsidRPr="00FD6E73" w:rsidR="007C2B5A" w:rsidP="007C2B5A" w:rsidRDefault="005D09D8" w14:paraId="1FA27313" w14:textId="10892B22">
            <w:pPr>
              <w:numPr>
                <w:ilvl w:val="0"/>
                <w:numId w:val="18"/>
              </w:numPr>
              <w:rPr>
                <w:rFonts w:ascii="Calibri Light" w:hAnsi="Calibri Light" w:cs="Calibri Light"/>
                <w:sz w:val="24"/>
                <w:szCs w:val="24"/>
                <w:lang w:val="en-US"/>
              </w:rPr>
            </w:pPr>
            <w:r w:rsidRPr="00FD6E73">
              <w:rPr>
                <w:rFonts w:ascii="Calibri Light" w:hAnsi="Calibri Light" w:cs="Calibri Light"/>
                <w:b/>
                <w:sz w:val="24"/>
                <w:szCs w:val="24"/>
                <w:lang w:val="en-US"/>
              </w:rPr>
              <w:t>Live B</w:t>
            </w:r>
            <w:r w:rsidRPr="00FD6E73" w:rsidR="0044620F">
              <w:rPr>
                <w:rFonts w:ascii="Calibri Light" w:hAnsi="Calibri Light" w:cs="Calibri Light"/>
                <w:b/>
                <w:sz w:val="24"/>
                <w:szCs w:val="24"/>
                <w:lang w:val="en-US"/>
              </w:rPr>
              <w:t>riefs</w:t>
            </w:r>
            <w:r w:rsidRPr="00FD6E73">
              <w:rPr>
                <w:rFonts w:ascii="Calibri Light" w:hAnsi="Calibri Light" w:cs="Calibri Light"/>
                <w:sz w:val="24"/>
                <w:szCs w:val="24"/>
                <w:lang w:val="en-US"/>
              </w:rPr>
              <w:t xml:space="preserve"> – </w:t>
            </w:r>
            <w:r w:rsidRPr="00FD6E73" w:rsidR="00853B27">
              <w:rPr>
                <w:rFonts w:ascii="Calibri Light" w:hAnsi="Calibri Light" w:cs="Calibri Light"/>
                <w:sz w:val="24"/>
                <w:szCs w:val="24"/>
                <w:lang w:val="en-US"/>
              </w:rPr>
              <w:t>Support</w:t>
            </w:r>
            <w:r w:rsidRPr="00FD6E73" w:rsidR="001E3F81">
              <w:rPr>
                <w:rFonts w:ascii="Calibri Light" w:hAnsi="Calibri Light" w:cs="Calibri Light"/>
                <w:sz w:val="24"/>
                <w:szCs w:val="24"/>
                <w:lang w:val="en-US"/>
              </w:rPr>
              <w:t xml:space="preserve"> students </w:t>
            </w:r>
            <w:r w:rsidRPr="00FD6E73" w:rsidR="0044620F">
              <w:rPr>
                <w:rFonts w:ascii="Calibri Light" w:hAnsi="Calibri Light" w:cs="Calibri Light"/>
                <w:sz w:val="24"/>
                <w:szCs w:val="24"/>
                <w:lang w:val="en-US"/>
              </w:rPr>
              <w:t xml:space="preserve">to work </w:t>
            </w:r>
            <w:r w:rsidRPr="00FD6E73" w:rsidR="005730F4">
              <w:rPr>
                <w:rFonts w:ascii="Calibri Light" w:hAnsi="Calibri Light" w:cs="Calibri Light"/>
                <w:sz w:val="24"/>
                <w:szCs w:val="24"/>
                <w:lang w:val="en-US"/>
              </w:rPr>
              <w:t xml:space="preserve">with employers on real business challenges i.e. </w:t>
            </w:r>
            <w:r w:rsidRPr="00FD6E73" w:rsidR="005730F4">
              <w:rPr>
                <w:rFonts w:ascii="Calibri Light" w:hAnsi="Calibri Light" w:cs="Calibri Light"/>
                <w:sz w:val="24"/>
                <w:szCs w:val="24"/>
              </w:rPr>
              <w:t>solve a specified task by ‘tendering’ to a potential client in order to win a hypothetical work contract.</w:t>
            </w:r>
          </w:p>
          <w:p w:rsidRPr="00FD6E73" w:rsidR="007C2B5A" w:rsidP="007C2B5A" w:rsidRDefault="005D09D8" w14:paraId="36257446" w14:textId="2A02C271">
            <w:pPr>
              <w:numPr>
                <w:ilvl w:val="0"/>
                <w:numId w:val="18"/>
              </w:numPr>
              <w:rPr>
                <w:rFonts w:ascii="Calibri Light" w:hAnsi="Calibri Light" w:cs="Calibri Light"/>
                <w:sz w:val="24"/>
                <w:szCs w:val="24"/>
                <w:lang w:val="en-US"/>
              </w:rPr>
            </w:pPr>
            <w:r w:rsidRPr="00FD6E73">
              <w:rPr>
                <w:rFonts w:ascii="Calibri Light" w:hAnsi="Calibri Light" w:cs="Calibri Light"/>
                <w:b/>
                <w:sz w:val="24"/>
                <w:szCs w:val="24"/>
                <w:lang w:val="en-US"/>
              </w:rPr>
              <w:t>Action Learning S</w:t>
            </w:r>
            <w:r w:rsidRPr="00FD6E73" w:rsidR="0044620F">
              <w:rPr>
                <w:rFonts w:ascii="Calibri Light" w:hAnsi="Calibri Light" w:cs="Calibri Light"/>
                <w:b/>
                <w:sz w:val="24"/>
                <w:szCs w:val="24"/>
                <w:lang w:val="en-US"/>
              </w:rPr>
              <w:t>ets</w:t>
            </w:r>
            <w:r w:rsidRPr="00FD6E73" w:rsidR="007C2B5A">
              <w:rPr>
                <w:rFonts w:ascii="Calibri Light" w:hAnsi="Calibri Light" w:cs="Calibri Light"/>
                <w:b/>
                <w:sz w:val="24"/>
                <w:szCs w:val="24"/>
                <w:lang w:val="en-US"/>
              </w:rPr>
              <w:t xml:space="preserve"> </w:t>
            </w:r>
            <w:r w:rsidRPr="00FD6E73" w:rsidR="001E3F81">
              <w:rPr>
                <w:rFonts w:ascii="Calibri Light" w:hAnsi="Calibri Light" w:cs="Calibri Light"/>
                <w:b/>
                <w:sz w:val="24"/>
                <w:szCs w:val="24"/>
                <w:lang w:val="en-US"/>
              </w:rPr>
              <w:t>–</w:t>
            </w:r>
            <w:r w:rsidRPr="00FD6E73" w:rsidR="007C2B5A">
              <w:rPr>
                <w:rFonts w:ascii="Calibri Light" w:hAnsi="Calibri Light" w:cs="Calibri Light"/>
                <w:b/>
                <w:sz w:val="24"/>
                <w:szCs w:val="24"/>
                <w:lang w:val="en-US"/>
              </w:rPr>
              <w:t xml:space="preserve"> </w:t>
            </w:r>
            <w:r w:rsidRPr="00FD6E73" w:rsidR="001E3F81">
              <w:rPr>
                <w:rFonts w:ascii="Calibri Light" w:hAnsi="Calibri Light" w:cs="Calibri Light"/>
                <w:sz w:val="24"/>
                <w:szCs w:val="24"/>
                <w:lang w:val="en-US"/>
              </w:rPr>
              <w:t xml:space="preserve">Facilitate </w:t>
            </w:r>
            <w:r w:rsidRPr="00FD6E73" w:rsidR="005730F4">
              <w:rPr>
                <w:rFonts w:ascii="Calibri Light" w:hAnsi="Calibri Light" w:cs="Calibri Light"/>
                <w:sz w:val="24"/>
                <w:szCs w:val="24"/>
                <w:lang w:val="en-US"/>
              </w:rPr>
              <w:t>a</w:t>
            </w:r>
            <w:r w:rsidRPr="00FD6E73" w:rsidR="00E17E52">
              <w:rPr>
                <w:rFonts w:ascii="Calibri Light" w:hAnsi="Calibri Light" w:cs="Calibri Light"/>
                <w:sz w:val="24"/>
                <w:szCs w:val="24"/>
                <w:lang w:val="en-US"/>
              </w:rPr>
              <w:t>c</w:t>
            </w:r>
            <w:r w:rsidRPr="00FD6E73" w:rsidR="0044620F">
              <w:rPr>
                <w:rFonts w:ascii="Calibri Light" w:hAnsi="Calibri Light" w:cs="Calibri Light"/>
                <w:sz w:val="24"/>
                <w:szCs w:val="24"/>
                <w:lang w:val="en-US"/>
              </w:rPr>
              <w:t xml:space="preserve">tion learning to support </w:t>
            </w:r>
            <w:r w:rsidRPr="00FD6E73" w:rsidR="00E17E52">
              <w:rPr>
                <w:rFonts w:ascii="Calibri Light" w:hAnsi="Calibri Light" w:cs="Calibri Light"/>
                <w:sz w:val="24"/>
                <w:szCs w:val="24"/>
                <w:lang w:val="en-US"/>
              </w:rPr>
              <w:t xml:space="preserve">students’ </w:t>
            </w:r>
            <w:r w:rsidRPr="00FD6E73" w:rsidR="0044620F">
              <w:rPr>
                <w:rFonts w:ascii="Calibri Light" w:hAnsi="Calibri Light" w:cs="Calibri Light"/>
                <w:sz w:val="24"/>
                <w:szCs w:val="24"/>
                <w:lang w:val="en-US"/>
              </w:rPr>
              <w:t>self-ex</w:t>
            </w:r>
            <w:r w:rsidRPr="00FD6E73" w:rsidR="005730F4">
              <w:rPr>
                <w:rFonts w:ascii="Calibri Light" w:hAnsi="Calibri Light" w:cs="Calibri Light"/>
                <w:sz w:val="24"/>
                <w:szCs w:val="24"/>
                <w:lang w:val="en-US"/>
              </w:rPr>
              <w:t>ploration of ideas and concepts such as developing an idea for commercialization relevant to their subject.</w:t>
            </w:r>
          </w:p>
          <w:p w:rsidRPr="00FD6E73" w:rsidR="006D18D3" w:rsidP="001E3F81" w:rsidRDefault="005D09D8" w14:paraId="1DD09F44" w14:textId="1279390E">
            <w:pPr>
              <w:numPr>
                <w:ilvl w:val="0"/>
                <w:numId w:val="18"/>
              </w:numPr>
              <w:rPr>
                <w:rFonts w:ascii="Calibri Light" w:hAnsi="Calibri Light" w:cs="Calibri Light"/>
                <w:sz w:val="24"/>
                <w:szCs w:val="24"/>
                <w:lang w:val="en-US"/>
              </w:rPr>
            </w:pPr>
            <w:r w:rsidRPr="00FD6E73">
              <w:rPr>
                <w:rFonts w:ascii="Calibri Light" w:hAnsi="Calibri Light" w:cs="Calibri Light"/>
                <w:b/>
                <w:sz w:val="24"/>
                <w:szCs w:val="24"/>
                <w:lang w:val="en-US"/>
              </w:rPr>
              <w:t>Case S</w:t>
            </w:r>
            <w:r w:rsidRPr="00FD6E73" w:rsidR="0044620F">
              <w:rPr>
                <w:rFonts w:ascii="Calibri Light" w:hAnsi="Calibri Light" w:cs="Calibri Light"/>
                <w:b/>
                <w:sz w:val="24"/>
                <w:szCs w:val="24"/>
                <w:lang w:val="en-US"/>
              </w:rPr>
              <w:t>tudies</w:t>
            </w:r>
            <w:r w:rsidRPr="00FD6E73" w:rsidR="007C2B5A">
              <w:rPr>
                <w:rFonts w:ascii="Calibri Light" w:hAnsi="Calibri Light" w:cs="Calibri Light"/>
                <w:sz w:val="24"/>
                <w:szCs w:val="24"/>
                <w:lang w:val="en-US"/>
              </w:rPr>
              <w:t xml:space="preserve"> – </w:t>
            </w:r>
            <w:r w:rsidRPr="00FD6E73" w:rsidR="001E3F81">
              <w:rPr>
                <w:rFonts w:ascii="Calibri Light" w:hAnsi="Calibri Light" w:cs="Calibri Light"/>
                <w:sz w:val="24"/>
                <w:szCs w:val="24"/>
                <w:lang w:val="en-US"/>
              </w:rPr>
              <w:t>Design c</w:t>
            </w:r>
            <w:r w:rsidRPr="00FD6E73" w:rsidR="00E17E52">
              <w:rPr>
                <w:rFonts w:ascii="Calibri Light" w:hAnsi="Calibri Light" w:cs="Calibri Light"/>
                <w:sz w:val="24"/>
                <w:szCs w:val="24"/>
                <w:lang w:val="en-US"/>
              </w:rPr>
              <w:t xml:space="preserve">ase-studies </w:t>
            </w:r>
            <w:r w:rsidRPr="00FD6E73" w:rsidR="007C2B5A">
              <w:rPr>
                <w:rFonts w:ascii="Calibri Light" w:hAnsi="Calibri Light" w:cs="Calibri Light"/>
                <w:sz w:val="24"/>
                <w:szCs w:val="24"/>
                <w:lang w:val="en-US"/>
              </w:rPr>
              <w:t xml:space="preserve">to </w:t>
            </w:r>
            <w:r w:rsidRPr="00FD6E73" w:rsidR="00E17E52">
              <w:rPr>
                <w:rFonts w:ascii="Calibri Light" w:hAnsi="Calibri Light" w:cs="Calibri Light"/>
                <w:sz w:val="24"/>
                <w:szCs w:val="24"/>
                <w:lang w:val="en-US"/>
              </w:rPr>
              <w:t xml:space="preserve">support </w:t>
            </w:r>
            <w:r w:rsidRPr="00FD6E73" w:rsidR="007C2B5A">
              <w:rPr>
                <w:rFonts w:ascii="Calibri Light" w:hAnsi="Calibri Light" w:cs="Calibri Light"/>
                <w:sz w:val="24"/>
                <w:szCs w:val="24"/>
                <w:lang w:val="en-US"/>
              </w:rPr>
              <w:t>student</w:t>
            </w:r>
            <w:r w:rsidRPr="00FD6E73" w:rsidR="00E17E52">
              <w:rPr>
                <w:rFonts w:ascii="Calibri Light" w:hAnsi="Calibri Light" w:cs="Calibri Light"/>
                <w:sz w:val="24"/>
                <w:szCs w:val="24"/>
                <w:lang w:val="en-US"/>
              </w:rPr>
              <w:t>s</w:t>
            </w:r>
            <w:r w:rsidRPr="00FD6E73" w:rsidR="007C2B5A">
              <w:rPr>
                <w:rFonts w:ascii="Calibri Light" w:hAnsi="Calibri Light" w:cs="Calibri Light"/>
                <w:sz w:val="24"/>
                <w:szCs w:val="24"/>
                <w:lang w:val="en-US"/>
              </w:rPr>
              <w:t xml:space="preserve"> </w:t>
            </w:r>
            <w:r w:rsidRPr="00FD6E73" w:rsidR="00E17E52">
              <w:rPr>
                <w:rFonts w:ascii="Calibri Light" w:hAnsi="Calibri Light" w:cs="Calibri Light"/>
                <w:sz w:val="24"/>
                <w:szCs w:val="24"/>
                <w:lang w:val="en-US"/>
              </w:rPr>
              <w:t>in</w:t>
            </w:r>
            <w:r w:rsidRPr="00FD6E73">
              <w:rPr>
                <w:rFonts w:ascii="Calibri Light" w:hAnsi="Calibri Light" w:cs="Calibri Light"/>
                <w:sz w:val="24"/>
                <w:szCs w:val="24"/>
                <w:lang w:val="en-US"/>
              </w:rPr>
              <w:t xml:space="preserve"> </w:t>
            </w:r>
            <w:r w:rsidRPr="00FD6E73" w:rsidR="00E17E52">
              <w:rPr>
                <w:rFonts w:ascii="Calibri Light" w:hAnsi="Calibri Light" w:cs="Calibri Light"/>
                <w:sz w:val="24"/>
                <w:szCs w:val="24"/>
                <w:lang w:val="en-US"/>
              </w:rPr>
              <w:t xml:space="preserve">the development of </w:t>
            </w:r>
            <w:r w:rsidRPr="00FD6E73" w:rsidR="0044620F">
              <w:rPr>
                <w:rFonts w:ascii="Calibri Light" w:hAnsi="Calibri Light" w:cs="Calibri Light"/>
                <w:sz w:val="24"/>
                <w:szCs w:val="24"/>
                <w:lang w:val="en-US"/>
              </w:rPr>
              <w:t>innovati</w:t>
            </w:r>
            <w:r w:rsidRPr="00FD6E73" w:rsidR="00D660A5">
              <w:rPr>
                <w:rFonts w:ascii="Calibri Light" w:hAnsi="Calibri Light" w:cs="Calibri Light"/>
                <w:sz w:val="24"/>
                <w:szCs w:val="24"/>
                <w:lang w:val="en-US"/>
              </w:rPr>
              <w:t>ve</w:t>
            </w:r>
            <w:r w:rsidRPr="00FD6E73" w:rsidR="0044620F">
              <w:rPr>
                <w:rFonts w:ascii="Calibri Light" w:hAnsi="Calibri Light" w:cs="Calibri Light"/>
                <w:sz w:val="24"/>
                <w:szCs w:val="24"/>
                <w:lang w:val="en-US"/>
              </w:rPr>
              <w:t xml:space="preserve"> solutions.</w:t>
            </w:r>
          </w:p>
          <w:p w:rsidRPr="00FD6E73" w:rsidR="005730F4" w:rsidP="005730F4" w:rsidRDefault="005730F4" w14:paraId="2C513585" w14:textId="77777777">
            <w:pPr>
              <w:numPr>
                <w:ilvl w:val="0"/>
                <w:numId w:val="18"/>
              </w:numPr>
              <w:rPr>
                <w:rFonts w:ascii="Calibri Light" w:hAnsi="Calibri Light" w:cs="Calibri Light"/>
                <w:sz w:val="24"/>
                <w:szCs w:val="24"/>
                <w:lang w:val="en"/>
              </w:rPr>
            </w:pPr>
            <w:r w:rsidRPr="00FD6E73">
              <w:rPr>
                <w:rFonts w:ascii="Calibri Light" w:hAnsi="Calibri Light" w:cs="Calibri Light"/>
                <w:b/>
                <w:sz w:val="24"/>
                <w:szCs w:val="24"/>
                <w:lang w:val="en-US"/>
              </w:rPr>
              <w:t xml:space="preserve">Business Plan </w:t>
            </w:r>
            <w:r w:rsidRPr="00FD6E73">
              <w:rPr>
                <w:rFonts w:ascii="Calibri Light" w:hAnsi="Calibri Light" w:cs="Calibri Light"/>
                <w:sz w:val="24"/>
                <w:szCs w:val="24"/>
                <w:lang w:val="en-US"/>
              </w:rPr>
              <w:t xml:space="preserve">- </w:t>
            </w:r>
            <w:r w:rsidRPr="00FD6E73">
              <w:rPr>
                <w:rFonts w:ascii="Calibri Light" w:hAnsi="Calibri Light" w:cs="Calibri Light"/>
                <w:bCs/>
                <w:sz w:val="24"/>
                <w:szCs w:val="24"/>
                <w:lang w:val="en"/>
              </w:rPr>
              <w:t>Provide opportunities for students to produce a business plan with all key headings.</w:t>
            </w:r>
          </w:p>
          <w:p w:rsidRPr="00FD6E73" w:rsidR="005730F4" w:rsidP="005730F4" w:rsidRDefault="005730F4" w14:paraId="6FDC4968" w14:textId="77777777">
            <w:pPr>
              <w:numPr>
                <w:ilvl w:val="0"/>
                <w:numId w:val="18"/>
              </w:numPr>
              <w:rPr>
                <w:rFonts w:ascii="Calibri Light" w:hAnsi="Calibri Light" w:cs="Calibri Light"/>
                <w:sz w:val="24"/>
                <w:szCs w:val="24"/>
                <w:lang w:val="en-US"/>
              </w:rPr>
            </w:pPr>
            <w:r w:rsidRPr="00FD6E73">
              <w:rPr>
                <w:rFonts w:ascii="Calibri Light" w:hAnsi="Calibri Light" w:cs="Calibri Light"/>
                <w:b/>
                <w:sz w:val="24"/>
                <w:szCs w:val="24"/>
                <w:lang w:val="en-US"/>
              </w:rPr>
              <w:t>Sector Research</w:t>
            </w:r>
            <w:r w:rsidRPr="00FD6E73">
              <w:rPr>
                <w:rFonts w:ascii="Calibri Light" w:hAnsi="Calibri Light" w:cs="Calibri Light"/>
                <w:sz w:val="24"/>
                <w:szCs w:val="24"/>
                <w:lang w:val="en-US"/>
              </w:rPr>
              <w:t xml:space="preserve"> </w:t>
            </w:r>
            <w:r w:rsidRPr="00FD6E73" w:rsidR="00EE20B1">
              <w:rPr>
                <w:rFonts w:ascii="Calibri Light" w:hAnsi="Calibri Light" w:cs="Calibri Light"/>
                <w:sz w:val="24"/>
                <w:szCs w:val="24"/>
                <w:lang w:val="en-US"/>
              </w:rPr>
              <w:t>–</w:t>
            </w:r>
            <w:r w:rsidRPr="00FD6E73">
              <w:rPr>
                <w:rFonts w:ascii="Calibri Light" w:hAnsi="Calibri Light" w:cs="Calibri Light"/>
                <w:sz w:val="24"/>
                <w:szCs w:val="24"/>
                <w:lang w:val="en-US"/>
              </w:rPr>
              <w:t xml:space="preserve"> </w:t>
            </w:r>
            <w:r w:rsidRPr="00FD6E73" w:rsidR="00EE20B1">
              <w:rPr>
                <w:rFonts w:ascii="Calibri Light" w:hAnsi="Calibri Light" w:cs="Calibri Light"/>
                <w:sz w:val="24"/>
                <w:szCs w:val="24"/>
                <w:lang w:val="en-US"/>
              </w:rPr>
              <w:t xml:space="preserve">Ask student to </w:t>
            </w:r>
            <w:r w:rsidRPr="00FD6E73" w:rsidR="00EE20B1">
              <w:rPr>
                <w:rFonts w:ascii="Calibri Light" w:hAnsi="Calibri Light" w:cs="Calibri Light"/>
                <w:sz w:val="24"/>
                <w:szCs w:val="24"/>
              </w:rPr>
              <w:t>research market opportunities for a service or product relevant to their subject area. </w:t>
            </w:r>
          </w:p>
          <w:p w:rsidRPr="00FD6E73" w:rsidR="00EE20B1" w:rsidP="005730F4" w:rsidRDefault="00EE20B1" w14:paraId="4EC23280" w14:textId="7D644706">
            <w:pPr>
              <w:numPr>
                <w:ilvl w:val="0"/>
                <w:numId w:val="18"/>
              </w:numPr>
              <w:rPr>
                <w:rFonts w:ascii="Calibri Light" w:hAnsi="Calibri Light" w:cs="Calibri Light"/>
                <w:sz w:val="24"/>
                <w:szCs w:val="24"/>
                <w:lang w:val="en-US"/>
              </w:rPr>
            </w:pPr>
            <w:r w:rsidRPr="00FD6E73">
              <w:rPr>
                <w:rFonts w:ascii="Calibri Light" w:hAnsi="Calibri Light" w:cs="Calibri Light"/>
                <w:b/>
                <w:sz w:val="24"/>
                <w:szCs w:val="24"/>
                <w:lang w:val="en-US"/>
              </w:rPr>
              <w:t xml:space="preserve">Business Audit </w:t>
            </w:r>
            <w:r w:rsidRPr="00FD6E73">
              <w:rPr>
                <w:rFonts w:ascii="Calibri Light" w:hAnsi="Calibri Light" w:cs="Calibri Light"/>
                <w:sz w:val="24"/>
                <w:szCs w:val="24"/>
                <w:lang w:val="en-US"/>
              </w:rPr>
              <w:t>– Ask the students to undertake a business audit on a particular service/industry.</w:t>
            </w:r>
          </w:p>
          <w:p w:rsidRPr="00FD6E73" w:rsidR="004573DE" w:rsidP="004573DE" w:rsidRDefault="004573DE" w14:paraId="7242477D" w14:textId="77777777">
            <w:pPr>
              <w:numPr>
                <w:ilvl w:val="0"/>
                <w:numId w:val="18"/>
              </w:numPr>
              <w:rPr>
                <w:rFonts w:ascii="Calibri Light" w:hAnsi="Calibri Light" w:cs="Calibri Light"/>
                <w:sz w:val="24"/>
                <w:szCs w:val="24"/>
                <w:lang w:val="en-US"/>
              </w:rPr>
            </w:pPr>
            <w:r w:rsidRPr="00FD6E73">
              <w:rPr>
                <w:rFonts w:ascii="Calibri Light" w:hAnsi="Calibri Light" w:cs="Calibri Light"/>
                <w:b/>
                <w:sz w:val="24"/>
                <w:szCs w:val="24"/>
                <w:lang w:val="en-US"/>
              </w:rPr>
              <w:t xml:space="preserve">Simulation </w:t>
            </w:r>
            <w:r w:rsidRPr="00FD6E73">
              <w:rPr>
                <w:rFonts w:ascii="Calibri Light" w:hAnsi="Calibri Light" w:cs="Calibri Light"/>
                <w:sz w:val="24"/>
                <w:szCs w:val="24"/>
                <w:lang w:val="en-US"/>
              </w:rPr>
              <w:t>– Encourage students to adopt different roles when working with peers in simulated experiences.</w:t>
            </w:r>
          </w:p>
          <w:p w:rsidRPr="00FD6E73" w:rsidR="00D63B8F" w:rsidP="004573DE" w:rsidRDefault="004573DE" w14:paraId="0AF03B0F" w14:textId="24778058">
            <w:pPr>
              <w:numPr>
                <w:ilvl w:val="0"/>
                <w:numId w:val="18"/>
              </w:numPr>
              <w:rPr>
                <w:rFonts w:ascii="Calibri Light" w:hAnsi="Calibri Light" w:cs="Calibri Light"/>
                <w:sz w:val="24"/>
                <w:szCs w:val="24"/>
                <w:lang w:val="en-US"/>
              </w:rPr>
            </w:pPr>
            <w:r w:rsidRPr="00FD6E73">
              <w:rPr>
                <w:rFonts w:ascii="Calibri Light" w:hAnsi="Calibri Light" w:cs="Calibri Light"/>
                <w:b/>
                <w:sz w:val="24"/>
                <w:szCs w:val="24"/>
                <w:lang w:val="en-US"/>
              </w:rPr>
              <w:t>UoB Group Collaboration</w:t>
            </w:r>
            <w:r w:rsidRPr="00FD6E73">
              <w:rPr>
                <w:rFonts w:ascii="Calibri Light" w:hAnsi="Calibri Light" w:cs="Calibri Light"/>
                <w:sz w:val="24"/>
                <w:szCs w:val="24"/>
                <w:lang w:val="en-US"/>
              </w:rPr>
              <w:t xml:space="preserve"> – Provide students with the opportunity to work with other partners from across the Group to generate </w:t>
            </w:r>
            <w:r w:rsidRPr="00FD6E73" w:rsidR="00D63B8F">
              <w:rPr>
                <w:rFonts w:ascii="Calibri Light" w:hAnsi="Calibri Light" w:cs="Calibri Light"/>
                <w:sz w:val="24"/>
                <w:szCs w:val="24"/>
              </w:rPr>
              <w:t>sustainability enterprise projects</w:t>
            </w:r>
            <w:r w:rsidRPr="00FD6E73">
              <w:rPr>
                <w:rFonts w:ascii="Calibri Light" w:hAnsi="Calibri Light" w:cs="Calibri Light"/>
                <w:sz w:val="24"/>
                <w:szCs w:val="24"/>
              </w:rPr>
              <w:t>, a UoB KPI.</w:t>
            </w:r>
          </w:p>
          <w:p w:rsidRPr="00FD6E73" w:rsidR="00EE20B1" w:rsidP="004573DE" w:rsidRDefault="00EE20B1" w14:paraId="55EA6923" w14:textId="26F637AA">
            <w:pPr>
              <w:ind w:left="360"/>
              <w:rPr>
                <w:rFonts w:ascii="Calibri Light" w:hAnsi="Calibri Light" w:cs="Calibri Light"/>
                <w:sz w:val="24"/>
                <w:szCs w:val="24"/>
                <w:lang w:val="en-US"/>
              </w:rPr>
            </w:pPr>
          </w:p>
        </w:tc>
      </w:tr>
    </w:tbl>
    <w:bookmarkEnd w:id="2"/>
    <w:p w:rsidRPr="00E34400" w:rsidR="007D08CA" w:rsidP="001E3F81" w:rsidRDefault="007D08CA" w14:paraId="6BCABAE0" w14:textId="21069799">
      <w:pPr>
        <w:spacing w:after="0"/>
        <w:rPr>
          <w:rFonts w:ascii="Calibri Light" w:hAnsi="Calibri Light" w:cs="Calibri Light"/>
          <w:b/>
          <w:color w:val="0033CC"/>
          <w:sz w:val="32"/>
          <w:szCs w:val="32"/>
        </w:rPr>
      </w:pPr>
      <w:r w:rsidRPr="00E34400">
        <w:rPr>
          <w:rFonts w:ascii="Calibri Light" w:hAnsi="Calibri Light" w:cs="Calibri Light"/>
          <w:b/>
          <w:color w:val="0033CC"/>
          <w:sz w:val="32"/>
          <w:szCs w:val="32"/>
        </w:rPr>
        <w:t>ADAPTABLE</w:t>
      </w:r>
    </w:p>
    <w:p w:rsidRPr="00FD6E73" w:rsidR="006856B1" w:rsidP="001E3F81" w:rsidRDefault="006856B1" w14:paraId="3D9CBD85" w14:textId="77777777">
      <w:pPr>
        <w:spacing w:after="0"/>
        <w:rPr>
          <w:rFonts w:ascii="Calibri Light" w:hAnsi="Calibri Light" w:cs="Calibri Light"/>
          <w:b/>
          <w:sz w:val="26"/>
          <w:szCs w:val="26"/>
        </w:rPr>
      </w:pPr>
    </w:p>
    <w:tbl>
      <w:tblPr>
        <w:tblStyle w:val="TableGrid"/>
        <w:tblW w:w="0" w:type="auto"/>
        <w:tblLook w:val="04A0" w:firstRow="1" w:lastRow="0" w:firstColumn="1" w:lastColumn="0" w:noHBand="0" w:noVBand="1"/>
      </w:tblPr>
      <w:tblGrid>
        <w:gridCol w:w="2405"/>
        <w:gridCol w:w="6611"/>
      </w:tblGrid>
      <w:tr w:rsidRPr="00FD6E73" w:rsidR="007D08CA" w:rsidTr="00CA43CC" w14:paraId="1DAC3042" w14:textId="77777777">
        <w:trPr>
          <w:trHeight w:val="788"/>
        </w:trPr>
        <w:tc>
          <w:tcPr>
            <w:tcW w:w="2405" w:type="dxa"/>
          </w:tcPr>
          <w:p w:rsidRPr="00FD6E73" w:rsidR="007D08CA" w:rsidP="003441AD" w:rsidRDefault="00D000B7" w14:paraId="5B701DE2" w14:textId="77777777">
            <w:pPr>
              <w:rPr>
                <w:rFonts w:ascii="Calibri Light" w:hAnsi="Calibri Light" w:cs="Calibri Light"/>
                <w:b/>
                <w:sz w:val="24"/>
                <w:szCs w:val="24"/>
              </w:rPr>
            </w:pPr>
            <w:bookmarkStart w:name="_Hlk496607283" w:id="3"/>
            <w:r w:rsidRPr="00FD6E73">
              <w:rPr>
                <w:rFonts w:ascii="Calibri Light" w:hAnsi="Calibri Light" w:cs="Calibri Light"/>
                <w:b/>
                <w:noProof/>
                <w:sz w:val="24"/>
                <w:szCs w:val="24"/>
                <w:lang w:eastAsia="en-GB"/>
              </w:rPr>
              <w:drawing>
                <wp:anchor distT="0" distB="0" distL="114300" distR="114300" simplePos="0" relativeHeight="251653632" behindDoc="0" locked="0" layoutInCell="1" allowOverlap="1" wp14:editId="74526B1E" wp14:anchorId="44498A1C">
                  <wp:simplePos x="0" y="0"/>
                  <wp:positionH relativeFrom="column">
                    <wp:posOffset>857885</wp:posOffset>
                  </wp:positionH>
                  <wp:positionV relativeFrom="paragraph">
                    <wp:posOffset>2540</wp:posOffset>
                  </wp:positionV>
                  <wp:extent cx="615950" cy="607695"/>
                  <wp:effectExtent l="0" t="0" r="0" b="190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5950" cy="607695"/>
                          </a:xfrm>
                          <a:prstGeom prst="rect">
                            <a:avLst/>
                          </a:prstGeom>
                          <a:noFill/>
                        </pic:spPr>
                      </pic:pic>
                    </a:graphicData>
                  </a:graphic>
                  <wp14:sizeRelH relativeFrom="page">
                    <wp14:pctWidth>0</wp14:pctWidth>
                  </wp14:sizeRelH>
                  <wp14:sizeRelV relativeFrom="page">
                    <wp14:pctHeight>0</wp14:pctHeight>
                  </wp14:sizeRelV>
                </wp:anchor>
              </w:drawing>
            </w:r>
            <w:r w:rsidRPr="00FD6E73" w:rsidR="007D08CA">
              <w:rPr>
                <w:rFonts w:ascii="Calibri Light" w:hAnsi="Calibri Light" w:cs="Calibri Light"/>
                <w:b/>
                <w:sz w:val="24"/>
                <w:szCs w:val="24"/>
              </w:rPr>
              <w:t>Definition</w:t>
            </w:r>
          </w:p>
        </w:tc>
        <w:tc>
          <w:tcPr>
            <w:tcW w:w="6611" w:type="dxa"/>
          </w:tcPr>
          <w:p w:rsidRPr="00FD6E73" w:rsidR="006856B1" w:rsidP="007D08CA" w:rsidRDefault="007D08CA" w14:paraId="77374057" w14:textId="3CAD84CF">
            <w:pPr>
              <w:rPr>
                <w:rFonts w:ascii="Calibri Light" w:hAnsi="Calibri Light" w:cs="Calibri Light"/>
                <w:sz w:val="24"/>
                <w:szCs w:val="24"/>
              </w:rPr>
            </w:pPr>
            <w:r w:rsidRPr="00FD6E73">
              <w:rPr>
                <w:rFonts w:ascii="Calibri Light" w:hAnsi="Calibri Light" w:cs="Calibri Light"/>
                <w:sz w:val="24"/>
                <w:szCs w:val="24"/>
              </w:rPr>
              <w:t>To be flexible and responsive to change in any given situation or work environment, or in response to the needs, wishes or demands of othe</w:t>
            </w:r>
            <w:r w:rsidRPr="00FD6E73" w:rsidR="00753EAC">
              <w:rPr>
                <w:rFonts w:ascii="Calibri Light" w:hAnsi="Calibri Light" w:cs="Calibri Light"/>
                <w:sz w:val="24"/>
                <w:szCs w:val="24"/>
              </w:rPr>
              <w:t>rs.</w:t>
            </w:r>
          </w:p>
        </w:tc>
      </w:tr>
      <w:tr w:rsidRPr="00FD6E73" w:rsidR="00753EAC" w:rsidTr="00CA43CC" w14:paraId="05B7636F" w14:textId="77777777">
        <w:tc>
          <w:tcPr>
            <w:tcW w:w="2405" w:type="dxa"/>
          </w:tcPr>
          <w:p w:rsidRPr="00FD6E73" w:rsidR="00753EAC" w:rsidP="003441AD" w:rsidRDefault="00753EAC" w14:paraId="71C4281E" w14:textId="77777777">
            <w:pPr>
              <w:rPr>
                <w:rFonts w:ascii="Calibri Light" w:hAnsi="Calibri Light" w:cs="Calibri Light"/>
                <w:b/>
                <w:sz w:val="24"/>
                <w:szCs w:val="24"/>
              </w:rPr>
            </w:pPr>
            <w:r w:rsidRPr="00FD6E73">
              <w:rPr>
                <w:rFonts w:ascii="Calibri Light" w:hAnsi="Calibri Light" w:cs="Calibri Light"/>
                <w:b/>
                <w:sz w:val="24"/>
                <w:szCs w:val="24"/>
              </w:rPr>
              <w:t>Importance</w:t>
            </w:r>
          </w:p>
        </w:tc>
        <w:tc>
          <w:tcPr>
            <w:tcW w:w="6611" w:type="dxa"/>
          </w:tcPr>
          <w:p w:rsidRPr="00FD6E73" w:rsidR="00D232B6" w:rsidP="00D000B7" w:rsidRDefault="0085585B" w14:paraId="152CEA49" w14:textId="404D39BE">
            <w:pPr>
              <w:rPr>
                <w:rFonts w:ascii="Calibri Light" w:hAnsi="Calibri Light" w:cs="Calibri Light"/>
                <w:sz w:val="24"/>
                <w:szCs w:val="24"/>
              </w:rPr>
            </w:pPr>
            <w:r w:rsidRPr="00FD6E73">
              <w:rPr>
                <w:rFonts w:ascii="Calibri Light" w:hAnsi="Calibri Light" w:cs="Calibri Light"/>
                <w:sz w:val="24"/>
                <w:szCs w:val="24"/>
              </w:rPr>
              <w:t xml:space="preserve">Adaptability means the ability to be flexible and adjust to changing factors, conditions or environments. </w:t>
            </w:r>
            <w:r w:rsidRPr="00FD6E73" w:rsidR="001B4423">
              <w:rPr>
                <w:rFonts w:ascii="Calibri Light" w:hAnsi="Calibri Light" w:cs="Calibri Light"/>
                <w:sz w:val="24"/>
                <w:szCs w:val="24"/>
              </w:rPr>
              <w:t xml:space="preserve">It is about making decisions in complex and unpredictable situations, which may be uncertain or ambiguous.  </w:t>
            </w:r>
            <w:r w:rsidRPr="00FD6E73">
              <w:rPr>
                <w:rFonts w:ascii="Calibri Light" w:hAnsi="Calibri Light" w:cs="Calibri Light"/>
                <w:sz w:val="24"/>
                <w:szCs w:val="24"/>
              </w:rPr>
              <w:t xml:space="preserve">Being adaptable is a highly valued skill in nearly every workplace. </w:t>
            </w:r>
            <w:r w:rsidRPr="00FD6E73" w:rsidR="00D232B6">
              <w:rPr>
                <w:rFonts w:ascii="Calibri Light" w:hAnsi="Calibri Light" w:cs="Calibri Light"/>
                <w:sz w:val="24"/>
                <w:szCs w:val="24"/>
              </w:rPr>
              <w:t>People with adaptability skills are never discouraged by failure; they are open to both positive and negative change.</w:t>
            </w:r>
          </w:p>
          <w:p w:rsidRPr="00FD6E73" w:rsidR="00D232B6" w:rsidP="00D000B7" w:rsidRDefault="00D232B6" w14:paraId="08242397" w14:textId="77777777">
            <w:pPr>
              <w:rPr>
                <w:rFonts w:ascii="Calibri Light" w:hAnsi="Calibri Light" w:cs="Calibri Light"/>
                <w:sz w:val="24"/>
                <w:szCs w:val="24"/>
              </w:rPr>
            </w:pPr>
          </w:p>
          <w:p w:rsidRPr="00FD6E73" w:rsidR="00D14CBD" w:rsidP="00D000B7" w:rsidRDefault="00D14CBD" w14:paraId="3FD9E844" w14:textId="7E2F653F">
            <w:pPr>
              <w:rPr>
                <w:rFonts w:ascii="Calibri Light" w:hAnsi="Calibri Light" w:cs="Calibri Light"/>
                <w:sz w:val="24"/>
                <w:szCs w:val="24"/>
              </w:rPr>
            </w:pPr>
            <w:r w:rsidRPr="00FD6E73">
              <w:rPr>
                <w:rFonts w:ascii="Calibri Light" w:hAnsi="Calibri Light" w:cs="Calibri Light"/>
                <w:sz w:val="24"/>
                <w:szCs w:val="24"/>
              </w:rPr>
              <w:t xml:space="preserve">Adaptability is a sought-after job skill and </w:t>
            </w:r>
            <w:r w:rsidRPr="00FD6E73" w:rsidR="00D232B6">
              <w:rPr>
                <w:rFonts w:ascii="Calibri Light" w:hAnsi="Calibri Light" w:cs="Calibri Light"/>
                <w:sz w:val="24"/>
                <w:szCs w:val="24"/>
              </w:rPr>
              <w:t>the</w:t>
            </w:r>
            <w:r w:rsidRPr="00FD6E73">
              <w:rPr>
                <w:rFonts w:ascii="Calibri Light" w:hAnsi="Calibri Light" w:cs="Calibri Light"/>
                <w:sz w:val="24"/>
                <w:szCs w:val="24"/>
              </w:rPr>
              <w:t xml:space="preserve"> ability to adapt to changing situa</w:t>
            </w:r>
            <w:r w:rsidRPr="00FD6E73" w:rsidR="00D232B6">
              <w:rPr>
                <w:rFonts w:ascii="Calibri Light" w:hAnsi="Calibri Light" w:cs="Calibri Light"/>
                <w:sz w:val="24"/>
                <w:szCs w:val="24"/>
              </w:rPr>
              <w:t>tions and expectations makes it</w:t>
            </w:r>
            <w:r w:rsidRPr="00FD6E73">
              <w:rPr>
                <w:rFonts w:ascii="Calibri Light" w:hAnsi="Calibri Light" w:cs="Calibri Light"/>
                <w:sz w:val="24"/>
                <w:szCs w:val="24"/>
              </w:rPr>
              <w:t xml:space="preserve"> more valuable to a current or prospective employer. </w:t>
            </w:r>
            <w:r w:rsidRPr="00FD6E73" w:rsidR="00D232B6">
              <w:rPr>
                <w:rFonts w:ascii="Calibri Light" w:hAnsi="Calibri Light" w:cs="Calibri Light"/>
                <w:sz w:val="24"/>
                <w:szCs w:val="24"/>
              </w:rPr>
              <w:t>An adaptable person will be able to source new resources and techniques that have not been utilised before.</w:t>
            </w:r>
          </w:p>
          <w:p w:rsidRPr="00FD6E73" w:rsidR="00D14CBD" w:rsidP="00D000B7" w:rsidRDefault="00D14CBD" w14:paraId="17D6E01D" w14:textId="77777777">
            <w:pPr>
              <w:rPr>
                <w:rFonts w:ascii="Calibri Light" w:hAnsi="Calibri Light" w:cs="Calibri Light"/>
                <w:sz w:val="24"/>
                <w:szCs w:val="24"/>
              </w:rPr>
            </w:pPr>
          </w:p>
          <w:p w:rsidRPr="00CA43CC" w:rsidR="00EC4B15" w:rsidP="00D000B7" w:rsidRDefault="00753EAC" w14:paraId="0D44066E" w14:textId="7F916DB4">
            <w:pPr>
              <w:rPr>
                <w:rFonts w:ascii="Calibri Light" w:hAnsi="Calibri Light" w:cs="Calibri Light"/>
                <w:sz w:val="24"/>
                <w:szCs w:val="24"/>
              </w:rPr>
            </w:pPr>
            <w:r w:rsidRPr="00FD6E73">
              <w:rPr>
                <w:rFonts w:ascii="Calibri Light" w:hAnsi="Calibri Light" w:cs="Calibri Light"/>
                <w:sz w:val="24"/>
                <w:szCs w:val="24"/>
              </w:rPr>
              <w:t>Employers want people with the personal confidence to respond positively to change and new ways of working; people who are prepared to rise to the challenge of dealing with the unfamiliar and show they can c</w:t>
            </w:r>
            <w:r w:rsidRPr="00FD6E73" w:rsidR="00E17E52">
              <w:rPr>
                <w:rFonts w:ascii="Calibri Light" w:hAnsi="Calibri Light" w:cs="Calibri Light"/>
                <w:sz w:val="24"/>
                <w:szCs w:val="24"/>
              </w:rPr>
              <w:t>ope with the new or unexpected.</w:t>
            </w:r>
            <w:r w:rsidRPr="00FD6E73" w:rsidR="00D14CBD">
              <w:rPr>
                <w:rFonts w:ascii="Calibri Light" w:hAnsi="Calibri Light" w:cs="Calibri Light"/>
                <w:sz w:val="24"/>
                <w:szCs w:val="24"/>
              </w:rPr>
              <w:t xml:space="preserve">  They need </w:t>
            </w:r>
            <w:r w:rsidRPr="00FD6E73" w:rsidR="00F059F4">
              <w:rPr>
                <w:rFonts w:ascii="Calibri Light" w:hAnsi="Calibri Light" w:cs="Calibri Light"/>
                <w:sz w:val="24"/>
                <w:szCs w:val="24"/>
              </w:rPr>
              <w:t xml:space="preserve">employees </w:t>
            </w:r>
            <w:r w:rsidRPr="00FD6E73" w:rsidR="00D14CBD">
              <w:rPr>
                <w:rFonts w:ascii="Calibri Light" w:hAnsi="Calibri Light" w:cs="Calibri Light"/>
                <w:sz w:val="24"/>
                <w:szCs w:val="24"/>
              </w:rPr>
              <w:t>who can adapt to changing customer needs, technological capabilities, and job roles.</w:t>
            </w:r>
          </w:p>
        </w:tc>
      </w:tr>
      <w:tr w:rsidRPr="00FD6E73" w:rsidR="007D08CA" w:rsidTr="00CA43CC" w14:paraId="3C8C7694" w14:textId="77777777">
        <w:tc>
          <w:tcPr>
            <w:tcW w:w="2405" w:type="dxa"/>
          </w:tcPr>
          <w:p w:rsidRPr="00FD6E73" w:rsidR="007D08CA" w:rsidP="003441AD" w:rsidRDefault="007D08CA" w14:paraId="676E5903" w14:textId="4E1A9043">
            <w:pPr>
              <w:rPr>
                <w:rFonts w:ascii="Calibri Light" w:hAnsi="Calibri Light" w:cs="Calibri Light"/>
                <w:b/>
                <w:sz w:val="24"/>
                <w:szCs w:val="24"/>
              </w:rPr>
            </w:pPr>
            <w:r w:rsidRPr="00FD6E73">
              <w:rPr>
                <w:rFonts w:ascii="Calibri Light" w:hAnsi="Calibri Light" w:cs="Calibri Light"/>
                <w:b/>
                <w:sz w:val="24"/>
                <w:szCs w:val="24"/>
              </w:rPr>
              <w:t xml:space="preserve">Key </w:t>
            </w:r>
            <w:r w:rsidRPr="00FD6E73" w:rsidR="000E71E4">
              <w:rPr>
                <w:rFonts w:ascii="Calibri Light" w:hAnsi="Calibri Light" w:cs="Calibri Light"/>
                <w:b/>
                <w:sz w:val="24"/>
                <w:szCs w:val="24"/>
              </w:rPr>
              <w:t>behaviours</w:t>
            </w:r>
            <w:r w:rsidRPr="00FD6E73">
              <w:rPr>
                <w:rFonts w:ascii="Calibri Light" w:hAnsi="Calibri Light" w:cs="Calibri Light"/>
                <w:b/>
                <w:sz w:val="24"/>
                <w:szCs w:val="24"/>
              </w:rPr>
              <w:t xml:space="preserve"> as</w:t>
            </w:r>
            <w:r w:rsidRPr="00FD6E73" w:rsidR="00A464EB">
              <w:rPr>
                <w:rFonts w:ascii="Calibri Light" w:hAnsi="Calibri Light" w:cs="Calibri Light"/>
                <w:b/>
                <w:sz w:val="24"/>
                <w:szCs w:val="24"/>
              </w:rPr>
              <w:t>sociated with being adaptable</w:t>
            </w:r>
          </w:p>
        </w:tc>
        <w:tc>
          <w:tcPr>
            <w:tcW w:w="6611" w:type="dxa"/>
          </w:tcPr>
          <w:p w:rsidRPr="00FD6E73" w:rsidR="007D08CA" w:rsidP="00753EAC" w:rsidRDefault="00F40E18" w14:paraId="0F59B111" w14:textId="77777777">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Flexible</w:t>
            </w:r>
          </w:p>
          <w:p w:rsidRPr="00FD6E73" w:rsidR="00F40E18" w:rsidP="00753EAC" w:rsidRDefault="00F40E18" w14:paraId="7EEA9F01" w14:textId="77777777">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Adjustable</w:t>
            </w:r>
          </w:p>
          <w:p w:rsidRPr="00FD6E73" w:rsidR="00F40E18" w:rsidP="00753EAC" w:rsidRDefault="00F40E18" w14:paraId="09E2F4A9" w14:textId="77777777">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Accommodating</w:t>
            </w:r>
          </w:p>
          <w:p w:rsidRPr="00FD6E73" w:rsidR="00F40E18" w:rsidP="00753EAC" w:rsidRDefault="00F40E18" w14:paraId="62D09E48" w14:textId="77777777">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Versatile</w:t>
            </w:r>
          </w:p>
          <w:p w:rsidRPr="00FD6E73" w:rsidR="00F40E18" w:rsidP="00753EAC" w:rsidRDefault="00F40E18" w14:paraId="78551468" w14:textId="77777777">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Resilient</w:t>
            </w:r>
          </w:p>
          <w:p w:rsidRPr="00FD6E73" w:rsidR="00F40E18" w:rsidP="00753EAC" w:rsidRDefault="00F40E18" w14:paraId="72FCDB54" w14:textId="77777777">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Open-minded</w:t>
            </w:r>
          </w:p>
          <w:p w:rsidRPr="00FD6E73" w:rsidR="00F40E18" w:rsidP="00753EAC" w:rsidRDefault="00F40E18" w14:paraId="697727F7" w14:textId="77777777">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Co-operative</w:t>
            </w:r>
          </w:p>
          <w:p w:rsidRPr="00FD6E73" w:rsidR="00F40E18" w:rsidP="00753EAC" w:rsidRDefault="00F40E18" w14:paraId="1B4511B7" w14:textId="77777777">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Willing</w:t>
            </w:r>
          </w:p>
          <w:p w:rsidRPr="00FD6E73" w:rsidR="00F40E18" w:rsidP="00753EAC" w:rsidRDefault="00F40E18" w14:paraId="43C54AEF" w14:textId="77777777">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Positive</w:t>
            </w:r>
          </w:p>
          <w:p w:rsidRPr="00FD6E73" w:rsidR="004E4C25" w:rsidP="00753EAC" w:rsidRDefault="004E4C25" w14:paraId="02D8882C" w14:textId="77777777">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Amenable</w:t>
            </w:r>
          </w:p>
          <w:p w:rsidRPr="00FD6E73" w:rsidR="004E4C25" w:rsidP="00753EAC" w:rsidRDefault="004E4C25" w14:paraId="47ECAF30" w14:textId="77777777">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 xml:space="preserve">Responsive </w:t>
            </w:r>
          </w:p>
          <w:p w:rsidRPr="00FD6E73" w:rsidR="00D000B7" w:rsidP="00E17E52" w:rsidRDefault="00B60486" w14:paraId="5E09AEE9" w14:textId="4C5C8656">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Managing challenges</w:t>
            </w:r>
          </w:p>
          <w:p w:rsidRPr="00FD6E73" w:rsidR="00022F6B" w:rsidP="00E17E52" w:rsidRDefault="00022F6B" w14:paraId="348815C2" w14:textId="77777777">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 xml:space="preserve">Tenacity </w:t>
            </w:r>
          </w:p>
          <w:p w:rsidRPr="00FD6E73" w:rsidR="00022F6B" w:rsidP="00E17E52" w:rsidRDefault="00022F6B" w14:paraId="63B789A4" w14:textId="55438731">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Agile mind</w:t>
            </w:r>
            <w:r w:rsidRPr="00FD6E73" w:rsidR="006856B1">
              <w:rPr>
                <w:rFonts w:ascii="Calibri Light" w:hAnsi="Calibri Light" w:cs="Calibri Light"/>
                <w:sz w:val="24"/>
                <w:szCs w:val="24"/>
              </w:rPr>
              <w:t xml:space="preserve"> </w:t>
            </w:r>
            <w:r w:rsidRPr="00FD6E73">
              <w:rPr>
                <w:rFonts w:ascii="Calibri Light" w:hAnsi="Calibri Light" w:cs="Calibri Light"/>
                <w:sz w:val="24"/>
                <w:szCs w:val="24"/>
              </w:rPr>
              <w:t xml:space="preserve">set </w:t>
            </w:r>
          </w:p>
          <w:p w:rsidRPr="00FD6E73" w:rsidR="00022F6B" w:rsidP="006856B1" w:rsidRDefault="00022F6B" w14:paraId="0D3C09D5" w14:textId="24CA90B0">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 xml:space="preserve">Collaborative </w:t>
            </w:r>
          </w:p>
          <w:p w:rsidRPr="00FD6E73" w:rsidR="00022F6B" w:rsidP="00022F6B" w:rsidRDefault="00022F6B" w14:paraId="5351EC3F" w14:textId="77777777">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 xml:space="preserve">Reflexivity </w:t>
            </w:r>
          </w:p>
          <w:p w:rsidRPr="00FD6E73" w:rsidR="00022F6B" w:rsidP="00022F6B" w:rsidRDefault="00022F6B" w14:paraId="1E4B4006" w14:textId="3770237B">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 xml:space="preserve">Responding to feedback </w:t>
            </w:r>
          </w:p>
          <w:p w:rsidRPr="00FD6E73" w:rsidR="00D14CBD" w:rsidP="00022F6B" w:rsidRDefault="00D14CBD" w14:paraId="640DE8E4" w14:textId="683B5FFC">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Receptiveness</w:t>
            </w:r>
          </w:p>
          <w:p w:rsidRPr="00FD6E73" w:rsidR="00D14CBD" w:rsidP="00022F6B" w:rsidRDefault="00D14CBD" w14:paraId="48DE30A5" w14:textId="2A610E04">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Creativity</w:t>
            </w:r>
          </w:p>
          <w:p w:rsidR="00D8511D" w:rsidP="00BC11E7" w:rsidRDefault="00340318" w14:paraId="44144C21" w14:textId="77777777">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Divergent</w:t>
            </w:r>
          </w:p>
          <w:p w:rsidR="00E34400" w:rsidP="00E34400" w:rsidRDefault="00E34400" w14:paraId="2FC7F625" w14:textId="77777777">
            <w:pPr>
              <w:rPr>
                <w:rFonts w:ascii="Calibri Light" w:hAnsi="Calibri Light" w:cs="Calibri Light"/>
                <w:sz w:val="24"/>
                <w:szCs w:val="24"/>
              </w:rPr>
            </w:pPr>
          </w:p>
          <w:p w:rsidRPr="00E34400" w:rsidR="00E34400" w:rsidP="00E34400" w:rsidRDefault="00E34400" w14:paraId="08E10BC0" w14:textId="26B60419">
            <w:pPr>
              <w:rPr>
                <w:rFonts w:ascii="Calibri Light" w:hAnsi="Calibri Light" w:cs="Calibri Light"/>
                <w:sz w:val="24"/>
                <w:szCs w:val="24"/>
              </w:rPr>
            </w:pPr>
          </w:p>
        </w:tc>
      </w:tr>
      <w:tr w:rsidRPr="00FD6E73" w:rsidR="007D08CA" w:rsidTr="00CA43CC" w14:paraId="04D9B360" w14:textId="77777777">
        <w:tc>
          <w:tcPr>
            <w:tcW w:w="2405" w:type="dxa"/>
          </w:tcPr>
          <w:p w:rsidRPr="00FD6E73" w:rsidR="007D08CA" w:rsidP="003441AD" w:rsidRDefault="00753EAC" w14:paraId="73ADDD96" w14:textId="77777777">
            <w:pPr>
              <w:rPr>
                <w:rFonts w:ascii="Calibri Light" w:hAnsi="Calibri Light" w:cs="Calibri Light"/>
                <w:b/>
                <w:sz w:val="24"/>
                <w:szCs w:val="24"/>
              </w:rPr>
            </w:pPr>
            <w:r w:rsidRPr="00FD6E73">
              <w:rPr>
                <w:rFonts w:ascii="Calibri Light" w:hAnsi="Calibri Light" w:cs="Calibri Light"/>
                <w:b/>
                <w:sz w:val="24"/>
                <w:szCs w:val="24"/>
              </w:rPr>
              <w:t>Examples of outcomes</w:t>
            </w:r>
          </w:p>
        </w:tc>
        <w:tc>
          <w:tcPr>
            <w:tcW w:w="6611" w:type="dxa"/>
          </w:tcPr>
          <w:p w:rsidRPr="00FD6E73" w:rsidR="007D08CA" w:rsidP="00753EAC" w:rsidRDefault="00594A5A" w14:paraId="701AAAD1" w14:textId="77777777">
            <w:pPr>
              <w:ind w:left="480" w:hanging="360"/>
              <w:rPr>
                <w:rFonts w:ascii="Calibri Light" w:hAnsi="Calibri Light" w:cs="Calibri Light"/>
                <w:sz w:val="24"/>
                <w:szCs w:val="24"/>
              </w:rPr>
            </w:pPr>
            <w:r w:rsidRPr="00FD6E73">
              <w:rPr>
                <w:rFonts w:ascii="Calibri Light" w:hAnsi="Calibri Light" w:cs="Calibri Light"/>
                <w:sz w:val="24"/>
                <w:szCs w:val="24"/>
              </w:rPr>
              <w:t>Students should be</w:t>
            </w:r>
            <w:r w:rsidRPr="00FD6E73" w:rsidR="00987288">
              <w:rPr>
                <w:rFonts w:ascii="Calibri Light" w:hAnsi="Calibri Light" w:cs="Calibri Light"/>
                <w:sz w:val="24"/>
                <w:szCs w:val="24"/>
              </w:rPr>
              <w:t xml:space="preserve"> able to</w:t>
            </w:r>
            <w:r w:rsidRPr="00FD6E73">
              <w:rPr>
                <w:rFonts w:ascii="Calibri Light" w:hAnsi="Calibri Light" w:cs="Calibri Light"/>
                <w:sz w:val="24"/>
                <w:szCs w:val="24"/>
              </w:rPr>
              <w:t>:</w:t>
            </w:r>
          </w:p>
          <w:p w:rsidRPr="00FD6E73" w:rsidR="00594A5A" w:rsidP="00753EAC" w:rsidRDefault="00AE0462" w14:paraId="4A180059" w14:textId="77777777">
            <w:pPr>
              <w:pStyle w:val="ListParagraph"/>
              <w:numPr>
                <w:ilvl w:val="0"/>
                <w:numId w:val="15"/>
              </w:numPr>
              <w:ind w:left="480"/>
              <w:rPr>
                <w:rFonts w:ascii="Calibri Light" w:hAnsi="Calibri Light" w:cs="Calibri Light"/>
                <w:sz w:val="24"/>
                <w:szCs w:val="24"/>
              </w:rPr>
            </w:pPr>
            <w:r w:rsidRPr="00FD6E73">
              <w:rPr>
                <w:rFonts w:ascii="Calibri Light" w:hAnsi="Calibri Light" w:cs="Calibri Light"/>
                <w:sz w:val="24"/>
                <w:szCs w:val="24"/>
              </w:rPr>
              <w:t>R</w:t>
            </w:r>
            <w:r w:rsidRPr="00FD6E73" w:rsidR="00594A5A">
              <w:rPr>
                <w:rFonts w:ascii="Calibri Light" w:hAnsi="Calibri Light" w:cs="Calibri Light"/>
                <w:sz w:val="24"/>
                <w:szCs w:val="24"/>
              </w:rPr>
              <w:t>espond flexibly and adapt their skills and knowledge to excel in unfamiliar situations/tasks.</w:t>
            </w:r>
          </w:p>
          <w:p w:rsidRPr="00FD6E73" w:rsidR="00594A5A" w:rsidP="00753EAC" w:rsidRDefault="00AE0462" w14:paraId="15D229E1" w14:textId="77777777">
            <w:pPr>
              <w:pStyle w:val="ListParagraph"/>
              <w:numPr>
                <w:ilvl w:val="0"/>
                <w:numId w:val="15"/>
              </w:numPr>
              <w:ind w:left="480"/>
              <w:rPr>
                <w:rFonts w:ascii="Calibri Light" w:hAnsi="Calibri Light" w:cs="Calibri Light"/>
                <w:sz w:val="24"/>
                <w:szCs w:val="24"/>
              </w:rPr>
            </w:pPr>
            <w:r w:rsidRPr="00FD6E73">
              <w:rPr>
                <w:rFonts w:ascii="Calibri Light" w:hAnsi="Calibri Light" w:cs="Calibri Light"/>
                <w:sz w:val="24"/>
                <w:szCs w:val="24"/>
              </w:rPr>
              <w:t>P</w:t>
            </w:r>
            <w:r w:rsidRPr="00FD6E73" w:rsidR="00594A5A">
              <w:rPr>
                <w:rFonts w:ascii="Calibri Light" w:hAnsi="Calibri Light" w:cs="Calibri Light"/>
                <w:sz w:val="24"/>
                <w:szCs w:val="24"/>
              </w:rPr>
              <w:t>rovide a contingency plan for when things don’t go to plan.</w:t>
            </w:r>
          </w:p>
          <w:p w:rsidRPr="00FD6E73" w:rsidR="00594A5A" w:rsidP="00753EAC" w:rsidRDefault="00AE0462" w14:paraId="3A9D6485" w14:textId="77777777">
            <w:pPr>
              <w:pStyle w:val="ListParagraph"/>
              <w:numPr>
                <w:ilvl w:val="0"/>
                <w:numId w:val="15"/>
              </w:numPr>
              <w:ind w:left="480"/>
              <w:rPr>
                <w:rFonts w:ascii="Calibri Light" w:hAnsi="Calibri Light" w:cs="Calibri Light"/>
                <w:sz w:val="24"/>
                <w:szCs w:val="24"/>
                <w:lang w:val="en-US"/>
              </w:rPr>
            </w:pPr>
            <w:r w:rsidRPr="00FD6E73">
              <w:rPr>
                <w:rFonts w:ascii="Calibri Light" w:hAnsi="Calibri Light" w:cs="Calibri Light"/>
                <w:sz w:val="24"/>
                <w:szCs w:val="24"/>
                <w:lang w:val="en-US"/>
              </w:rPr>
              <w:t>A</w:t>
            </w:r>
            <w:r w:rsidRPr="00FD6E73" w:rsidR="00594A5A">
              <w:rPr>
                <w:rFonts w:ascii="Calibri Light" w:hAnsi="Calibri Light" w:cs="Calibri Light"/>
                <w:sz w:val="24"/>
                <w:szCs w:val="24"/>
                <w:lang w:val="en-US"/>
              </w:rPr>
              <w:t>nticipate and respond positively to changing environments.</w:t>
            </w:r>
          </w:p>
          <w:p w:rsidRPr="00FD6E73" w:rsidR="00594A5A" w:rsidP="00753EAC" w:rsidRDefault="00AE0462" w14:paraId="43261C9B" w14:textId="77777777">
            <w:pPr>
              <w:pStyle w:val="ListParagraph"/>
              <w:numPr>
                <w:ilvl w:val="0"/>
                <w:numId w:val="15"/>
              </w:numPr>
              <w:ind w:left="480"/>
              <w:rPr>
                <w:rFonts w:ascii="Calibri Light" w:hAnsi="Calibri Light" w:cs="Calibri Light"/>
                <w:sz w:val="24"/>
                <w:szCs w:val="24"/>
              </w:rPr>
            </w:pPr>
            <w:r w:rsidRPr="00FD6E73">
              <w:rPr>
                <w:rFonts w:ascii="Calibri Light" w:hAnsi="Calibri Light" w:cs="Calibri Light"/>
                <w:sz w:val="24"/>
                <w:szCs w:val="24"/>
              </w:rPr>
              <w:t>T</w:t>
            </w:r>
            <w:r w:rsidRPr="00FD6E73" w:rsidR="00594A5A">
              <w:rPr>
                <w:rFonts w:ascii="Calibri Light" w:hAnsi="Calibri Light" w:cs="Calibri Light"/>
                <w:sz w:val="24"/>
                <w:szCs w:val="24"/>
              </w:rPr>
              <w:t>ake on new challenges at short notice.</w:t>
            </w:r>
          </w:p>
          <w:p w:rsidRPr="00FD6E73" w:rsidR="00594A5A" w:rsidP="00753EAC" w:rsidRDefault="00AE0462" w14:paraId="28243B6E" w14:textId="77777777">
            <w:pPr>
              <w:pStyle w:val="ListParagraph"/>
              <w:numPr>
                <w:ilvl w:val="0"/>
                <w:numId w:val="15"/>
              </w:numPr>
              <w:ind w:left="480"/>
              <w:rPr>
                <w:rFonts w:ascii="Calibri Light" w:hAnsi="Calibri Light" w:cs="Calibri Light"/>
                <w:sz w:val="24"/>
                <w:szCs w:val="24"/>
              </w:rPr>
            </w:pPr>
            <w:r w:rsidRPr="00FD6E73">
              <w:rPr>
                <w:rFonts w:ascii="Calibri Light" w:hAnsi="Calibri Light" w:cs="Calibri Light"/>
                <w:sz w:val="24"/>
                <w:szCs w:val="24"/>
              </w:rPr>
              <w:t>L</w:t>
            </w:r>
            <w:r w:rsidRPr="00FD6E73" w:rsidR="00594A5A">
              <w:rPr>
                <w:rFonts w:ascii="Calibri Light" w:hAnsi="Calibri Light" w:cs="Calibri Light"/>
                <w:sz w:val="24"/>
                <w:szCs w:val="24"/>
              </w:rPr>
              <w:t>ook for ways to make changes work rather than identifying why change won't work.</w:t>
            </w:r>
          </w:p>
          <w:p w:rsidRPr="00FD6E73" w:rsidR="00594A5A" w:rsidP="00753EAC" w:rsidRDefault="00AE0462" w14:paraId="1108ABA1" w14:textId="77777777">
            <w:pPr>
              <w:pStyle w:val="ListParagraph"/>
              <w:numPr>
                <w:ilvl w:val="0"/>
                <w:numId w:val="15"/>
              </w:numPr>
              <w:ind w:left="480"/>
              <w:rPr>
                <w:rFonts w:ascii="Calibri Light" w:hAnsi="Calibri Light" w:cs="Calibri Light"/>
                <w:sz w:val="24"/>
                <w:szCs w:val="24"/>
              </w:rPr>
            </w:pPr>
            <w:r w:rsidRPr="00FD6E73">
              <w:rPr>
                <w:rFonts w:ascii="Calibri Light" w:hAnsi="Calibri Light" w:cs="Calibri Light"/>
                <w:sz w:val="24"/>
                <w:szCs w:val="24"/>
              </w:rPr>
              <w:t>D</w:t>
            </w:r>
            <w:r w:rsidRPr="00FD6E73" w:rsidR="001301D5">
              <w:rPr>
                <w:rFonts w:ascii="Calibri Light" w:hAnsi="Calibri Light" w:cs="Calibri Light"/>
                <w:sz w:val="24"/>
                <w:szCs w:val="24"/>
              </w:rPr>
              <w:t>emonstrate the integration of new information an</w:t>
            </w:r>
            <w:r w:rsidRPr="00FD6E73">
              <w:rPr>
                <w:rFonts w:ascii="Calibri Light" w:hAnsi="Calibri Light" w:cs="Calibri Light"/>
                <w:sz w:val="24"/>
                <w:szCs w:val="24"/>
              </w:rPr>
              <w:t xml:space="preserve">d draw conclusions from it; </w:t>
            </w:r>
            <w:r w:rsidRPr="00FD6E73" w:rsidR="001301D5">
              <w:rPr>
                <w:rFonts w:ascii="Calibri Light" w:hAnsi="Calibri Light" w:cs="Calibri Light"/>
                <w:sz w:val="24"/>
                <w:szCs w:val="24"/>
              </w:rPr>
              <w:t>switch from the detail to the big picture.</w:t>
            </w:r>
          </w:p>
          <w:p w:rsidRPr="00FD6E73" w:rsidR="001301D5" w:rsidP="00753EAC" w:rsidRDefault="00AE0462" w14:paraId="14ACE99A" w14:textId="77777777">
            <w:pPr>
              <w:pStyle w:val="ListParagraph"/>
              <w:numPr>
                <w:ilvl w:val="0"/>
                <w:numId w:val="15"/>
              </w:numPr>
              <w:ind w:left="480"/>
              <w:rPr>
                <w:rFonts w:ascii="Calibri Light" w:hAnsi="Calibri Light" w:cs="Calibri Light"/>
                <w:sz w:val="24"/>
                <w:szCs w:val="24"/>
              </w:rPr>
            </w:pPr>
            <w:r w:rsidRPr="00FD6E73">
              <w:rPr>
                <w:rFonts w:ascii="Calibri Light" w:hAnsi="Calibri Light" w:cs="Calibri Light"/>
                <w:sz w:val="24"/>
                <w:szCs w:val="24"/>
              </w:rPr>
              <w:t>A</w:t>
            </w:r>
            <w:r w:rsidRPr="00FD6E73" w:rsidR="001301D5">
              <w:rPr>
                <w:rFonts w:ascii="Calibri Light" w:hAnsi="Calibri Light" w:cs="Calibri Light"/>
                <w:sz w:val="24"/>
                <w:szCs w:val="24"/>
              </w:rPr>
              <w:t>djust style of working or method of approach to meet the needs of a situation or task.</w:t>
            </w:r>
          </w:p>
          <w:p w:rsidRPr="00FD6E73" w:rsidR="0022293F" w:rsidP="00753EAC" w:rsidRDefault="00AE0462" w14:paraId="488A6F91" w14:textId="77777777">
            <w:pPr>
              <w:pStyle w:val="ListParagraph"/>
              <w:numPr>
                <w:ilvl w:val="0"/>
                <w:numId w:val="15"/>
              </w:numPr>
              <w:ind w:left="480"/>
              <w:rPr>
                <w:rFonts w:ascii="Calibri Light" w:hAnsi="Calibri Light" w:cs="Calibri Light"/>
                <w:sz w:val="24"/>
                <w:szCs w:val="24"/>
              </w:rPr>
            </w:pPr>
            <w:r w:rsidRPr="00FD6E73">
              <w:rPr>
                <w:rFonts w:ascii="Calibri Light" w:hAnsi="Calibri Light" w:cs="Calibri Light"/>
                <w:sz w:val="24"/>
                <w:szCs w:val="24"/>
              </w:rPr>
              <w:t>A</w:t>
            </w:r>
            <w:r w:rsidRPr="00FD6E73" w:rsidR="0022293F">
              <w:rPr>
                <w:rFonts w:ascii="Calibri Light" w:hAnsi="Calibri Light" w:cs="Calibri Light"/>
                <w:sz w:val="24"/>
                <w:szCs w:val="24"/>
              </w:rPr>
              <w:t>djust behaviour and emotions when something new or different arises.</w:t>
            </w:r>
          </w:p>
          <w:p w:rsidRPr="00FD6E73" w:rsidR="000B4BC2" w:rsidP="00753EAC" w:rsidRDefault="00AE0462" w14:paraId="01E6F77B" w14:textId="77777777">
            <w:pPr>
              <w:pStyle w:val="ListParagraph"/>
              <w:numPr>
                <w:ilvl w:val="0"/>
                <w:numId w:val="15"/>
              </w:numPr>
              <w:ind w:left="480"/>
              <w:rPr>
                <w:rFonts w:ascii="Calibri Light" w:hAnsi="Calibri Light" w:cs="Calibri Light"/>
                <w:sz w:val="24"/>
                <w:szCs w:val="24"/>
              </w:rPr>
            </w:pPr>
            <w:r w:rsidRPr="00FD6E73">
              <w:rPr>
                <w:rFonts w:ascii="Calibri Light" w:hAnsi="Calibri Light" w:cs="Calibri Light"/>
                <w:sz w:val="24"/>
                <w:szCs w:val="24"/>
              </w:rPr>
              <w:t xml:space="preserve">Challenge </w:t>
            </w:r>
            <w:r w:rsidRPr="00FD6E73" w:rsidR="000B4BC2">
              <w:rPr>
                <w:rFonts w:ascii="Calibri Light" w:hAnsi="Calibri Light" w:cs="Calibri Light"/>
                <w:sz w:val="24"/>
                <w:szCs w:val="24"/>
              </w:rPr>
              <w:t>a</w:t>
            </w:r>
            <w:r w:rsidRPr="00FD6E73">
              <w:rPr>
                <w:rFonts w:ascii="Calibri Light" w:hAnsi="Calibri Light" w:cs="Calibri Light"/>
                <w:sz w:val="24"/>
                <w:szCs w:val="24"/>
              </w:rPr>
              <w:t xml:space="preserve">ssessment process and ask for </w:t>
            </w:r>
            <w:r w:rsidRPr="00FD6E73" w:rsidR="000B4BC2">
              <w:rPr>
                <w:rFonts w:ascii="Calibri Light" w:hAnsi="Calibri Light" w:cs="Calibri Light"/>
                <w:sz w:val="24"/>
                <w:szCs w:val="24"/>
              </w:rPr>
              <w:t>different approach.</w:t>
            </w:r>
          </w:p>
          <w:p w:rsidRPr="00FD6E73" w:rsidR="005F1FE7" w:rsidP="00753EAC" w:rsidRDefault="00AE0462" w14:paraId="14B0C915" w14:textId="77777777">
            <w:pPr>
              <w:pStyle w:val="ListParagraph"/>
              <w:numPr>
                <w:ilvl w:val="0"/>
                <w:numId w:val="15"/>
              </w:numPr>
              <w:ind w:left="480"/>
              <w:rPr>
                <w:rFonts w:ascii="Calibri Light" w:hAnsi="Calibri Light" w:cs="Calibri Light"/>
                <w:sz w:val="24"/>
                <w:szCs w:val="24"/>
              </w:rPr>
            </w:pPr>
            <w:r w:rsidRPr="00FD6E73">
              <w:rPr>
                <w:rFonts w:ascii="Calibri Light" w:hAnsi="Calibri Light" w:cs="Calibri Light"/>
                <w:sz w:val="24"/>
                <w:szCs w:val="24"/>
              </w:rPr>
              <w:t>D</w:t>
            </w:r>
            <w:r w:rsidRPr="00FD6E73" w:rsidR="005F1FE7">
              <w:rPr>
                <w:rFonts w:ascii="Calibri Light" w:hAnsi="Calibri Light" w:cs="Calibri Light"/>
                <w:sz w:val="24"/>
                <w:szCs w:val="24"/>
              </w:rPr>
              <w:t>emonstrate perseverance and positivity in multitasking, dealing with change and meeting new challenges.</w:t>
            </w:r>
          </w:p>
          <w:p w:rsidRPr="00FD6E73" w:rsidR="004E4C25" w:rsidP="00E17E52" w:rsidRDefault="00AE0462" w14:paraId="2572FA8F" w14:textId="1E7A0C4C">
            <w:pPr>
              <w:pStyle w:val="ListParagraph"/>
              <w:numPr>
                <w:ilvl w:val="0"/>
                <w:numId w:val="15"/>
              </w:numPr>
              <w:ind w:left="480"/>
              <w:rPr>
                <w:rFonts w:ascii="Calibri Light" w:hAnsi="Calibri Light" w:cs="Calibri Light"/>
                <w:sz w:val="24"/>
                <w:szCs w:val="24"/>
              </w:rPr>
            </w:pPr>
            <w:r w:rsidRPr="00FD6E73">
              <w:rPr>
                <w:rFonts w:ascii="Calibri Light" w:hAnsi="Calibri Light" w:cs="Calibri Light"/>
                <w:sz w:val="24"/>
                <w:szCs w:val="24"/>
              </w:rPr>
              <w:t>T</w:t>
            </w:r>
            <w:r w:rsidRPr="00FD6E73" w:rsidR="005F1FE7">
              <w:rPr>
                <w:rFonts w:ascii="Calibri Light" w:hAnsi="Calibri Light" w:cs="Calibri Light"/>
                <w:sz w:val="24"/>
                <w:szCs w:val="24"/>
              </w:rPr>
              <w:t>ake on board new ideas and concepts.</w:t>
            </w:r>
          </w:p>
          <w:p w:rsidRPr="00FD6E73" w:rsidR="006856B1" w:rsidP="00BC11E7" w:rsidRDefault="006856B1" w14:paraId="5D1EE23A" w14:textId="7C7EBF04">
            <w:pPr>
              <w:rPr>
                <w:rFonts w:ascii="Calibri Light" w:hAnsi="Calibri Light" w:cs="Calibri Light"/>
                <w:sz w:val="24"/>
                <w:szCs w:val="24"/>
              </w:rPr>
            </w:pPr>
          </w:p>
        </w:tc>
      </w:tr>
      <w:tr w:rsidRPr="00FD6E73" w:rsidR="00753EAC" w:rsidTr="00CA43CC" w14:paraId="4BD6F349" w14:textId="77777777">
        <w:tc>
          <w:tcPr>
            <w:tcW w:w="2405" w:type="dxa"/>
          </w:tcPr>
          <w:p w:rsidRPr="00FD6E73" w:rsidR="00753EAC" w:rsidP="006D18D3" w:rsidRDefault="00753EAC" w14:paraId="2EC3175C" w14:textId="77777777">
            <w:pPr>
              <w:rPr>
                <w:rFonts w:ascii="Calibri Light" w:hAnsi="Calibri Light" w:cs="Calibri Light"/>
                <w:b/>
                <w:sz w:val="24"/>
                <w:szCs w:val="24"/>
              </w:rPr>
            </w:pPr>
            <w:r w:rsidRPr="00FD6E73">
              <w:rPr>
                <w:rFonts w:ascii="Calibri Light" w:hAnsi="Calibri Light" w:cs="Calibri Light"/>
                <w:b/>
                <w:sz w:val="24"/>
                <w:szCs w:val="24"/>
              </w:rPr>
              <w:t xml:space="preserve">Curriculum Design </w:t>
            </w:r>
            <w:r w:rsidRPr="00FD6E73" w:rsidR="006D18D3">
              <w:rPr>
                <w:rFonts w:ascii="Calibri Light" w:hAnsi="Calibri Light" w:cs="Calibri Light"/>
                <w:b/>
                <w:sz w:val="24"/>
                <w:szCs w:val="24"/>
              </w:rPr>
              <w:t>Strategies</w:t>
            </w:r>
          </w:p>
        </w:tc>
        <w:tc>
          <w:tcPr>
            <w:tcW w:w="6611" w:type="dxa"/>
          </w:tcPr>
          <w:p w:rsidRPr="00FD6E73" w:rsidR="006856B1" w:rsidP="007E453F" w:rsidRDefault="006D18D3" w14:paraId="62C09745" w14:textId="31478717">
            <w:pPr>
              <w:rPr>
                <w:rFonts w:ascii="Calibri Light" w:hAnsi="Calibri Light" w:cs="Calibri Light"/>
                <w:sz w:val="24"/>
                <w:szCs w:val="24"/>
              </w:rPr>
            </w:pPr>
            <w:r w:rsidRPr="00FD6E73">
              <w:rPr>
                <w:rFonts w:ascii="Calibri Light" w:hAnsi="Calibri Light" w:cs="Calibri Light"/>
                <w:sz w:val="24"/>
                <w:szCs w:val="24"/>
              </w:rPr>
              <w:t>Include</w:t>
            </w:r>
            <w:r w:rsidRPr="00FD6E73" w:rsidR="00753EAC">
              <w:rPr>
                <w:rFonts w:ascii="Calibri Light" w:hAnsi="Calibri Light" w:cs="Calibri Light"/>
                <w:sz w:val="24"/>
                <w:szCs w:val="24"/>
              </w:rPr>
              <w:t xml:space="preserve"> formative and summative assessments which require students to adapt to external factors</w:t>
            </w:r>
            <w:r w:rsidRPr="00FD6E73" w:rsidR="0026647B">
              <w:rPr>
                <w:rFonts w:ascii="Calibri Light" w:hAnsi="Calibri Light" w:cs="Calibri Light"/>
                <w:sz w:val="24"/>
                <w:szCs w:val="24"/>
              </w:rPr>
              <w:t xml:space="preserve"> or a changing position or viewpoint</w:t>
            </w:r>
            <w:r w:rsidRPr="00FD6E73" w:rsidR="00753EAC">
              <w:rPr>
                <w:rFonts w:ascii="Calibri Light" w:hAnsi="Calibri Light" w:cs="Calibri Light"/>
                <w:sz w:val="24"/>
                <w:szCs w:val="24"/>
              </w:rPr>
              <w:t xml:space="preserve"> e.g. projects, interviews, vivas. </w:t>
            </w:r>
          </w:p>
          <w:p w:rsidRPr="00FD6E73" w:rsidR="00B4217C" w:rsidP="007E453F" w:rsidRDefault="00B4217C" w14:paraId="20163F85" w14:textId="108F93B5">
            <w:pPr>
              <w:rPr>
                <w:rFonts w:ascii="Calibri Light" w:hAnsi="Calibri Light" w:cs="Calibri Light"/>
                <w:sz w:val="24"/>
                <w:szCs w:val="24"/>
              </w:rPr>
            </w:pPr>
          </w:p>
          <w:p w:rsidRPr="00FD6E73" w:rsidR="00B4217C" w:rsidP="007E453F" w:rsidRDefault="00B4217C" w14:paraId="6F2237AE" w14:textId="31AEC6ED">
            <w:pPr>
              <w:rPr>
                <w:rFonts w:ascii="Calibri Light" w:hAnsi="Calibri Light" w:cs="Calibri Light"/>
                <w:sz w:val="24"/>
                <w:szCs w:val="24"/>
              </w:rPr>
            </w:pPr>
            <w:r w:rsidRPr="00FD6E73">
              <w:rPr>
                <w:rFonts w:ascii="Calibri Light" w:hAnsi="Calibri Light" w:cs="Calibri Light"/>
                <w:sz w:val="24"/>
                <w:szCs w:val="24"/>
              </w:rPr>
              <w:t>Include critical reflections on research strategies undertaken.</w:t>
            </w:r>
          </w:p>
          <w:p w:rsidRPr="00FD6E73" w:rsidR="006856B1" w:rsidP="007E453F" w:rsidRDefault="006856B1" w14:paraId="12C34172" w14:textId="77777777">
            <w:pPr>
              <w:rPr>
                <w:rFonts w:ascii="Calibri Light" w:hAnsi="Calibri Light" w:cs="Calibri Light"/>
                <w:sz w:val="24"/>
                <w:szCs w:val="24"/>
              </w:rPr>
            </w:pPr>
          </w:p>
          <w:p w:rsidRPr="00FD6E73" w:rsidR="00753EAC" w:rsidP="007E453F" w:rsidRDefault="00753EAC" w14:paraId="1F1607FE" w14:textId="3B305A56">
            <w:pPr>
              <w:rPr>
                <w:rFonts w:ascii="Calibri Light" w:hAnsi="Calibri Light" w:cs="Calibri Light"/>
                <w:i/>
                <w:sz w:val="24"/>
                <w:szCs w:val="24"/>
              </w:rPr>
            </w:pPr>
            <w:r w:rsidRPr="00FD6E73">
              <w:rPr>
                <w:rFonts w:ascii="Calibri Light" w:hAnsi="Calibri Light" w:cs="Calibri Light"/>
                <w:i/>
                <w:sz w:val="24"/>
                <w:szCs w:val="24"/>
              </w:rPr>
              <w:t xml:space="preserve">This attribute </w:t>
            </w:r>
            <w:r w:rsidRPr="00FD6E73" w:rsidR="007E453F">
              <w:rPr>
                <w:rFonts w:ascii="Calibri Light" w:hAnsi="Calibri Light" w:cs="Calibri Light"/>
                <w:i/>
                <w:sz w:val="24"/>
                <w:szCs w:val="24"/>
              </w:rPr>
              <w:t>is linked to</w:t>
            </w:r>
            <w:r w:rsidRPr="00FD6E73" w:rsidR="00D000B7">
              <w:rPr>
                <w:rFonts w:ascii="Calibri Light" w:hAnsi="Calibri Light" w:cs="Calibri Light"/>
                <w:i/>
                <w:sz w:val="24"/>
                <w:szCs w:val="24"/>
              </w:rPr>
              <w:t xml:space="preserve"> being ‘</w:t>
            </w:r>
            <w:r w:rsidRPr="00FD6E73" w:rsidR="007E453F">
              <w:rPr>
                <w:rFonts w:ascii="Calibri Light" w:hAnsi="Calibri Light" w:cs="Calibri Light"/>
                <w:i/>
                <w:sz w:val="24"/>
                <w:szCs w:val="24"/>
              </w:rPr>
              <w:t>R</w:t>
            </w:r>
            <w:r w:rsidRPr="00FD6E73" w:rsidR="006856B1">
              <w:rPr>
                <w:rFonts w:ascii="Calibri Light" w:hAnsi="Calibri Light" w:cs="Calibri Light"/>
                <w:i/>
                <w:sz w:val="24"/>
                <w:szCs w:val="24"/>
              </w:rPr>
              <w:t>esilient’</w:t>
            </w:r>
          </w:p>
          <w:p w:rsidRPr="00FD6E73" w:rsidR="006856B1" w:rsidP="007E453F" w:rsidRDefault="006856B1" w14:paraId="0D63E1B7" w14:textId="297C42A9">
            <w:pPr>
              <w:rPr>
                <w:rFonts w:ascii="Calibri Light" w:hAnsi="Calibri Light" w:cs="Calibri Light"/>
                <w:sz w:val="24"/>
                <w:szCs w:val="24"/>
              </w:rPr>
            </w:pPr>
          </w:p>
        </w:tc>
      </w:tr>
      <w:tr w:rsidRPr="00FD6E73" w:rsidR="00753EAC" w:rsidTr="00CA43CC" w14:paraId="081A51F2" w14:textId="77777777">
        <w:tc>
          <w:tcPr>
            <w:tcW w:w="2405" w:type="dxa"/>
          </w:tcPr>
          <w:p w:rsidRPr="00FD6E73" w:rsidR="00753EAC" w:rsidP="006D18D3" w:rsidRDefault="00753EAC" w14:paraId="10400E24" w14:textId="77777777">
            <w:pPr>
              <w:rPr>
                <w:rFonts w:ascii="Calibri Light" w:hAnsi="Calibri Light" w:cs="Calibri Light"/>
                <w:b/>
                <w:sz w:val="24"/>
                <w:szCs w:val="24"/>
              </w:rPr>
            </w:pPr>
            <w:r w:rsidRPr="00FD6E73">
              <w:rPr>
                <w:rFonts w:ascii="Calibri Light" w:hAnsi="Calibri Light" w:cs="Calibri Light"/>
                <w:b/>
                <w:sz w:val="24"/>
                <w:szCs w:val="24"/>
              </w:rPr>
              <w:t xml:space="preserve">Curriculum Delivery </w:t>
            </w:r>
            <w:r w:rsidRPr="00FD6E73" w:rsidR="006D18D3">
              <w:rPr>
                <w:rFonts w:ascii="Calibri Light" w:hAnsi="Calibri Light" w:cs="Calibri Light"/>
                <w:b/>
                <w:sz w:val="24"/>
                <w:szCs w:val="24"/>
              </w:rPr>
              <w:t>Strategies</w:t>
            </w:r>
            <w:r w:rsidRPr="00FD6E73" w:rsidR="00AE0462">
              <w:rPr>
                <w:rFonts w:ascii="Calibri Light" w:hAnsi="Calibri Light" w:cs="Calibri Light"/>
                <w:b/>
                <w:sz w:val="24"/>
                <w:szCs w:val="24"/>
              </w:rPr>
              <w:t xml:space="preserve"> (examples)</w:t>
            </w:r>
          </w:p>
        </w:tc>
        <w:tc>
          <w:tcPr>
            <w:tcW w:w="6611" w:type="dxa"/>
          </w:tcPr>
          <w:p w:rsidRPr="00FD6E73" w:rsidR="006376CB" w:rsidP="006376CB" w:rsidRDefault="00AE0462" w14:paraId="046B2DA9" w14:textId="77777777">
            <w:pPr>
              <w:numPr>
                <w:ilvl w:val="0"/>
                <w:numId w:val="18"/>
              </w:numPr>
              <w:rPr>
                <w:rFonts w:ascii="Calibri Light" w:hAnsi="Calibri Light" w:cs="Calibri Light"/>
                <w:sz w:val="24"/>
                <w:szCs w:val="24"/>
                <w:lang w:val="en-US"/>
              </w:rPr>
            </w:pPr>
            <w:r w:rsidRPr="00FD6E73">
              <w:rPr>
                <w:rFonts w:ascii="Calibri Light" w:hAnsi="Calibri Light" w:cs="Calibri Light"/>
                <w:b/>
                <w:sz w:val="24"/>
                <w:szCs w:val="24"/>
                <w:lang w:val="en-US"/>
              </w:rPr>
              <w:t>Group W</w:t>
            </w:r>
            <w:r w:rsidRPr="00FD6E73" w:rsidR="006376CB">
              <w:rPr>
                <w:rFonts w:ascii="Calibri Light" w:hAnsi="Calibri Light" w:cs="Calibri Light"/>
                <w:b/>
                <w:sz w:val="24"/>
                <w:szCs w:val="24"/>
                <w:lang w:val="en-US"/>
              </w:rPr>
              <w:t>ork</w:t>
            </w:r>
            <w:r w:rsidRPr="00FD6E73" w:rsidR="006376CB">
              <w:rPr>
                <w:rFonts w:ascii="Calibri Light" w:hAnsi="Calibri Light" w:cs="Calibri Light"/>
                <w:sz w:val="24"/>
                <w:szCs w:val="24"/>
                <w:lang w:val="en-US"/>
              </w:rPr>
              <w:t xml:space="preserve"> – </w:t>
            </w:r>
            <w:r w:rsidRPr="00FD6E73" w:rsidR="00E17E52">
              <w:rPr>
                <w:rFonts w:ascii="Calibri Light" w:hAnsi="Calibri Light" w:cs="Calibri Light"/>
                <w:sz w:val="24"/>
                <w:szCs w:val="24"/>
                <w:lang w:val="en-US"/>
              </w:rPr>
              <w:t xml:space="preserve">Provide </w:t>
            </w:r>
            <w:r w:rsidRPr="00FD6E73" w:rsidR="006376CB">
              <w:rPr>
                <w:rFonts w:ascii="Calibri Light" w:hAnsi="Calibri Light" w:cs="Calibri Light"/>
                <w:sz w:val="24"/>
                <w:szCs w:val="24"/>
                <w:lang w:val="en-US"/>
              </w:rPr>
              <w:t xml:space="preserve">opportunities for students to select different roles when asked to solve a problem. </w:t>
            </w:r>
          </w:p>
          <w:p w:rsidRPr="00FD6E73" w:rsidR="006376CB" w:rsidP="006376CB" w:rsidRDefault="00B4217C" w14:paraId="1EC350D0" w14:textId="5EFC0AA9">
            <w:pPr>
              <w:numPr>
                <w:ilvl w:val="0"/>
                <w:numId w:val="18"/>
              </w:numPr>
              <w:rPr>
                <w:rFonts w:ascii="Calibri Light" w:hAnsi="Calibri Light" w:cs="Calibri Light"/>
                <w:sz w:val="24"/>
                <w:szCs w:val="24"/>
                <w:lang w:val="en-US"/>
              </w:rPr>
            </w:pPr>
            <w:r w:rsidRPr="00FD6E73">
              <w:rPr>
                <w:rFonts w:ascii="Calibri Light" w:hAnsi="Calibri Light" w:cs="Calibri Light"/>
                <w:b/>
                <w:sz w:val="24"/>
                <w:szCs w:val="24"/>
                <w:lang w:val="en-US"/>
              </w:rPr>
              <w:t>Critical Self-Reflection</w:t>
            </w:r>
            <w:r w:rsidRPr="00FD6E73" w:rsidR="006376CB">
              <w:rPr>
                <w:rFonts w:ascii="Calibri Light" w:hAnsi="Calibri Light" w:cs="Calibri Light"/>
                <w:b/>
                <w:sz w:val="24"/>
                <w:szCs w:val="24"/>
                <w:lang w:val="en-US"/>
              </w:rPr>
              <w:t xml:space="preserve"> </w:t>
            </w:r>
            <w:r w:rsidRPr="00FD6E73" w:rsidR="00E17E52">
              <w:rPr>
                <w:rFonts w:ascii="Calibri Light" w:hAnsi="Calibri Light" w:cs="Calibri Light"/>
                <w:sz w:val="24"/>
                <w:szCs w:val="24"/>
                <w:lang w:val="en-US"/>
              </w:rPr>
              <w:t>–</w:t>
            </w:r>
            <w:r w:rsidRPr="00FD6E73" w:rsidR="006376CB">
              <w:rPr>
                <w:rFonts w:ascii="Calibri Light" w:hAnsi="Calibri Light" w:cs="Calibri Light"/>
                <w:sz w:val="24"/>
                <w:szCs w:val="24"/>
                <w:lang w:val="en-US"/>
              </w:rPr>
              <w:t xml:space="preserve"> </w:t>
            </w:r>
            <w:r w:rsidRPr="00FD6E73" w:rsidR="00E17E52">
              <w:rPr>
                <w:rFonts w:ascii="Calibri Light" w:hAnsi="Calibri Light" w:cs="Calibri Light"/>
                <w:sz w:val="24"/>
                <w:szCs w:val="24"/>
                <w:lang w:val="en-US"/>
              </w:rPr>
              <w:t>Facilitate</w:t>
            </w:r>
            <w:r w:rsidRPr="00FD6E73" w:rsidR="00E17E52">
              <w:rPr>
                <w:rFonts w:ascii="Calibri Light" w:hAnsi="Calibri Light" w:cs="Calibri Light"/>
                <w:b/>
                <w:sz w:val="24"/>
                <w:szCs w:val="24"/>
                <w:lang w:val="en-US"/>
              </w:rPr>
              <w:t xml:space="preserve"> </w:t>
            </w:r>
            <w:r w:rsidRPr="00FD6E73">
              <w:rPr>
                <w:rFonts w:ascii="Calibri Light" w:hAnsi="Calibri Light" w:cs="Calibri Light"/>
                <w:sz w:val="24"/>
                <w:szCs w:val="24"/>
                <w:lang w:val="en-US"/>
              </w:rPr>
              <w:t>self-reflection on contingencies adopted to deal with an activity or problem solving task.</w:t>
            </w:r>
          </w:p>
          <w:p w:rsidRPr="00FD6E73" w:rsidR="006D18D3" w:rsidP="00E17E52" w:rsidRDefault="006376CB" w14:paraId="10527E22" w14:textId="4A3CFDC3">
            <w:pPr>
              <w:numPr>
                <w:ilvl w:val="0"/>
                <w:numId w:val="18"/>
              </w:numPr>
              <w:rPr>
                <w:rFonts w:ascii="Calibri Light" w:hAnsi="Calibri Light" w:cs="Calibri Light"/>
                <w:sz w:val="24"/>
                <w:szCs w:val="24"/>
                <w:lang w:val="en-US"/>
              </w:rPr>
            </w:pPr>
            <w:r w:rsidRPr="00FD6E73">
              <w:rPr>
                <w:rFonts w:ascii="Calibri Light" w:hAnsi="Calibri Light" w:cs="Calibri Light"/>
                <w:b/>
                <w:sz w:val="24"/>
                <w:szCs w:val="24"/>
                <w:lang w:val="en-US"/>
              </w:rPr>
              <w:t>Simulation</w:t>
            </w:r>
            <w:r w:rsidRPr="00FD6E73">
              <w:rPr>
                <w:rFonts w:ascii="Calibri Light" w:hAnsi="Calibri Light" w:cs="Calibri Light"/>
                <w:sz w:val="24"/>
                <w:szCs w:val="24"/>
                <w:lang w:val="en-US"/>
              </w:rPr>
              <w:t xml:space="preserve"> – </w:t>
            </w:r>
            <w:r w:rsidRPr="00FD6E73" w:rsidR="00E17E52">
              <w:rPr>
                <w:rFonts w:ascii="Calibri Light" w:hAnsi="Calibri Light" w:cs="Calibri Light"/>
                <w:sz w:val="24"/>
                <w:szCs w:val="24"/>
                <w:lang w:val="en-US"/>
              </w:rPr>
              <w:t>E</w:t>
            </w:r>
            <w:r w:rsidRPr="00FD6E73">
              <w:rPr>
                <w:rFonts w:ascii="Calibri Light" w:hAnsi="Calibri Light" w:cs="Calibri Light"/>
                <w:sz w:val="24"/>
                <w:szCs w:val="24"/>
                <w:lang w:val="en-US"/>
              </w:rPr>
              <w:t>ncourage students to adopt different roles when working with</w:t>
            </w:r>
            <w:r w:rsidRPr="00FD6E73" w:rsidR="006A51A7">
              <w:rPr>
                <w:rFonts w:ascii="Calibri Light" w:hAnsi="Calibri Light" w:cs="Calibri Light"/>
                <w:sz w:val="24"/>
                <w:szCs w:val="24"/>
                <w:lang w:val="en-US"/>
              </w:rPr>
              <w:t xml:space="preserve"> peers in simulated experiences, and to discuss how they adapted to the situation posed.</w:t>
            </w:r>
          </w:p>
          <w:p w:rsidRPr="00FD6E73" w:rsidR="00493E02" w:rsidP="00E17E52" w:rsidRDefault="00493E02" w14:paraId="4C21FE2F" w14:textId="319F43B4">
            <w:pPr>
              <w:numPr>
                <w:ilvl w:val="0"/>
                <w:numId w:val="18"/>
              </w:numPr>
              <w:rPr>
                <w:rFonts w:ascii="Calibri Light" w:hAnsi="Calibri Light" w:cs="Calibri Light"/>
                <w:sz w:val="24"/>
                <w:szCs w:val="24"/>
                <w:lang w:val="en-US"/>
              </w:rPr>
            </w:pPr>
            <w:r w:rsidRPr="00FD6E73">
              <w:rPr>
                <w:rFonts w:ascii="Calibri Light" w:hAnsi="Calibri Light" w:cs="Calibri Light"/>
                <w:b/>
                <w:sz w:val="24"/>
                <w:szCs w:val="24"/>
              </w:rPr>
              <w:t>Mock negotiations</w:t>
            </w:r>
            <w:r w:rsidRPr="00FD6E73" w:rsidR="001772EF">
              <w:rPr>
                <w:rFonts w:ascii="Calibri Light" w:hAnsi="Calibri Light" w:cs="Calibri Light"/>
                <w:b/>
                <w:sz w:val="24"/>
                <w:szCs w:val="24"/>
              </w:rPr>
              <w:t xml:space="preserve"> and debates</w:t>
            </w:r>
            <w:r w:rsidRPr="00FD6E73" w:rsidR="001772EF">
              <w:rPr>
                <w:rFonts w:ascii="Calibri Light" w:hAnsi="Calibri Light" w:cs="Calibri Light"/>
                <w:sz w:val="24"/>
                <w:szCs w:val="24"/>
              </w:rPr>
              <w:t xml:space="preserve"> - </w:t>
            </w:r>
            <w:r w:rsidRPr="00FD6E73" w:rsidR="001772EF">
              <w:rPr>
                <w:rFonts w:ascii="Calibri Light" w:hAnsi="Calibri Light" w:cs="Calibri Light"/>
                <w:sz w:val="24"/>
                <w:szCs w:val="24"/>
                <w:lang w:val="en"/>
              </w:rPr>
              <w:t>Provide the opportunity to introduce classroom debates, focused on a relevant topic, and understanding the importance of delivery in a professional manner.</w:t>
            </w:r>
            <w:r w:rsidRPr="00FD6E73">
              <w:rPr>
                <w:rFonts w:ascii="Calibri Light" w:hAnsi="Calibri Light" w:cs="Calibri Light"/>
                <w:sz w:val="24"/>
                <w:szCs w:val="24"/>
              </w:rPr>
              <w:t xml:space="preserve"> </w:t>
            </w:r>
          </w:p>
          <w:p w:rsidRPr="00FD6E73" w:rsidR="006856B1" w:rsidP="006856B1" w:rsidRDefault="006856B1" w14:paraId="45FFF9AE" w14:textId="3EC7C161">
            <w:pPr>
              <w:ind w:left="360"/>
              <w:rPr>
                <w:rFonts w:ascii="Calibri Light" w:hAnsi="Calibri Light" w:cs="Calibri Light"/>
                <w:sz w:val="24"/>
                <w:szCs w:val="24"/>
                <w:lang w:val="en-US"/>
              </w:rPr>
            </w:pPr>
          </w:p>
        </w:tc>
      </w:tr>
      <w:bookmarkEnd w:id="3"/>
    </w:tbl>
    <w:p w:rsidR="00022F6B" w:rsidP="00E17E52" w:rsidRDefault="00022F6B" w14:paraId="74C65A32" w14:textId="67CCCE8A">
      <w:pPr>
        <w:spacing w:after="0"/>
        <w:rPr>
          <w:rFonts w:ascii="Calibri Light" w:hAnsi="Calibri Light" w:cs="Calibri Light"/>
          <w:b/>
          <w:sz w:val="26"/>
          <w:szCs w:val="26"/>
        </w:rPr>
      </w:pPr>
    </w:p>
    <w:p w:rsidR="00CA43CC" w:rsidP="00E17E52" w:rsidRDefault="00CA43CC" w14:paraId="371C8011" w14:textId="5B69D049">
      <w:pPr>
        <w:spacing w:after="0"/>
        <w:rPr>
          <w:rFonts w:ascii="Calibri Light" w:hAnsi="Calibri Light" w:cs="Calibri Light"/>
          <w:b/>
          <w:sz w:val="26"/>
          <w:szCs w:val="26"/>
        </w:rPr>
      </w:pPr>
    </w:p>
    <w:p w:rsidR="00CA43CC" w:rsidP="00E17E52" w:rsidRDefault="00CA43CC" w14:paraId="05685EA2" w14:textId="100325BA">
      <w:pPr>
        <w:spacing w:after="0"/>
        <w:rPr>
          <w:rFonts w:ascii="Calibri Light" w:hAnsi="Calibri Light" w:cs="Calibri Light"/>
          <w:b/>
          <w:sz w:val="26"/>
          <w:szCs w:val="26"/>
        </w:rPr>
      </w:pPr>
    </w:p>
    <w:p w:rsidRPr="00FD6E73" w:rsidR="00CA43CC" w:rsidP="00E17E52" w:rsidRDefault="00CA43CC" w14:paraId="63CAFEE0" w14:textId="77777777">
      <w:pPr>
        <w:spacing w:after="0"/>
        <w:rPr>
          <w:rFonts w:ascii="Calibri Light" w:hAnsi="Calibri Light" w:cs="Calibri Light"/>
          <w:b/>
          <w:sz w:val="26"/>
          <w:szCs w:val="26"/>
        </w:rPr>
      </w:pPr>
    </w:p>
    <w:p w:rsidRPr="00FD6E73" w:rsidR="00D8511D" w:rsidP="00E17E52" w:rsidRDefault="00D8511D" w14:paraId="73682279" w14:textId="439BC04C">
      <w:pPr>
        <w:spacing w:after="0"/>
        <w:rPr>
          <w:rFonts w:ascii="Calibri Light" w:hAnsi="Calibri Light" w:cs="Calibri Light"/>
          <w:b/>
          <w:sz w:val="26"/>
          <w:szCs w:val="26"/>
        </w:rPr>
      </w:pPr>
    </w:p>
    <w:p w:rsidRPr="00FD6E73" w:rsidR="00D8511D" w:rsidP="00E17E52" w:rsidRDefault="00D8511D" w14:paraId="492CEAA4" w14:textId="4018D89F">
      <w:pPr>
        <w:spacing w:after="0"/>
        <w:rPr>
          <w:rFonts w:ascii="Calibri Light" w:hAnsi="Calibri Light" w:cs="Calibri Light"/>
          <w:b/>
          <w:sz w:val="26"/>
          <w:szCs w:val="26"/>
        </w:rPr>
      </w:pPr>
    </w:p>
    <w:p w:rsidRPr="00E34400" w:rsidR="00122746" w:rsidP="00E17E52" w:rsidRDefault="007D08CA" w14:paraId="787F3396" w14:textId="2F5BB6D4">
      <w:pPr>
        <w:spacing w:after="0"/>
        <w:rPr>
          <w:rFonts w:ascii="Calibri Light" w:hAnsi="Calibri Light" w:cs="Calibri Light"/>
          <w:b/>
          <w:color w:val="0033CC"/>
          <w:sz w:val="32"/>
          <w:szCs w:val="32"/>
        </w:rPr>
      </w:pPr>
      <w:r w:rsidRPr="00E34400">
        <w:rPr>
          <w:rFonts w:ascii="Calibri Light" w:hAnsi="Calibri Light" w:cs="Calibri Light"/>
          <w:b/>
          <w:color w:val="0033CC"/>
          <w:sz w:val="32"/>
          <w:szCs w:val="32"/>
        </w:rPr>
        <w:t>COLLABORATIVE</w:t>
      </w:r>
    </w:p>
    <w:p w:rsidRPr="00FD6E73" w:rsidR="00C6108C" w:rsidP="00E17E52" w:rsidRDefault="00C6108C" w14:paraId="485FE719" w14:textId="77777777">
      <w:pPr>
        <w:spacing w:after="0"/>
        <w:rPr>
          <w:rFonts w:ascii="Calibri Light" w:hAnsi="Calibri Light" w:cs="Calibri Light"/>
          <w:b/>
          <w:sz w:val="26"/>
          <w:szCs w:val="26"/>
        </w:rPr>
      </w:pPr>
    </w:p>
    <w:tbl>
      <w:tblPr>
        <w:tblStyle w:val="TableGrid"/>
        <w:tblW w:w="0" w:type="auto"/>
        <w:tblLook w:val="04A0" w:firstRow="1" w:lastRow="0" w:firstColumn="1" w:lastColumn="0" w:noHBand="0" w:noVBand="1"/>
      </w:tblPr>
      <w:tblGrid>
        <w:gridCol w:w="2405"/>
        <w:gridCol w:w="3305"/>
        <w:gridCol w:w="3306"/>
      </w:tblGrid>
      <w:tr w:rsidRPr="00FD6E73" w:rsidR="007D08CA" w:rsidTr="00CA43CC" w14:paraId="4943D49A" w14:textId="77777777">
        <w:tc>
          <w:tcPr>
            <w:tcW w:w="2405" w:type="dxa"/>
          </w:tcPr>
          <w:p w:rsidRPr="00FD6E73" w:rsidR="007D08CA" w:rsidP="003441AD" w:rsidRDefault="00D000B7" w14:paraId="42EAF269" w14:textId="77777777">
            <w:pPr>
              <w:rPr>
                <w:rFonts w:ascii="Calibri Light" w:hAnsi="Calibri Light" w:cs="Calibri Light"/>
                <w:b/>
                <w:sz w:val="24"/>
                <w:szCs w:val="24"/>
              </w:rPr>
            </w:pPr>
            <w:r w:rsidRPr="00FD6E73">
              <w:rPr>
                <w:rFonts w:ascii="Calibri Light" w:hAnsi="Calibri Light" w:cs="Calibri Light"/>
                <w:b/>
                <w:noProof/>
                <w:sz w:val="24"/>
                <w:szCs w:val="24"/>
                <w:lang w:eastAsia="en-GB"/>
              </w:rPr>
              <w:drawing>
                <wp:anchor distT="0" distB="0" distL="114300" distR="114300" simplePos="0" relativeHeight="251656704" behindDoc="0" locked="0" layoutInCell="1" allowOverlap="1" wp14:editId="5D7D5CD0" wp14:anchorId="5860A6D8">
                  <wp:simplePos x="0" y="0"/>
                  <wp:positionH relativeFrom="column">
                    <wp:posOffset>888365</wp:posOffset>
                  </wp:positionH>
                  <wp:positionV relativeFrom="paragraph">
                    <wp:posOffset>27940</wp:posOffset>
                  </wp:positionV>
                  <wp:extent cx="627380" cy="643890"/>
                  <wp:effectExtent l="0" t="0" r="1270" b="381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7380" cy="643890"/>
                          </a:xfrm>
                          <a:prstGeom prst="rect">
                            <a:avLst/>
                          </a:prstGeom>
                          <a:noFill/>
                        </pic:spPr>
                      </pic:pic>
                    </a:graphicData>
                  </a:graphic>
                  <wp14:sizeRelH relativeFrom="page">
                    <wp14:pctWidth>0</wp14:pctWidth>
                  </wp14:sizeRelH>
                  <wp14:sizeRelV relativeFrom="page">
                    <wp14:pctHeight>0</wp14:pctHeight>
                  </wp14:sizeRelV>
                </wp:anchor>
              </w:drawing>
            </w:r>
            <w:r w:rsidRPr="00FD6E73" w:rsidR="007D08CA">
              <w:rPr>
                <w:rFonts w:ascii="Calibri Light" w:hAnsi="Calibri Light" w:cs="Calibri Light"/>
                <w:b/>
                <w:sz w:val="24"/>
                <w:szCs w:val="24"/>
              </w:rPr>
              <w:t>Definition</w:t>
            </w:r>
          </w:p>
        </w:tc>
        <w:tc>
          <w:tcPr>
            <w:tcW w:w="6611" w:type="dxa"/>
            <w:gridSpan w:val="2"/>
          </w:tcPr>
          <w:p w:rsidRPr="00FD6E73" w:rsidR="00022F6B" w:rsidP="003441AD" w:rsidRDefault="007D08CA" w14:paraId="3E4DC9CF" w14:textId="1FDF7B92">
            <w:pPr>
              <w:rPr>
                <w:rFonts w:ascii="Calibri Light" w:hAnsi="Calibri Light" w:cs="Calibri Light"/>
                <w:sz w:val="24"/>
                <w:szCs w:val="24"/>
              </w:rPr>
            </w:pPr>
            <w:r w:rsidRPr="00FD6E73">
              <w:rPr>
                <w:rFonts w:ascii="Calibri Light" w:hAnsi="Calibri Light" w:cs="Calibri Light"/>
                <w:sz w:val="24"/>
                <w:szCs w:val="24"/>
              </w:rPr>
              <w:t xml:space="preserve">To </w:t>
            </w:r>
            <w:r w:rsidRPr="00FD6E73" w:rsidR="005E1143">
              <w:rPr>
                <w:rFonts w:ascii="Calibri Light" w:hAnsi="Calibri Light" w:cs="Calibri Light"/>
                <w:sz w:val="24"/>
                <w:szCs w:val="24"/>
              </w:rPr>
              <w:t xml:space="preserve">develop a purposeful relationship with two or more people or organisations in order to work together to explore ideas, </w:t>
            </w:r>
            <w:r w:rsidRPr="00FD6E73" w:rsidR="00E77CC1">
              <w:rPr>
                <w:rFonts w:ascii="Calibri Light" w:hAnsi="Calibri Light" w:cs="Calibri Light"/>
                <w:sz w:val="24"/>
                <w:szCs w:val="24"/>
              </w:rPr>
              <w:t xml:space="preserve">complete a task, </w:t>
            </w:r>
            <w:r w:rsidRPr="00FD6E73" w:rsidR="005E1143">
              <w:rPr>
                <w:rFonts w:ascii="Calibri Light" w:hAnsi="Calibri Light" w:cs="Calibri Light"/>
                <w:sz w:val="24"/>
                <w:szCs w:val="24"/>
              </w:rPr>
              <w:t>achieve a shared goal</w:t>
            </w:r>
            <w:r w:rsidRPr="00FD6E73" w:rsidR="00E77CC1">
              <w:rPr>
                <w:rFonts w:ascii="Calibri Light" w:hAnsi="Calibri Light" w:cs="Calibri Light"/>
                <w:sz w:val="24"/>
                <w:szCs w:val="24"/>
              </w:rPr>
              <w:t xml:space="preserve"> and promote the value of </w:t>
            </w:r>
            <w:r w:rsidRPr="00FD6E73" w:rsidR="00B67BCF">
              <w:rPr>
                <w:rFonts w:ascii="Calibri Light" w:hAnsi="Calibri Light" w:cs="Calibri Light"/>
                <w:sz w:val="24"/>
                <w:szCs w:val="24"/>
              </w:rPr>
              <w:t xml:space="preserve">team </w:t>
            </w:r>
            <w:r w:rsidRPr="00FD6E73" w:rsidR="00E77CC1">
              <w:rPr>
                <w:rFonts w:ascii="Calibri Light" w:hAnsi="Calibri Light" w:cs="Calibri Light"/>
                <w:sz w:val="24"/>
                <w:szCs w:val="24"/>
              </w:rPr>
              <w:t>working and knowledge exchange.</w:t>
            </w:r>
          </w:p>
        </w:tc>
      </w:tr>
      <w:tr w:rsidRPr="00FD6E73" w:rsidR="00987288" w:rsidTr="00CA43CC" w14:paraId="532F9389" w14:textId="77777777">
        <w:tc>
          <w:tcPr>
            <w:tcW w:w="2405" w:type="dxa"/>
          </w:tcPr>
          <w:p w:rsidRPr="00FD6E73" w:rsidR="00987288" w:rsidP="003441AD" w:rsidRDefault="00987288" w14:paraId="4A3FFFF2" w14:textId="77777777">
            <w:pPr>
              <w:rPr>
                <w:rFonts w:ascii="Calibri Light" w:hAnsi="Calibri Light" w:cs="Calibri Light"/>
                <w:b/>
                <w:sz w:val="24"/>
                <w:szCs w:val="24"/>
              </w:rPr>
            </w:pPr>
            <w:r w:rsidRPr="00FD6E73">
              <w:rPr>
                <w:rFonts w:ascii="Calibri Light" w:hAnsi="Calibri Light" w:cs="Calibri Light"/>
                <w:b/>
                <w:sz w:val="24"/>
                <w:szCs w:val="24"/>
              </w:rPr>
              <w:t>Importance</w:t>
            </w:r>
          </w:p>
        </w:tc>
        <w:tc>
          <w:tcPr>
            <w:tcW w:w="6611" w:type="dxa"/>
            <w:gridSpan w:val="2"/>
          </w:tcPr>
          <w:p w:rsidRPr="00FD6E73" w:rsidR="009A4C93" w:rsidP="00075A7A" w:rsidRDefault="009A4C93" w14:paraId="39EF181F" w14:textId="54944D62">
            <w:pPr>
              <w:rPr>
                <w:rFonts w:ascii="Calibri Light" w:hAnsi="Calibri Light" w:cs="Calibri Light"/>
                <w:sz w:val="24"/>
                <w:szCs w:val="24"/>
              </w:rPr>
            </w:pPr>
            <w:r w:rsidRPr="00FD6E73">
              <w:rPr>
                <w:rFonts w:ascii="Calibri Light" w:hAnsi="Calibri Light" w:cs="Calibri Light"/>
                <w:sz w:val="24"/>
                <w:szCs w:val="24"/>
              </w:rPr>
              <w:t>Collaboration skills enable individuals to work together efficiently and effectively. Working together increases productivity, reduces wasted time on un</w:t>
            </w:r>
            <w:r w:rsidRPr="00FD6E73" w:rsidR="00F261B2">
              <w:rPr>
                <w:rFonts w:ascii="Calibri Light" w:hAnsi="Calibri Light" w:cs="Calibri Light"/>
                <w:sz w:val="24"/>
                <w:szCs w:val="24"/>
              </w:rPr>
              <w:t>n</w:t>
            </w:r>
            <w:r w:rsidRPr="00FD6E73">
              <w:rPr>
                <w:rFonts w:ascii="Calibri Light" w:hAnsi="Calibri Light" w:cs="Calibri Light"/>
                <w:sz w:val="24"/>
                <w:szCs w:val="24"/>
              </w:rPr>
              <w:t>ecessary or duplicate tasks, and enhances each individual’s personal impact on a project.</w:t>
            </w:r>
          </w:p>
          <w:p w:rsidRPr="00FD6E73" w:rsidR="00F261B2" w:rsidP="00075A7A" w:rsidRDefault="00F261B2" w14:paraId="3A733EAF" w14:textId="77777777">
            <w:pPr>
              <w:rPr>
                <w:rFonts w:ascii="Calibri Light" w:hAnsi="Calibri Light" w:cs="Calibri Light"/>
                <w:sz w:val="24"/>
                <w:szCs w:val="24"/>
              </w:rPr>
            </w:pPr>
          </w:p>
          <w:p w:rsidRPr="00FD6E73" w:rsidR="00F261B2" w:rsidP="00075A7A" w:rsidRDefault="00F261B2" w14:paraId="1C78A38A" w14:textId="19F12565">
            <w:pPr>
              <w:rPr>
                <w:rFonts w:ascii="Calibri Light" w:hAnsi="Calibri Light" w:cs="Calibri Light"/>
                <w:sz w:val="24"/>
                <w:szCs w:val="24"/>
                <w:lang w:val="en-US"/>
              </w:rPr>
            </w:pPr>
            <w:r w:rsidRPr="00FD6E73">
              <w:rPr>
                <w:rFonts w:ascii="Calibri Light" w:hAnsi="Calibri Light" w:cs="Calibri Light"/>
                <w:sz w:val="24"/>
                <w:szCs w:val="24"/>
              </w:rPr>
              <w:t>Individuals may work together to develop a product, complete a project or solve a problem. </w:t>
            </w:r>
            <w:r w:rsidRPr="00FD6E73" w:rsidR="0031166A">
              <w:rPr>
                <w:rFonts w:ascii="Calibri Light" w:hAnsi="Calibri Light" w:cs="Calibri Light"/>
                <w:sz w:val="24"/>
                <w:szCs w:val="24"/>
              </w:rPr>
              <w:t>To collaborate effectively, you need to be open-minded, inclusive and able to overcome conflict.</w:t>
            </w:r>
          </w:p>
          <w:p w:rsidRPr="00FD6E73" w:rsidR="00075A7A" w:rsidP="00075A7A" w:rsidRDefault="00075A7A" w14:paraId="137DF607" w14:textId="4FC185C1">
            <w:pPr>
              <w:rPr>
                <w:rFonts w:ascii="Calibri Light" w:hAnsi="Calibri Light" w:cs="Calibri Light"/>
                <w:sz w:val="24"/>
                <w:szCs w:val="24"/>
                <w:lang w:val="en-US"/>
              </w:rPr>
            </w:pPr>
          </w:p>
          <w:p w:rsidRPr="00FD6E73" w:rsidR="0022007A" w:rsidP="00070B64" w:rsidRDefault="00075A7A" w14:paraId="74BB0210" w14:textId="77777777">
            <w:pPr>
              <w:rPr>
                <w:rFonts w:ascii="Calibri Light" w:hAnsi="Calibri Light" w:cs="Calibri Light"/>
                <w:sz w:val="24"/>
                <w:szCs w:val="24"/>
              </w:rPr>
            </w:pPr>
            <w:r w:rsidRPr="00FD6E73">
              <w:rPr>
                <w:rFonts w:ascii="Calibri Light" w:hAnsi="Calibri Light" w:cs="Calibri Light"/>
                <w:sz w:val="24"/>
                <w:szCs w:val="24"/>
              </w:rPr>
              <w:t>In today’s workplace, effective collaboration is increasingly ac</w:t>
            </w:r>
            <w:r w:rsidRPr="00FD6E73" w:rsidR="0063600A">
              <w:rPr>
                <w:rFonts w:ascii="Calibri Light" w:hAnsi="Calibri Light" w:cs="Calibri Light"/>
                <w:sz w:val="24"/>
                <w:szCs w:val="24"/>
              </w:rPr>
              <w:t>hieved via the digital work space</w:t>
            </w:r>
            <w:r w:rsidRPr="00FD6E73">
              <w:rPr>
                <w:rFonts w:ascii="Calibri Light" w:hAnsi="Calibri Light" w:cs="Calibri Light"/>
                <w:sz w:val="24"/>
                <w:szCs w:val="24"/>
              </w:rPr>
              <w:t xml:space="preserve">.  </w:t>
            </w:r>
            <w:r w:rsidRPr="00FD6E73" w:rsidR="0022007A">
              <w:rPr>
                <w:rFonts w:ascii="Calibri Light" w:hAnsi="Calibri Light" w:cs="Calibri Light"/>
                <w:sz w:val="24"/>
                <w:szCs w:val="24"/>
              </w:rPr>
              <w:t>Advanced digital technologies have facilitated group work, making it easier for people to connect, communicate, and create from anywhere, anytime.</w:t>
            </w:r>
          </w:p>
          <w:p w:rsidRPr="00FD6E73" w:rsidR="0022007A" w:rsidP="00070B64" w:rsidRDefault="0022007A" w14:paraId="65138B0A" w14:textId="77777777">
            <w:pPr>
              <w:rPr>
                <w:rFonts w:ascii="Calibri Light" w:hAnsi="Calibri Light" w:cs="Calibri Light"/>
                <w:sz w:val="24"/>
                <w:szCs w:val="24"/>
              </w:rPr>
            </w:pPr>
          </w:p>
          <w:p w:rsidRPr="00CA43CC" w:rsidR="00131D5B" w:rsidP="00070B64" w:rsidRDefault="0060783B" w14:paraId="625432D9" w14:textId="5B9462C2">
            <w:pPr>
              <w:rPr>
                <w:rFonts w:ascii="Calibri Light" w:hAnsi="Calibri Light" w:cs="Calibri Light"/>
                <w:iCs/>
                <w:sz w:val="24"/>
                <w:szCs w:val="24"/>
              </w:rPr>
            </w:pPr>
            <w:r w:rsidRPr="00FD6E73">
              <w:rPr>
                <w:rFonts w:ascii="Calibri Light" w:hAnsi="Calibri Light" w:cs="Calibri Light"/>
                <w:iCs/>
                <w:sz w:val="24"/>
                <w:szCs w:val="24"/>
              </w:rPr>
              <w:t>Students must possess the ability to collaborate seamlessly in both physical and virtual spaces, with real and virtual partners globally.</w:t>
            </w:r>
          </w:p>
        </w:tc>
      </w:tr>
      <w:tr w:rsidRPr="00FD6E73" w:rsidR="00CA43CC" w:rsidTr="0052066A" w14:paraId="4F45B4F0" w14:textId="77777777">
        <w:tc>
          <w:tcPr>
            <w:tcW w:w="2405" w:type="dxa"/>
          </w:tcPr>
          <w:p w:rsidRPr="00FD6E73" w:rsidR="00CA43CC" w:rsidP="003441AD" w:rsidRDefault="00CA43CC" w14:paraId="633BCD67" w14:textId="18F9BCAF">
            <w:pPr>
              <w:rPr>
                <w:rFonts w:ascii="Calibri Light" w:hAnsi="Calibri Light" w:cs="Calibri Light"/>
                <w:b/>
                <w:sz w:val="24"/>
                <w:szCs w:val="24"/>
              </w:rPr>
            </w:pPr>
            <w:r w:rsidRPr="00FD6E73">
              <w:rPr>
                <w:rFonts w:ascii="Calibri Light" w:hAnsi="Calibri Light" w:cs="Calibri Light"/>
                <w:b/>
                <w:sz w:val="24"/>
                <w:szCs w:val="24"/>
              </w:rPr>
              <w:t>Key behaviours associated with being collaborative</w:t>
            </w:r>
          </w:p>
        </w:tc>
        <w:tc>
          <w:tcPr>
            <w:tcW w:w="3305" w:type="dxa"/>
          </w:tcPr>
          <w:p w:rsidRPr="00FD6E73" w:rsidR="00CA43CC" w:rsidP="00E97455" w:rsidRDefault="00CA43CC" w14:paraId="0843D212"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Understanding</w:t>
            </w:r>
          </w:p>
          <w:p w:rsidRPr="00FD6E73" w:rsidR="00CA43CC" w:rsidP="006D18D3" w:rsidRDefault="00CA43CC" w14:paraId="2CDEB45D"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 xml:space="preserve">Common goals </w:t>
            </w:r>
          </w:p>
          <w:p w:rsidRPr="00FD6E73" w:rsidR="00CA43CC" w:rsidP="006D18D3" w:rsidRDefault="00CA43CC" w14:paraId="76BA139F"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Team work</w:t>
            </w:r>
          </w:p>
          <w:p w:rsidRPr="00FD6E73" w:rsidR="00CA43CC" w:rsidP="006D18D3" w:rsidRDefault="00CA43CC" w14:paraId="5B8FB1AC" w14:textId="22BC570B">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Co-operation</w:t>
            </w:r>
          </w:p>
          <w:p w:rsidRPr="00FD6E73" w:rsidR="00CA43CC" w:rsidP="006D18D3" w:rsidRDefault="00CA43CC" w14:paraId="329FF784"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 xml:space="preserve">Understanding </w:t>
            </w:r>
          </w:p>
          <w:p w:rsidRPr="00FD6E73" w:rsidR="00CA43CC" w:rsidP="00E97455" w:rsidRDefault="00CA43CC" w14:paraId="3DE7493C"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 xml:space="preserve">Cohesion </w:t>
            </w:r>
          </w:p>
          <w:p w:rsidRPr="00FD6E73" w:rsidR="00CA43CC" w:rsidP="006D18D3" w:rsidRDefault="00CA43CC" w14:paraId="6CF16B2B"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Flexibility</w:t>
            </w:r>
          </w:p>
          <w:p w:rsidRPr="00FD6E73" w:rsidR="00CA43CC" w:rsidP="006D18D3" w:rsidRDefault="00CA43CC" w14:paraId="04A951CD"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Empathy</w:t>
            </w:r>
          </w:p>
          <w:p w:rsidRPr="00FD6E73" w:rsidR="00CA43CC" w:rsidP="006D18D3" w:rsidRDefault="00CA43CC" w14:paraId="6EB3DEA4"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Inclusivity</w:t>
            </w:r>
          </w:p>
          <w:p w:rsidRPr="00FD6E73" w:rsidR="00CA43CC" w:rsidP="006D18D3" w:rsidRDefault="00CA43CC" w14:paraId="05712A20"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 xml:space="preserve">Tolerance </w:t>
            </w:r>
          </w:p>
          <w:p w:rsidRPr="00FD6E73" w:rsidR="00CA43CC" w:rsidP="006D18D3" w:rsidRDefault="00CA43CC" w14:paraId="6169BA81"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 xml:space="preserve">Patience </w:t>
            </w:r>
          </w:p>
          <w:p w:rsidRPr="00FD6E73" w:rsidR="00CA43CC" w:rsidP="006D18D3" w:rsidRDefault="00CA43CC" w14:paraId="3024DF80"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Partnership</w:t>
            </w:r>
          </w:p>
          <w:p w:rsidRPr="00FD6E73" w:rsidR="00CA43CC" w:rsidP="006D18D3" w:rsidRDefault="00CA43CC" w14:paraId="5489E08B"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Effective communication</w:t>
            </w:r>
          </w:p>
        </w:tc>
        <w:tc>
          <w:tcPr>
            <w:tcW w:w="3306" w:type="dxa"/>
          </w:tcPr>
          <w:p w:rsidRPr="00FD6E73" w:rsidR="00CA43CC" w:rsidP="006D18D3" w:rsidRDefault="00CA43CC" w14:paraId="1A4CBF44" w14:textId="5D7E6231">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Participation</w:t>
            </w:r>
          </w:p>
          <w:p w:rsidRPr="00FD6E73" w:rsidR="00CA43CC" w:rsidP="006D18D3" w:rsidRDefault="00CA43CC" w14:paraId="0D526275"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 xml:space="preserve">Mutual benefit </w:t>
            </w:r>
          </w:p>
          <w:p w:rsidRPr="00FD6E73" w:rsidR="00CA43CC" w:rsidP="006D18D3" w:rsidRDefault="00CA43CC" w14:paraId="2C97D24F" w14:textId="2E6409FA">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Co-ordination</w:t>
            </w:r>
          </w:p>
          <w:p w:rsidRPr="00FD6E73" w:rsidR="00CA43CC" w:rsidP="006D18D3" w:rsidRDefault="00CA43CC" w14:paraId="576BF631"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 xml:space="preserve">Inter-disciplinary </w:t>
            </w:r>
          </w:p>
          <w:p w:rsidRPr="00FD6E73" w:rsidR="00CA43CC" w:rsidP="00E17E52" w:rsidRDefault="00CA43CC" w14:paraId="63D0994E"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Contribution</w:t>
            </w:r>
          </w:p>
          <w:p w:rsidRPr="00FD6E73" w:rsidR="00CA43CC" w:rsidP="00E17E52" w:rsidRDefault="00CA43CC" w14:paraId="54962791"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 xml:space="preserve">Engagement and collegiality </w:t>
            </w:r>
          </w:p>
          <w:p w:rsidRPr="00FD6E73" w:rsidR="00CA43CC" w:rsidP="00E17E52" w:rsidRDefault="00CA43CC" w14:paraId="1F78C48A"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 xml:space="preserve">Knowledge exchange </w:t>
            </w:r>
          </w:p>
          <w:p w:rsidRPr="00FD6E73" w:rsidR="00CA43CC" w:rsidP="00E17E52" w:rsidRDefault="00CA43CC" w14:paraId="771893F5"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 xml:space="preserve">Team diversity </w:t>
            </w:r>
          </w:p>
          <w:p w:rsidRPr="00FD6E73" w:rsidR="00CA43CC" w:rsidP="00E17E52" w:rsidRDefault="00CA43CC" w14:paraId="04F11631"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 xml:space="preserve">Respect </w:t>
            </w:r>
          </w:p>
          <w:p w:rsidRPr="00FD6E73" w:rsidR="00CA43CC" w:rsidP="00E17E52" w:rsidRDefault="00CA43CC" w14:paraId="2FED16C4" w14:textId="18BC97C2">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 xml:space="preserve">Professional etiquette </w:t>
            </w:r>
          </w:p>
          <w:p w:rsidRPr="00FD6E73" w:rsidR="00CA43CC" w:rsidP="00E17E52" w:rsidRDefault="00CA43CC" w14:paraId="1616B257" w14:textId="6FCFA7C4">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Conflict resolution</w:t>
            </w:r>
          </w:p>
          <w:p w:rsidRPr="00FD6E73" w:rsidR="00CA43CC" w:rsidP="00E17E52" w:rsidRDefault="00CA43CC" w14:paraId="0C640264" w14:textId="67FECA51">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Leadership and influence</w:t>
            </w:r>
          </w:p>
          <w:p w:rsidRPr="00FD6E73" w:rsidR="00CA43CC" w:rsidP="00E97455" w:rsidRDefault="00CA43CC" w14:paraId="358F2330" w14:textId="77777777">
            <w:pPr>
              <w:rPr>
                <w:rFonts w:ascii="Calibri Light" w:hAnsi="Calibri Light" w:cs="Calibri Light"/>
                <w:sz w:val="24"/>
                <w:szCs w:val="24"/>
              </w:rPr>
            </w:pPr>
          </w:p>
        </w:tc>
      </w:tr>
      <w:tr w:rsidRPr="00FD6E73" w:rsidR="007D08CA" w:rsidTr="00CA43CC" w14:paraId="4AC38F09" w14:textId="77777777">
        <w:tc>
          <w:tcPr>
            <w:tcW w:w="2405" w:type="dxa"/>
          </w:tcPr>
          <w:p w:rsidRPr="00FD6E73" w:rsidR="007D08CA" w:rsidP="003441AD" w:rsidRDefault="006D18D3" w14:paraId="403B467C" w14:textId="77777777">
            <w:pPr>
              <w:rPr>
                <w:rFonts w:ascii="Calibri Light" w:hAnsi="Calibri Light" w:cs="Calibri Light"/>
                <w:b/>
                <w:sz w:val="24"/>
                <w:szCs w:val="24"/>
              </w:rPr>
            </w:pPr>
            <w:r w:rsidRPr="00FD6E73">
              <w:rPr>
                <w:rFonts w:ascii="Calibri Light" w:hAnsi="Calibri Light" w:cs="Calibri Light"/>
                <w:b/>
                <w:sz w:val="24"/>
                <w:szCs w:val="24"/>
              </w:rPr>
              <w:t>Examples of outcomes</w:t>
            </w:r>
          </w:p>
        </w:tc>
        <w:tc>
          <w:tcPr>
            <w:tcW w:w="6611" w:type="dxa"/>
            <w:gridSpan w:val="2"/>
          </w:tcPr>
          <w:p w:rsidRPr="00FD6E73" w:rsidR="008611B5" w:rsidP="006D18D3" w:rsidRDefault="008611B5" w14:paraId="3D0BE115" w14:textId="77777777">
            <w:pPr>
              <w:ind w:left="338" w:hanging="284"/>
              <w:rPr>
                <w:rFonts w:ascii="Calibri Light" w:hAnsi="Calibri Light" w:cs="Calibri Light"/>
                <w:sz w:val="24"/>
                <w:szCs w:val="24"/>
              </w:rPr>
            </w:pPr>
            <w:r w:rsidRPr="00FD6E73">
              <w:rPr>
                <w:rFonts w:ascii="Calibri Light" w:hAnsi="Calibri Light" w:cs="Calibri Light"/>
                <w:sz w:val="24"/>
                <w:szCs w:val="24"/>
              </w:rPr>
              <w:t>Students should be</w:t>
            </w:r>
            <w:r w:rsidRPr="00FD6E73" w:rsidR="006D18D3">
              <w:rPr>
                <w:rFonts w:ascii="Calibri Light" w:hAnsi="Calibri Light" w:cs="Calibri Light"/>
                <w:sz w:val="24"/>
                <w:szCs w:val="24"/>
              </w:rPr>
              <w:t xml:space="preserve"> able to</w:t>
            </w:r>
            <w:r w:rsidRPr="00FD6E73">
              <w:rPr>
                <w:rFonts w:ascii="Calibri Light" w:hAnsi="Calibri Light" w:cs="Calibri Light"/>
                <w:sz w:val="24"/>
                <w:szCs w:val="24"/>
              </w:rPr>
              <w:t>:</w:t>
            </w:r>
          </w:p>
          <w:p w:rsidRPr="00FD6E73" w:rsidR="007D08CA" w:rsidP="006D18D3" w:rsidRDefault="009B7845" w14:paraId="0BC6BAE6"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B</w:t>
            </w:r>
            <w:r w:rsidRPr="00FD6E73" w:rsidR="00480E9E">
              <w:rPr>
                <w:rFonts w:ascii="Calibri Light" w:hAnsi="Calibri Light" w:cs="Calibri Light"/>
                <w:sz w:val="24"/>
                <w:szCs w:val="24"/>
              </w:rPr>
              <w:t>uild positive and cooperative working relationships that successfully achieve shared goals.</w:t>
            </w:r>
          </w:p>
          <w:p w:rsidRPr="00FD6E73" w:rsidR="008611B5" w:rsidP="006D18D3" w:rsidRDefault="009B7845" w14:paraId="61FCBBFB"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W</w:t>
            </w:r>
            <w:r w:rsidRPr="00FD6E73" w:rsidR="008611B5">
              <w:rPr>
                <w:rFonts w:ascii="Calibri Light" w:hAnsi="Calibri Light" w:cs="Calibri Light"/>
                <w:sz w:val="24"/>
                <w:szCs w:val="24"/>
              </w:rPr>
              <w:t xml:space="preserve">ork in groups and teams of varying </w:t>
            </w:r>
            <w:r w:rsidRPr="00FD6E73" w:rsidR="00260C00">
              <w:rPr>
                <w:rFonts w:ascii="Calibri Light" w:hAnsi="Calibri Light" w:cs="Calibri Light"/>
                <w:sz w:val="24"/>
                <w:szCs w:val="24"/>
              </w:rPr>
              <w:t>sizes and in a variety of roles (leader, team member)</w:t>
            </w:r>
          </w:p>
          <w:p w:rsidRPr="00FD6E73" w:rsidR="008611B5" w:rsidP="006D18D3" w:rsidRDefault="009B7845" w14:paraId="37C46F64"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C</w:t>
            </w:r>
            <w:r w:rsidRPr="00FD6E73" w:rsidR="008611B5">
              <w:rPr>
                <w:rFonts w:ascii="Calibri Light" w:hAnsi="Calibri Light" w:cs="Calibri Light"/>
                <w:sz w:val="24"/>
                <w:szCs w:val="24"/>
              </w:rPr>
              <w:t xml:space="preserve">onduct </w:t>
            </w:r>
            <w:r w:rsidRPr="00FD6E73">
              <w:rPr>
                <w:rFonts w:ascii="Calibri Light" w:hAnsi="Calibri Light" w:cs="Calibri Light"/>
                <w:sz w:val="24"/>
                <w:szCs w:val="24"/>
              </w:rPr>
              <w:t>self</w:t>
            </w:r>
            <w:r w:rsidRPr="00FD6E73" w:rsidR="008611B5">
              <w:rPr>
                <w:rFonts w:ascii="Calibri Light" w:hAnsi="Calibri Light" w:cs="Calibri Light"/>
                <w:sz w:val="24"/>
                <w:szCs w:val="24"/>
              </w:rPr>
              <w:t xml:space="preserve"> professionally and contribute positively when working in a team.</w:t>
            </w:r>
          </w:p>
          <w:p w:rsidRPr="00FD6E73" w:rsidR="008611B5" w:rsidP="006D18D3" w:rsidRDefault="009B7845" w14:paraId="05F215B1"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E</w:t>
            </w:r>
            <w:r w:rsidRPr="00FD6E73" w:rsidR="008611B5">
              <w:rPr>
                <w:rFonts w:ascii="Calibri Light" w:hAnsi="Calibri Light" w:cs="Calibri Light"/>
                <w:sz w:val="24"/>
                <w:szCs w:val="24"/>
              </w:rPr>
              <w:t>stablish an atmosphere that encourages all team members to share thei</w:t>
            </w:r>
            <w:r w:rsidRPr="00FD6E73" w:rsidR="00260C00">
              <w:rPr>
                <w:rFonts w:ascii="Calibri Light" w:hAnsi="Calibri Light" w:cs="Calibri Light"/>
                <w:sz w:val="24"/>
                <w:szCs w:val="24"/>
              </w:rPr>
              <w:t>r views and to feel listened to and included.</w:t>
            </w:r>
          </w:p>
          <w:p w:rsidRPr="00FD6E73" w:rsidR="008611B5" w:rsidP="006D18D3" w:rsidRDefault="009B7845" w14:paraId="3336C9EB"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I</w:t>
            </w:r>
            <w:r w:rsidRPr="00FD6E73" w:rsidR="008611B5">
              <w:rPr>
                <w:rFonts w:ascii="Calibri Light" w:hAnsi="Calibri Light" w:cs="Calibri Light"/>
                <w:sz w:val="24"/>
                <w:szCs w:val="24"/>
              </w:rPr>
              <w:t>dentify desired outcomes, negotiate roles and responsibilities and demonstrate flexibility in reaching a mutually agreed outcome</w:t>
            </w:r>
          </w:p>
          <w:p w:rsidRPr="00FD6E73" w:rsidR="008611B5" w:rsidP="006D18D3" w:rsidRDefault="009B7845" w14:paraId="57ED1310"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D</w:t>
            </w:r>
            <w:r w:rsidRPr="00FD6E73" w:rsidR="00260C00">
              <w:rPr>
                <w:rFonts w:ascii="Calibri Light" w:hAnsi="Calibri Light" w:cs="Calibri Light"/>
                <w:sz w:val="24"/>
                <w:szCs w:val="24"/>
              </w:rPr>
              <w:t>evelop good relationships with others and a sense of wellbeing in a group situation.</w:t>
            </w:r>
          </w:p>
          <w:p w:rsidRPr="00FD6E73" w:rsidR="00260C00" w:rsidP="006D18D3" w:rsidRDefault="009B7845" w14:paraId="3D012CB9"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A</w:t>
            </w:r>
            <w:r w:rsidRPr="00FD6E73" w:rsidR="00260C00">
              <w:rPr>
                <w:rFonts w:ascii="Calibri Light" w:hAnsi="Calibri Light" w:cs="Calibri Light"/>
                <w:sz w:val="24"/>
                <w:szCs w:val="24"/>
              </w:rPr>
              <w:t>cknowledge individual differences, negotiate and resolve conflicts.</w:t>
            </w:r>
          </w:p>
          <w:p w:rsidRPr="00FD6E73" w:rsidR="00260C00" w:rsidP="006D18D3" w:rsidRDefault="009B7845" w14:paraId="711D7BDD"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C</w:t>
            </w:r>
            <w:r w:rsidRPr="00FD6E73" w:rsidR="00260C00">
              <w:rPr>
                <w:rFonts w:ascii="Calibri Light" w:hAnsi="Calibri Light" w:cs="Calibri Light"/>
                <w:sz w:val="24"/>
                <w:szCs w:val="24"/>
              </w:rPr>
              <w:t>heck progress, review the work of the group and personally reflect on one’s own contribution.</w:t>
            </w:r>
          </w:p>
          <w:p w:rsidRPr="00FD6E73" w:rsidR="00260C00" w:rsidP="006D18D3" w:rsidRDefault="009B7845" w14:paraId="1325B224"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A</w:t>
            </w:r>
            <w:r w:rsidRPr="00FD6E73" w:rsidR="00260C00">
              <w:rPr>
                <w:rFonts w:ascii="Calibri Light" w:hAnsi="Calibri Light" w:cs="Calibri Light"/>
                <w:sz w:val="24"/>
                <w:szCs w:val="24"/>
              </w:rPr>
              <w:t>gree methods for keep each other informed of progress on group activities.</w:t>
            </w:r>
          </w:p>
          <w:p w:rsidRPr="00FD6E73" w:rsidR="00260C00" w:rsidP="006D18D3" w:rsidRDefault="009B7845" w14:paraId="282FD570"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D</w:t>
            </w:r>
            <w:r w:rsidRPr="00FD6E73" w:rsidR="00260C00">
              <w:rPr>
                <w:rFonts w:ascii="Calibri Light" w:hAnsi="Calibri Light" w:cs="Calibri Light"/>
                <w:sz w:val="24"/>
                <w:szCs w:val="24"/>
              </w:rPr>
              <w:t>evelop empathy and see alternative perspectives.</w:t>
            </w:r>
          </w:p>
          <w:p w:rsidRPr="00FD6E73" w:rsidR="00260C00" w:rsidP="006D18D3" w:rsidRDefault="009B7845" w14:paraId="4E1BF2AB"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E</w:t>
            </w:r>
            <w:r w:rsidRPr="00FD6E73" w:rsidR="00260C00">
              <w:rPr>
                <w:rFonts w:ascii="Calibri Light" w:hAnsi="Calibri Light" w:cs="Calibri Light"/>
                <w:sz w:val="24"/>
                <w:szCs w:val="24"/>
              </w:rPr>
              <w:t>xpress emotion in appropriate ways.</w:t>
            </w:r>
          </w:p>
          <w:p w:rsidRPr="00FD6E73" w:rsidR="00260C00" w:rsidP="006D18D3" w:rsidRDefault="009B7845" w14:paraId="213960D1" w14:textId="174AA038">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H</w:t>
            </w:r>
            <w:r w:rsidRPr="00FD6E73" w:rsidR="00260C00">
              <w:rPr>
                <w:rFonts w:ascii="Calibri Light" w:hAnsi="Calibri Light" w:cs="Calibri Light"/>
                <w:sz w:val="24"/>
                <w:szCs w:val="24"/>
              </w:rPr>
              <w:t xml:space="preserve">elp </w:t>
            </w:r>
            <w:r w:rsidRPr="00FD6E73" w:rsidR="006D18D3">
              <w:rPr>
                <w:rFonts w:ascii="Calibri Light" w:hAnsi="Calibri Light" w:cs="Calibri Light"/>
                <w:sz w:val="24"/>
                <w:szCs w:val="24"/>
              </w:rPr>
              <w:t>a</w:t>
            </w:r>
            <w:r w:rsidRPr="00FD6E73" w:rsidR="00260C00">
              <w:rPr>
                <w:rFonts w:ascii="Calibri Light" w:hAnsi="Calibri Light" w:cs="Calibri Light"/>
                <w:sz w:val="24"/>
                <w:szCs w:val="24"/>
              </w:rPr>
              <w:t xml:space="preserve"> group to persist in the face of difficulties</w:t>
            </w:r>
            <w:r w:rsidRPr="00FD6E73" w:rsidR="00F22240">
              <w:rPr>
                <w:rFonts w:ascii="Calibri Light" w:hAnsi="Calibri Light" w:cs="Calibri Light"/>
                <w:sz w:val="24"/>
                <w:szCs w:val="24"/>
              </w:rPr>
              <w:t xml:space="preserve">, </w:t>
            </w:r>
            <w:r w:rsidRPr="00FD6E73" w:rsidR="004B48C3">
              <w:rPr>
                <w:rFonts w:ascii="Calibri Light" w:hAnsi="Calibri Light" w:cs="Calibri Light"/>
                <w:sz w:val="24"/>
                <w:szCs w:val="24"/>
              </w:rPr>
              <w:t>taking responsibility, providing</w:t>
            </w:r>
            <w:r w:rsidRPr="00FD6E73" w:rsidR="00AC3BC1">
              <w:rPr>
                <w:rFonts w:ascii="Calibri Light" w:hAnsi="Calibri Light" w:cs="Calibri Light"/>
                <w:sz w:val="24"/>
                <w:szCs w:val="24"/>
              </w:rPr>
              <w:t xml:space="preserve"> support </w:t>
            </w:r>
            <w:r w:rsidRPr="00FD6E73" w:rsidR="00F22240">
              <w:rPr>
                <w:rFonts w:ascii="Calibri Light" w:hAnsi="Calibri Light" w:cs="Calibri Light"/>
                <w:sz w:val="24"/>
                <w:szCs w:val="24"/>
              </w:rPr>
              <w:t>and demonstrating leadership wh</w:t>
            </w:r>
            <w:r w:rsidRPr="00FD6E73" w:rsidR="004B48C3">
              <w:rPr>
                <w:rFonts w:ascii="Calibri Light" w:hAnsi="Calibri Light" w:cs="Calibri Light"/>
                <w:sz w:val="24"/>
                <w:szCs w:val="24"/>
              </w:rPr>
              <w:t>en needed</w:t>
            </w:r>
            <w:r w:rsidRPr="00FD6E73" w:rsidR="00260C00">
              <w:rPr>
                <w:rFonts w:ascii="Calibri Light" w:hAnsi="Calibri Light" w:cs="Calibri Light"/>
                <w:sz w:val="24"/>
                <w:szCs w:val="24"/>
              </w:rPr>
              <w:t>.</w:t>
            </w:r>
          </w:p>
          <w:p w:rsidRPr="00FD6E73" w:rsidR="00260C00" w:rsidP="006D18D3" w:rsidRDefault="009B7845" w14:paraId="3143EB79"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C</w:t>
            </w:r>
            <w:r w:rsidRPr="00FD6E73" w:rsidR="00260C00">
              <w:rPr>
                <w:rFonts w:ascii="Calibri Light" w:hAnsi="Calibri Light" w:cs="Calibri Light"/>
                <w:sz w:val="24"/>
                <w:szCs w:val="24"/>
              </w:rPr>
              <w:t xml:space="preserve">elebrate the achievements of </w:t>
            </w:r>
            <w:r w:rsidRPr="00FD6E73" w:rsidR="006D18D3">
              <w:rPr>
                <w:rFonts w:ascii="Calibri Light" w:hAnsi="Calibri Light" w:cs="Calibri Light"/>
                <w:sz w:val="24"/>
                <w:szCs w:val="24"/>
              </w:rPr>
              <w:t>a</w:t>
            </w:r>
            <w:r w:rsidRPr="00FD6E73" w:rsidR="00260C00">
              <w:rPr>
                <w:rFonts w:ascii="Calibri Light" w:hAnsi="Calibri Light" w:cs="Calibri Light"/>
                <w:sz w:val="24"/>
                <w:szCs w:val="24"/>
              </w:rPr>
              <w:t xml:space="preserve"> group in an appropriate manner.</w:t>
            </w:r>
          </w:p>
          <w:p w:rsidRPr="00FD6E73" w:rsidR="00260C00" w:rsidP="006D18D3" w:rsidRDefault="009B7845" w14:paraId="15AD479E" w14:textId="77777777">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R</w:t>
            </w:r>
            <w:r w:rsidRPr="00FD6E73" w:rsidR="00260C00">
              <w:rPr>
                <w:rFonts w:ascii="Calibri Light" w:hAnsi="Calibri Light" w:cs="Calibri Light"/>
                <w:sz w:val="24"/>
                <w:szCs w:val="24"/>
              </w:rPr>
              <w:t>ecognise that different positions and viewpoints are likely to be adopted and expressed.</w:t>
            </w:r>
          </w:p>
          <w:p w:rsidRPr="00CA43CC" w:rsidR="00AB3F85" w:rsidP="00CA43CC" w:rsidRDefault="009B7845" w14:paraId="33A136E4" w14:textId="0120DA8E">
            <w:pPr>
              <w:pStyle w:val="ListParagraph"/>
              <w:numPr>
                <w:ilvl w:val="0"/>
                <w:numId w:val="13"/>
              </w:numPr>
              <w:ind w:left="338" w:hanging="284"/>
              <w:rPr>
                <w:rFonts w:ascii="Calibri Light" w:hAnsi="Calibri Light" w:cs="Calibri Light"/>
                <w:sz w:val="24"/>
                <w:szCs w:val="24"/>
              </w:rPr>
            </w:pPr>
            <w:r w:rsidRPr="00FD6E73">
              <w:rPr>
                <w:rFonts w:ascii="Calibri Light" w:hAnsi="Calibri Light" w:cs="Calibri Light"/>
                <w:sz w:val="24"/>
                <w:szCs w:val="24"/>
              </w:rPr>
              <w:t>W</w:t>
            </w:r>
            <w:r w:rsidRPr="00FD6E73" w:rsidR="00260C00">
              <w:rPr>
                <w:rFonts w:ascii="Calibri Light" w:hAnsi="Calibri Light" w:cs="Calibri Light"/>
                <w:sz w:val="24"/>
                <w:szCs w:val="24"/>
              </w:rPr>
              <w:t>ork across the University with both academic an</w:t>
            </w:r>
            <w:r w:rsidRPr="00FD6E73" w:rsidR="00A464EB">
              <w:rPr>
                <w:rFonts w:ascii="Calibri Light" w:hAnsi="Calibri Light" w:cs="Calibri Light"/>
                <w:sz w:val="24"/>
                <w:szCs w:val="24"/>
              </w:rPr>
              <w:t>d professional support services, as well as with external partners such as employers.</w:t>
            </w:r>
          </w:p>
        </w:tc>
      </w:tr>
      <w:tr w:rsidRPr="00FD6E73" w:rsidR="006D18D3" w:rsidTr="00CA43CC" w14:paraId="59EBEBD0" w14:textId="77777777">
        <w:tc>
          <w:tcPr>
            <w:tcW w:w="2405" w:type="dxa"/>
          </w:tcPr>
          <w:p w:rsidRPr="00FD6E73" w:rsidR="006D18D3" w:rsidP="006D18D3" w:rsidRDefault="006D18D3" w14:paraId="4B532DAD" w14:textId="77777777">
            <w:pPr>
              <w:rPr>
                <w:rFonts w:ascii="Calibri Light" w:hAnsi="Calibri Light" w:cs="Calibri Light"/>
                <w:b/>
                <w:sz w:val="24"/>
                <w:szCs w:val="24"/>
              </w:rPr>
            </w:pPr>
            <w:r w:rsidRPr="00FD6E73">
              <w:rPr>
                <w:rFonts w:ascii="Calibri Light" w:hAnsi="Calibri Light" w:cs="Calibri Light"/>
                <w:b/>
                <w:sz w:val="24"/>
                <w:szCs w:val="24"/>
              </w:rPr>
              <w:t>Curriculum Design Strategies</w:t>
            </w:r>
          </w:p>
        </w:tc>
        <w:tc>
          <w:tcPr>
            <w:tcW w:w="6611" w:type="dxa"/>
            <w:gridSpan w:val="2"/>
          </w:tcPr>
          <w:p w:rsidRPr="00FD6E73" w:rsidR="00D000B7" w:rsidP="00E17E52" w:rsidRDefault="007E453F" w14:paraId="1BE0DC93" w14:textId="47E0BD0E">
            <w:pPr>
              <w:tabs>
                <w:tab w:val="left" w:pos="54"/>
              </w:tabs>
              <w:ind w:left="54"/>
              <w:rPr>
                <w:rFonts w:ascii="Calibri Light" w:hAnsi="Calibri Light" w:cs="Calibri Light"/>
                <w:sz w:val="24"/>
                <w:szCs w:val="24"/>
              </w:rPr>
            </w:pPr>
            <w:r w:rsidRPr="00FD6E73">
              <w:rPr>
                <w:rFonts w:ascii="Calibri Light" w:hAnsi="Calibri Light" w:cs="Calibri Light"/>
                <w:sz w:val="24"/>
                <w:szCs w:val="24"/>
              </w:rPr>
              <w:t xml:space="preserve">Include formative and summative assessments which </w:t>
            </w:r>
            <w:r w:rsidRPr="00FD6E73" w:rsidR="006D18D3">
              <w:rPr>
                <w:rFonts w:ascii="Calibri Light" w:hAnsi="Calibri Light" w:cs="Calibri Light"/>
                <w:sz w:val="24"/>
                <w:szCs w:val="24"/>
              </w:rPr>
              <w:t>require</w:t>
            </w:r>
            <w:r w:rsidRPr="00FD6E73">
              <w:rPr>
                <w:rFonts w:ascii="Calibri Light" w:hAnsi="Calibri Light" w:cs="Calibri Light"/>
                <w:sz w:val="24"/>
                <w:szCs w:val="24"/>
              </w:rPr>
              <w:t xml:space="preserve"> students to</w:t>
            </w:r>
            <w:r w:rsidRPr="00FD6E73" w:rsidR="006D18D3">
              <w:rPr>
                <w:rFonts w:ascii="Calibri Light" w:hAnsi="Calibri Light" w:cs="Calibri Light"/>
                <w:sz w:val="24"/>
                <w:szCs w:val="24"/>
              </w:rPr>
              <w:t xml:space="preserve"> work with others e.g.</w:t>
            </w:r>
            <w:r w:rsidRPr="00FD6E73" w:rsidR="0063778D">
              <w:rPr>
                <w:rFonts w:ascii="Calibri Light" w:hAnsi="Calibri Light" w:cs="Calibri Light"/>
                <w:sz w:val="24"/>
                <w:szCs w:val="24"/>
              </w:rPr>
              <w:t xml:space="preserve"> Group work, research projects, live employer briefs, problem solving activities</w:t>
            </w:r>
            <w:r w:rsidRPr="00FD6E73" w:rsidR="00C05066">
              <w:rPr>
                <w:rFonts w:ascii="Calibri Light" w:hAnsi="Calibri Light" w:cs="Calibri Light"/>
                <w:sz w:val="24"/>
                <w:szCs w:val="24"/>
              </w:rPr>
              <w:t>.</w:t>
            </w:r>
          </w:p>
          <w:p w:rsidRPr="00FD6E73" w:rsidR="00C05066" w:rsidP="00E17E52" w:rsidRDefault="00C05066" w14:paraId="13C18B38" w14:textId="0306A19D">
            <w:pPr>
              <w:tabs>
                <w:tab w:val="left" w:pos="54"/>
              </w:tabs>
              <w:ind w:left="54"/>
              <w:rPr>
                <w:rFonts w:ascii="Calibri Light" w:hAnsi="Calibri Light" w:cs="Calibri Light"/>
                <w:sz w:val="24"/>
                <w:szCs w:val="24"/>
              </w:rPr>
            </w:pPr>
          </w:p>
          <w:p w:rsidRPr="00FD6E73" w:rsidR="00C05066" w:rsidP="00E17E52" w:rsidRDefault="00C05066" w14:paraId="3072B557" w14:textId="2264C1DC">
            <w:pPr>
              <w:tabs>
                <w:tab w:val="left" w:pos="54"/>
              </w:tabs>
              <w:ind w:left="54"/>
              <w:rPr>
                <w:rFonts w:ascii="Calibri Light" w:hAnsi="Calibri Light" w:cs="Calibri Light"/>
                <w:sz w:val="24"/>
                <w:szCs w:val="24"/>
              </w:rPr>
            </w:pPr>
            <w:r w:rsidRPr="00FD6E73">
              <w:rPr>
                <w:rFonts w:ascii="Calibri Light" w:hAnsi="Calibri Light" w:cs="Calibri Light"/>
                <w:sz w:val="24"/>
                <w:szCs w:val="24"/>
              </w:rPr>
              <w:t>Consider team projects with individual and group marks.</w:t>
            </w:r>
          </w:p>
          <w:p w:rsidRPr="00FD6E73" w:rsidR="0063778D" w:rsidP="00E17E52" w:rsidRDefault="0063778D" w14:paraId="001BEAF8" w14:textId="43C0278A">
            <w:pPr>
              <w:tabs>
                <w:tab w:val="left" w:pos="54"/>
              </w:tabs>
              <w:ind w:left="54"/>
              <w:rPr>
                <w:rFonts w:ascii="Calibri Light" w:hAnsi="Calibri Light" w:cs="Calibri Light"/>
                <w:sz w:val="24"/>
                <w:szCs w:val="24"/>
              </w:rPr>
            </w:pPr>
          </w:p>
          <w:p w:rsidRPr="00FD6E73" w:rsidR="00AB3F85" w:rsidP="009005C7" w:rsidRDefault="0063778D" w14:paraId="510C24C8" w14:textId="6A5C92CA">
            <w:pPr>
              <w:tabs>
                <w:tab w:val="left" w:pos="54"/>
              </w:tabs>
              <w:ind w:left="54"/>
              <w:rPr>
                <w:rFonts w:ascii="Calibri Light" w:hAnsi="Calibri Light" w:cs="Calibri Light"/>
                <w:i/>
                <w:sz w:val="24"/>
                <w:szCs w:val="24"/>
              </w:rPr>
            </w:pPr>
            <w:r w:rsidRPr="00FD6E73">
              <w:rPr>
                <w:rFonts w:ascii="Calibri Light" w:hAnsi="Calibri Light" w:cs="Calibri Light"/>
                <w:i/>
                <w:sz w:val="24"/>
                <w:szCs w:val="24"/>
              </w:rPr>
              <w:t>This attribute is linked to being ‘Self-Aware’</w:t>
            </w:r>
          </w:p>
        </w:tc>
      </w:tr>
      <w:tr w:rsidRPr="00FD6E73" w:rsidR="006D18D3" w:rsidTr="00CA43CC" w14:paraId="57B42AEF" w14:textId="77777777">
        <w:tc>
          <w:tcPr>
            <w:tcW w:w="2405" w:type="dxa"/>
          </w:tcPr>
          <w:p w:rsidRPr="00FD6E73" w:rsidR="006D18D3" w:rsidP="006D18D3" w:rsidRDefault="006D18D3" w14:paraId="4AC27EA0" w14:textId="77777777">
            <w:pPr>
              <w:rPr>
                <w:rFonts w:ascii="Calibri Light" w:hAnsi="Calibri Light" w:cs="Calibri Light"/>
                <w:b/>
                <w:sz w:val="24"/>
                <w:szCs w:val="24"/>
              </w:rPr>
            </w:pPr>
            <w:r w:rsidRPr="00FD6E73">
              <w:rPr>
                <w:rFonts w:ascii="Calibri Light" w:hAnsi="Calibri Light" w:cs="Calibri Light"/>
                <w:b/>
                <w:sz w:val="24"/>
                <w:szCs w:val="24"/>
              </w:rPr>
              <w:t>Curriculum Delivery Strategies</w:t>
            </w:r>
            <w:r w:rsidRPr="00FD6E73" w:rsidR="00E61341">
              <w:rPr>
                <w:rFonts w:ascii="Calibri Light" w:hAnsi="Calibri Light" w:cs="Calibri Light"/>
                <w:b/>
                <w:sz w:val="24"/>
                <w:szCs w:val="24"/>
              </w:rPr>
              <w:t xml:space="preserve"> (examples)</w:t>
            </w:r>
          </w:p>
        </w:tc>
        <w:tc>
          <w:tcPr>
            <w:tcW w:w="6611" w:type="dxa"/>
            <w:gridSpan w:val="2"/>
          </w:tcPr>
          <w:p w:rsidRPr="00FD6E73" w:rsidR="006376CB" w:rsidP="006376CB" w:rsidRDefault="009B7845" w14:paraId="2280A7D4" w14:textId="77777777">
            <w:pPr>
              <w:numPr>
                <w:ilvl w:val="0"/>
                <w:numId w:val="18"/>
              </w:numPr>
              <w:rPr>
                <w:rFonts w:ascii="Calibri Light" w:hAnsi="Calibri Light" w:cs="Calibri Light"/>
                <w:sz w:val="24"/>
                <w:szCs w:val="24"/>
                <w:lang w:val="en-US"/>
              </w:rPr>
            </w:pPr>
            <w:r w:rsidRPr="00FD6E73">
              <w:rPr>
                <w:rFonts w:ascii="Calibri Light" w:hAnsi="Calibri Light" w:cs="Calibri Light"/>
                <w:b/>
                <w:sz w:val="24"/>
                <w:szCs w:val="24"/>
                <w:lang w:val="en-US"/>
              </w:rPr>
              <w:t>Live B</w:t>
            </w:r>
            <w:r w:rsidRPr="00FD6E73" w:rsidR="006376CB">
              <w:rPr>
                <w:rFonts w:ascii="Calibri Light" w:hAnsi="Calibri Light" w:cs="Calibri Light"/>
                <w:b/>
                <w:sz w:val="24"/>
                <w:szCs w:val="24"/>
                <w:lang w:val="en-US"/>
              </w:rPr>
              <w:t>riefs</w:t>
            </w:r>
            <w:r w:rsidRPr="00FD6E73" w:rsidR="006376CB">
              <w:rPr>
                <w:rFonts w:ascii="Calibri Light" w:hAnsi="Calibri Light" w:cs="Calibri Light"/>
                <w:sz w:val="24"/>
                <w:szCs w:val="24"/>
                <w:lang w:val="en-US"/>
              </w:rPr>
              <w:t xml:space="preserve"> – </w:t>
            </w:r>
            <w:r w:rsidRPr="00FD6E73" w:rsidR="00E17E52">
              <w:rPr>
                <w:rFonts w:ascii="Calibri Light" w:hAnsi="Calibri Light" w:cs="Calibri Light"/>
                <w:sz w:val="24"/>
                <w:szCs w:val="24"/>
                <w:lang w:val="en-US"/>
              </w:rPr>
              <w:t>Provide</w:t>
            </w:r>
            <w:r w:rsidRPr="00FD6E73" w:rsidR="006376CB">
              <w:rPr>
                <w:rFonts w:ascii="Calibri Light" w:hAnsi="Calibri Light" w:cs="Calibri Light"/>
                <w:sz w:val="24"/>
                <w:szCs w:val="24"/>
                <w:lang w:val="en-US"/>
              </w:rPr>
              <w:t xml:space="preserve"> opportunities for students to build respectful relationships and provide peer feedback on performance against a particular brief. </w:t>
            </w:r>
          </w:p>
          <w:p w:rsidRPr="00FD6E73" w:rsidR="00E17E52" w:rsidP="00E17E52" w:rsidRDefault="009B7845" w14:paraId="3CB3327A" w14:textId="77777777">
            <w:pPr>
              <w:numPr>
                <w:ilvl w:val="0"/>
                <w:numId w:val="18"/>
              </w:numPr>
              <w:rPr>
                <w:rFonts w:ascii="Calibri Light" w:hAnsi="Calibri Light" w:cs="Calibri Light"/>
                <w:sz w:val="24"/>
                <w:szCs w:val="24"/>
                <w:lang w:val="en-US"/>
              </w:rPr>
            </w:pPr>
            <w:r w:rsidRPr="00FD6E73">
              <w:rPr>
                <w:rFonts w:ascii="Calibri Light" w:hAnsi="Calibri Light" w:cs="Calibri Light"/>
                <w:b/>
                <w:sz w:val="24"/>
                <w:szCs w:val="24"/>
                <w:lang w:val="en-US"/>
              </w:rPr>
              <w:t>Action Learning S</w:t>
            </w:r>
            <w:r w:rsidRPr="00FD6E73" w:rsidR="006376CB">
              <w:rPr>
                <w:rFonts w:ascii="Calibri Light" w:hAnsi="Calibri Light" w:cs="Calibri Light"/>
                <w:b/>
                <w:sz w:val="24"/>
                <w:szCs w:val="24"/>
                <w:lang w:val="en-US"/>
              </w:rPr>
              <w:t xml:space="preserve">ets </w:t>
            </w:r>
            <w:r w:rsidRPr="00FD6E73" w:rsidR="001E3F81">
              <w:rPr>
                <w:rFonts w:ascii="Calibri Light" w:hAnsi="Calibri Light" w:cs="Calibri Light"/>
                <w:b/>
                <w:sz w:val="24"/>
                <w:szCs w:val="24"/>
                <w:lang w:val="en-US"/>
              </w:rPr>
              <w:t>–</w:t>
            </w:r>
            <w:r w:rsidRPr="00FD6E73" w:rsidR="006376CB">
              <w:rPr>
                <w:rFonts w:ascii="Calibri Light" w:hAnsi="Calibri Light" w:cs="Calibri Light"/>
                <w:b/>
                <w:sz w:val="24"/>
                <w:szCs w:val="24"/>
                <w:lang w:val="en-US"/>
              </w:rPr>
              <w:t xml:space="preserve"> </w:t>
            </w:r>
            <w:r w:rsidRPr="00FD6E73" w:rsidR="001E3F81">
              <w:rPr>
                <w:rFonts w:ascii="Calibri Light" w:hAnsi="Calibri Light" w:cs="Calibri Light"/>
                <w:sz w:val="24"/>
                <w:szCs w:val="24"/>
                <w:lang w:val="en-US"/>
              </w:rPr>
              <w:t>Facilitate ac</w:t>
            </w:r>
            <w:r w:rsidRPr="00FD6E73" w:rsidR="00E17E52">
              <w:rPr>
                <w:rFonts w:ascii="Calibri Light" w:hAnsi="Calibri Light" w:cs="Calibri Light"/>
                <w:sz w:val="24"/>
                <w:szCs w:val="24"/>
                <w:lang w:val="en-US"/>
              </w:rPr>
              <w:t>tion learning to support group learning and idea development.</w:t>
            </w:r>
          </w:p>
          <w:p w:rsidRPr="00FD6E73" w:rsidR="007E453F" w:rsidP="00E17E52" w:rsidRDefault="006376CB" w14:paraId="638F2B76" w14:textId="548EC1C8">
            <w:pPr>
              <w:numPr>
                <w:ilvl w:val="0"/>
                <w:numId w:val="18"/>
              </w:numPr>
              <w:rPr>
                <w:rFonts w:ascii="Calibri Light" w:hAnsi="Calibri Light" w:cs="Calibri Light"/>
                <w:sz w:val="24"/>
                <w:szCs w:val="24"/>
                <w:lang w:val="en-US"/>
              </w:rPr>
            </w:pPr>
            <w:r w:rsidRPr="00FD6E73">
              <w:rPr>
                <w:rFonts w:ascii="Calibri Light" w:hAnsi="Calibri Light" w:cs="Calibri Light"/>
                <w:b/>
                <w:sz w:val="24"/>
                <w:szCs w:val="24"/>
                <w:lang w:val="en-US"/>
              </w:rPr>
              <w:t>Digital Collaboration</w:t>
            </w:r>
            <w:r w:rsidRPr="00FD6E73">
              <w:rPr>
                <w:rFonts w:ascii="Calibri Light" w:hAnsi="Calibri Light" w:cs="Calibri Light"/>
                <w:sz w:val="24"/>
                <w:szCs w:val="24"/>
                <w:lang w:val="en-US"/>
              </w:rPr>
              <w:t xml:space="preserve"> – </w:t>
            </w:r>
            <w:r w:rsidRPr="00FD6E73" w:rsidR="00E17E52">
              <w:rPr>
                <w:rFonts w:ascii="Calibri Light" w:hAnsi="Calibri Light" w:cs="Calibri Light"/>
                <w:sz w:val="24"/>
                <w:szCs w:val="24"/>
                <w:lang w:val="en-US"/>
              </w:rPr>
              <w:t xml:space="preserve">Design </w:t>
            </w:r>
            <w:r w:rsidRPr="00FD6E73">
              <w:rPr>
                <w:rFonts w:ascii="Calibri Light" w:hAnsi="Calibri Light" w:cs="Calibri Light"/>
                <w:sz w:val="24"/>
                <w:szCs w:val="24"/>
                <w:lang w:val="en-US"/>
              </w:rPr>
              <w:t>online interaction/activit</w:t>
            </w:r>
            <w:r w:rsidRPr="00FD6E73" w:rsidR="00E17E52">
              <w:rPr>
                <w:rFonts w:ascii="Calibri Light" w:hAnsi="Calibri Light" w:cs="Calibri Light"/>
                <w:sz w:val="24"/>
                <w:szCs w:val="24"/>
                <w:lang w:val="en-US"/>
              </w:rPr>
              <w:t xml:space="preserve">ies to </w:t>
            </w:r>
            <w:r w:rsidRPr="00FD6E73">
              <w:rPr>
                <w:rFonts w:ascii="Calibri Light" w:hAnsi="Calibri Light" w:cs="Calibri Light"/>
                <w:sz w:val="24"/>
                <w:szCs w:val="24"/>
                <w:lang w:val="en-US"/>
              </w:rPr>
              <w:t>assist student</w:t>
            </w:r>
            <w:r w:rsidRPr="00FD6E73" w:rsidR="00E17E52">
              <w:rPr>
                <w:rFonts w:ascii="Calibri Light" w:hAnsi="Calibri Light" w:cs="Calibri Light"/>
                <w:sz w:val="24"/>
                <w:szCs w:val="24"/>
                <w:lang w:val="en-US"/>
              </w:rPr>
              <w:t>s</w:t>
            </w:r>
            <w:r w:rsidRPr="00FD6E73" w:rsidR="00E61341">
              <w:rPr>
                <w:rFonts w:ascii="Calibri Light" w:hAnsi="Calibri Light" w:cs="Calibri Light"/>
                <w:sz w:val="24"/>
                <w:szCs w:val="24"/>
                <w:lang w:val="en-US"/>
              </w:rPr>
              <w:t xml:space="preserve"> to</w:t>
            </w:r>
            <w:r w:rsidRPr="00FD6E73">
              <w:rPr>
                <w:rFonts w:ascii="Calibri Light" w:hAnsi="Calibri Light" w:cs="Calibri Light"/>
                <w:sz w:val="24"/>
                <w:szCs w:val="24"/>
                <w:lang w:val="en-US"/>
              </w:rPr>
              <w:t xml:space="preserve"> explore their digital skills to find information and p</w:t>
            </w:r>
            <w:r w:rsidRPr="00FD6E73" w:rsidR="00D660A5">
              <w:rPr>
                <w:rFonts w:ascii="Calibri Light" w:hAnsi="Calibri Light" w:cs="Calibri Light"/>
                <w:sz w:val="24"/>
                <w:szCs w:val="24"/>
                <w:lang w:val="en-US"/>
              </w:rPr>
              <w:t>resent it in a collegial manner.</w:t>
            </w:r>
          </w:p>
          <w:p w:rsidRPr="00FD6E73" w:rsidR="0063600A" w:rsidP="00E17E52" w:rsidRDefault="0063600A" w14:paraId="03ACF4E5" w14:textId="0F2083DD">
            <w:pPr>
              <w:numPr>
                <w:ilvl w:val="0"/>
                <w:numId w:val="18"/>
              </w:numPr>
              <w:rPr>
                <w:rFonts w:ascii="Calibri Light" w:hAnsi="Calibri Light" w:cs="Calibri Light"/>
                <w:sz w:val="24"/>
                <w:szCs w:val="24"/>
                <w:lang w:val="en-US"/>
              </w:rPr>
            </w:pPr>
            <w:r w:rsidRPr="00FD6E73">
              <w:rPr>
                <w:rFonts w:ascii="Calibri Light" w:hAnsi="Calibri Light" w:cs="Calibri Light"/>
                <w:b/>
                <w:sz w:val="24"/>
                <w:szCs w:val="24"/>
                <w:lang w:val="en-US"/>
              </w:rPr>
              <w:t>Listening activities</w:t>
            </w:r>
            <w:r w:rsidRPr="00FD6E73" w:rsidR="00107DE8">
              <w:rPr>
                <w:rFonts w:ascii="Calibri Light" w:hAnsi="Calibri Light" w:cs="Calibri Light"/>
                <w:b/>
                <w:sz w:val="24"/>
                <w:szCs w:val="24"/>
                <w:lang w:val="en-US"/>
              </w:rPr>
              <w:t xml:space="preserve"> </w:t>
            </w:r>
            <w:r w:rsidRPr="00FD6E73" w:rsidR="00107DE8">
              <w:rPr>
                <w:rFonts w:ascii="Calibri Light" w:hAnsi="Calibri Light" w:cs="Calibri Light"/>
                <w:sz w:val="24"/>
                <w:szCs w:val="24"/>
                <w:lang w:val="en-US"/>
              </w:rPr>
              <w:t>–</w:t>
            </w:r>
            <w:r w:rsidRPr="00FD6E73" w:rsidR="00AA00B7">
              <w:rPr>
                <w:rFonts w:ascii="Calibri Light" w:hAnsi="Calibri Light" w:cs="Calibri Light"/>
                <w:sz w:val="24"/>
                <w:szCs w:val="24"/>
                <w:lang w:val="en-US"/>
              </w:rPr>
              <w:t xml:space="preserve"> A</w:t>
            </w:r>
            <w:r w:rsidRPr="00FD6E73" w:rsidR="00107DE8">
              <w:rPr>
                <w:rFonts w:ascii="Calibri Light" w:hAnsi="Calibri Light" w:cs="Calibri Light"/>
                <w:sz w:val="24"/>
                <w:szCs w:val="24"/>
                <w:lang w:val="en-US"/>
              </w:rPr>
              <w:t>sk students to undertake listening skills activities that allow them to recognize different ideas and viewpoints</w:t>
            </w:r>
            <w:r w:rsidRPr="00FD6E73" w:rsidR="00B523C0">
              <w:rPr>
                <w:rFonts w:ascii="Calibri Light" w:hAnsi="Calibri Light" w:cs="Calibri Light"/>
                <w:sz w:val="24"/>
                <w:szCs w:val="24"/>
                <w:lang w:val="en-US"/>
              </w:rPr>
              <w:t>.</w:t>
            </w:r>
          </w:p>
          <w:p w:rsidRPr="00FD6E73" w:rsidR="00B523C0" w:rsidP="00E17E52" w:rsidRDefault="00B523C0" w14:paraId="1CB50DC4" w14:textId="0B149423">
            <w:pPr>
              <w:numPr>
                <w:ilvl w:val="0"/>
                <w:numId w:val="18"/>
              </w:numPr>
              <w:rPr>
                <w:rFonts w:ascii="Calibri Light" w:hAnsi="Calibri Light" w:cs="Calibri Light"/>
                <w:sz w:val="24"/>
                <w:szCs w:val="24"/>
                <w:lang w:val="en-US"/>
              </w:rPr>
            </w:pPr>
            <w:r w:rsidRPr="00FD6E73">
              <w:rPr>
                <w:rFonts w:ascii="Calibri Light" w:hAnsi="Calibri Light" w:cs="Calibri Light"/>
                <w:b/>
                <w:sz w:val="24"/>
                <w:szCs w:val="24"/>
                <w:lang w:val="en-US"/>
              </w:rPr>
              <w:t xml:space="preserve">Knowledge Exchange Activity </w:t>
            </w:r>
            <w:r w:rsidRPr="00FD6E73">
              <w:rPr>
                <w:rFonts w:ascii="Calibri Light" w:hAnsi="Calibri Light" w:cs="Calibri Light"/>
                <w:sz w:val="24"/>
                <w:szCs w:val="24"/>
                <w:lang w:val="en-US"/>
              </w:rPr>
              <w:t>–</w:t>
            </w:r>
            <w:r w:rsidRPr="00FD6E73" w:rsidR="00AA00B7">
              <w:rPr>
                <w:rFonts w:ascii="Calibri Light" w:hAnsi="Calibri Light" w:cs="Calibri Light"/>
                <w:sz w:val="24"/>
                <w:szCs w:val="24"/>
                <w:lang w:val="en-US"/>
              </w:rPr>
              <w:t xml:space="preserve"> W</w:t>
            </w:r>
            <w:r w:rsidRPr="00FD6E73">
              <w:rPr>
                <w:rFonts w:ascii="Calibri Light" w:hAnsi="Calibri Light" w:cs="Calibri Light"/>
                <w:sz w:val="24"/>
                <w:szCs w:val="24"/>
                <w:lang w:val="en-US"/>
              </w:rPr>
              <w:t>ork with industry partners to collaborate on progressing an idea/product/service.</w:t>
            </w:r>
          </w:p>
          <w:p w:rsidRPr="00FD6E73" w:rsidR="00AA00B7" w:rsidP="00AA00B7" w:rsidRDefault="00AA00B7" w14:paraId="5D403E62" w14:textId="5D3A7D13">
            <w:pPr>
              <w:pStyle w:val="ListParagraph"/>
              <w:numPr>
                <w:ilvl w:val="0"/>
                <w:numId w:val="18"/>
              </w:numPr>
              <w:rPr>
                <w:rFonts w:ascii="Calibri Light" w:hAnsi="Calibri Light" w:cs="Calibri Light"/>
                <w:sz w:val="24"/>
                <w:szCs w:val="24"/>
                <w:lang w:val="en-US"/>
              </w:rPr>
            </w:pPr>
            <w:r w:rsidRPr="00FD6E73">
              <w:rPr>
                <w:rFonts w:ascii="Calibri Light" w:hAnsi="Calibri Light" w:cs="Calibri Light"/>
                <w:b/>
                <w:sz w:val="24"/>
                <w:szCs w:val="24"/>
                <w:lang w:val="en-US"/>
              </w:rPr>
              <w:t>Case conference</w:t>
            </w:r>
            <w:r w:rsidRPr="00FD6E73">
              <w:rPr>
                <w:rFonts w:ascii="Calibri Light" w:hAnsi="Calibri Light" w:cs="Calibri Light"/>
                <w:sz w:val="24"/>
                <w:szCs w:val="24"/>
                <w:lang w:val="en-US"/>
              </w:rPr>
              <w:t xml:space="preserve"> - Multi disciplinary approach to find a solution to a problem (appropriate to discipline)</w:t>
            </w:r>
          </w:p>
          <w:p w:rsidRPr="00FD6E73" w:rsidR="009A4C93" w:rsidP="00CA43CC" w:rsidRDefault="00AA00B7" w14:paraId="41A45095" w14:textId="646D1828">
            <w:pPr>
              <w:numPr>
                <w:ilvl w:val="0"/>
                <w:numId w:val="18"/>
              </w:numPr>
              <w:rPr>
                <w:rFonts w:ascii="Calibri Light" w:hAnsi="Calibri Light" w:cs="Calibri Light"/>
                <w:sz w:val="24"/>
                <w:szCs w:val="24"/>
                <w:lang w:val="en-US"/>
              </w:rPr>
            </w:pPr>
            <w:r w:rsidRPr="00FD6E73">
              <w:rPr>
                <w:rFonts w:ascii="Calibri Light" w:hAnsi="Calibri Light" w:cs="Calibri Light"/>
                <w:b/>
                <w:sz w:val="24"/>
                <w:szCs w:val="24"/>
                <w:lang w:val="en-US"/>
              </w:rPr>
              <w:t>Team Competitions</w:t>
            </w:r>
            <w:r w:rsidRPr="00FD6E73">
              <w:rPr>
                <w:rFonts w:ascii="Calibri Light" w:hAnsi="Calibri Light" w:cs="Calibri Light"/>
                <w:sz w:val="24"/>
                <w:szCs w:val="24"/>
                <w:lang w:val="en-US"/>
              </w:rPr>
              <w:t xml:space="preserve"> – Encourage students to undertake and work collaboratively on internal and external competitions and design challenges. </w:t>
            </w:r>
          </w:p>
        </w:tc>
      </w:tr>
    </w:tbl>
    <w:p w:rsidRPr="00E34400" w:rsidR="003727B0" w:rsidP="006D18D3" w:rsidRDefault="007D08CA" w14:paraId="4ACC9DF1" w14:textId="79840BD8">
      <w:pPr>
        <w:spacing w:after="0" w:line="240" w:lineRule="auto"/>
        <w:rPr>
          <w:rFonts w:ascii="Calibri Light" w:hAnsi="Calibri Light" w:cs="Calibri Light"/>
          <w:b/>
          <w:color w:val="0033CC"/>
          <w:sz w:val="32"/>
          <w:szCs w:val="32"/>
        </w:rPr>
      </w:pPr>
      <w:r w:rsidRPr="00E34400">
        <w:rPr>
          <w:rFonts w:ascii="Calibri Light" w:hAnsi="Calibri Light" w:cs="Calibri Light"/>
          <w:b/>
          <w:color w:val="0033CC"/>
          <w:sz w:val="32"/>
          <w:szCs w:val="32"/>
        </w:rPr>
        <w:t>CONFIDENT</w:t>
      </w:r>
    </w:p>
    <w:p w:rsidRPr="00FD6E73" w:rsidR="002A29FF" w:rsidP="006D18D3" w:rsidRDefault="002A29FF" w14:paraId="59C746AB" w14:textId="77777777">
      <w:pPr>
        <w:spacing w:after="0" w:line="240" w:lineRule="auto"/>
        <w:rPr>
          <w:rFonts w:ascii="Calibri Light" w:hAnsi="Calibri Light" w:cs="Calibri Light"/>
          <w:b/>
          <w:sz w:val="26"/>
          <w:szCs w:val="26"/>
        </w:rPr>
      </w:pPr>
    </w:p>
    <w:tbl>
      <w:tblPr>
        <w:tblStyle w:val="TableGrid"/>
        <w:tblW w:w="0" w:type="auto"/>
        <w:tblLook w:val="04A0" w:firstRow="1" w:lastRow="0" w:firstColumn="1" w:lastColumn="0" w:noHBand="0" w:noVBand="1"/>
      </w:tblPr>
      <w:tblGrid>
        <w:gridCol w:w="2660"/>
        <w:gridCol w:w="6356"/>
      </w:tblGrid>
      <w:tr w:rsidRPr="00FD6E73" w:rsidR="007D08CA" w:rsidTr="00E17E52" w14:paraId="3E94C204" w14:textId="77777777">
        <w:tc>
          <w:tcPr>
            <w:tcW w:w="2660" w:type="dxa"/>
          </w:tcPr>
          <w:p w:rsidRPr="00FD6E73" w:rsidR="007D08CA" w:rsidP="003441AD" w:rsidRDefault="002878B0" w14:paraId="26D3FE98" w14:textId="77777777">
            <w:pPr>
              <w:rPr>
                <w:rFonts w:ascii="Calibri Light" w:hAnsi="Calibri Light" w:cs="Calibri Light"/>
                <w:b/>
                <w:sz w:val="24"/>
                <w:szCs w:val="24"/>
              </w:rPr>
            </w:pPr>
            <w:r w:rsidRPr="00FD6E73">
              <w:rPr>
                <w:rFonts w:ascii="Calibri Light" w:hAnsi="Calibri Light" w:cs="Calibri Light"/>
                <w:b/>
                <w:noProof/>
                <w:sz w:val="24"/>
                <w:szCs w:val="24"/>
                <w:lang w:eastAsia="en-GB"/>
              </w:rPr>
              <w:drawing>
                <wp:anchor distT="0" distB="0" distL="114300" distR="114300" simplePos="0" relativeHeight="251674112" behindDoc="0" locked="0" layoutInCell="1" allowOverlap="1" wp14:editId="6127A620" wp14:anchorId="4BD5B8E2">
                  <wp:simplePos x="0" y="0"/>
                  <wp:positionH relativeFrom="column">
                    <wp:posOffset>834390</wp:posOffset>
                  </wp:positionH>
                  <wp:positionV relativeFrom="paragraph">
                    <wp:posOffset>12700</wp:posOffset>
                  </wp:positionV>
                  <wp:extent cx="707390" cy="61722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07390" cy="617220"/>
                          </a:xfrm>
                          <a:prstGeom prst="rect">
                            <a:avLst/>
                          </a:prstGeom>
                          <a:noFill/>
                        </pic:spPr>
                      </pic:pic>
                    </a:graphicData>
                  </a:graphic>
                  <wp14:sizeRelH relativeFrom="page">
                    <wp14:pctWidth>0</wp14:pctWidth>
                  </wp14:sizeRelH>
                  <wp14:sizeRelV relativeFrom="page">
                    <wp14:pctHeight>0</wp14:pctHeight>
                  </wp14:sizeRelV>
                </wp:anchor>
              </w:drawing>
            </w:r>
            <w:r w:rsidRPr="00FD6E73" w:rsidR="007D08CA">
              <w:rPr>
                <w:rFonts w:ascii="Calibri Light" w:hAnsi="Calibri Light" w:cs="Calibri Light"/>
                <w:b/>
                <w:sz w:val="24"/>
                <w:szCs w:val="24"/>
              </w:rPr>
              <w:t>Definition</w:t>
            </w:r>
          </w:p>
        </w:tc>
        <w:tc>
          <w:tcPr>
            <w:tcW w:w="6356" w:type="dxa"/>
          </w:tcPr>
          <w:p w:rsidRPr="00FD6E73" w:rsidR="009005C7" w:rsidP="003441AD" w:rsidRDefault="007D08CA" w14:paraId="4293459A" w14:textId="77777777">
            <w:pPr>
              <w:rPr>
                <w:rFonts w:ascii="Calibri Light" w:hAnsi="Calibri Light" w:cs="Calibri Light"/>
                <w:sz w:val="24"/>
                <w:szCs w:val="24"/>
              </w:rPr>
            </w:pPr>
            <w:r w:rsidRPr="00FD6E73">
              <w:rPr>
                <w:rFonts w:ascii="Calibri Light" w:hAnsi="Calibri Light" w:cs="Calibri Light"/>
                <w:sz w:val="24"/>
                <w:szCs w:val="24"/>
              </w:rPr>
              <w:t>To be able to demonstrate a firm belief</w:t>
            </w:r>
            <w:r w:rsidRPr="00FD6E73" w:rsidR="009005C7">
              <w:rPr>
                <w:rFonts w:ascii="Calibri Light" w:hAnsi="Calibri Light" w:cs="Calibri Light"/>
                <w:sz w:val="24"/>
                <w:szCs w:val="24"/>
              </w:rPr>
              <w:t xml:space="preserve"> in yourself and your abilities </w:t>
            </w:r>
            <w:r w:rsidRPr="00FD6E73" w:rsidR="00C5071D">
              <w:rPr>
                <w:rFonts w:ascii="Calibri Light" w:hAnsi="Calibri Light" w:cs="Calibri Light"/>
                <w:sz w:val="24"/>
                <w:szCs w:val="24"/>
              </w:rPr>
              <w:t xml:space="preserve">informed by underpinned knowledge and practised skill. </w:t>
            </w:r>
          </w:p>
          <w:p w:rsidRPr="00FD6E73" w:rsidR="00E20BF3" w:rsidP="003441AD" w:rsidRDefault="00E20BF3" w14:paraId="2DDAD11B" w14:textId="4E927E78">
            <w:pPr>
              <w:rPr>
                <w:rFonts w:ascii="Calibri Light" w:hAnsi="Calibri Light" w:cs="Calibri Light"/>
                <w:sz w:val="24"/>
                <w:szCs w:val="24"/>
              </w:rPr>
            </w:pPr>
          </w:p>
        </w:tc>
      </w:tr>
      <w:tr w:rsidRPr="00FD6E73" w:rsidR="006D18D3" w:rsidTr="00E17E52" w14:paraId="5E4B7BE7" w14:textId="77777777">
        <w:tc>
          <w:tcPr>
            <w:tcW w:w="2660" w:type="dxa"/>
          </w:tcPr>
          <w:p w:rsidRPr="00FD6E73" w:rsidR="006D18D3" w:rsidP="003441AD" w:rsidRDefault="006D18D3" w14:paraId="6BE3D8AF" w14:textId="77777777">
            <w:pPr>
              <w:rPr>
                <w:rFonts w:ascii="Calibri Light" w:hAnsi="Calibri Light" w:cs="Calibri Light"/>
                <w:b/>
                <w:sz w:val="24"/>
                <w:szCs w:val="24"/>
              </w:rPr>
            </w:pPr>
            <w:r w:rsidRPr="00FD6E73">
              <w:rPr>
                <w:rFonts w:ascii="Calibri Light" w:hAnsi="Calibri Light" w:cs="Calibri Light"/>
                <w:b/>
                <w:sz w:val="24"/>
                <w:szCs w:val="24"/>
              </w:rPr>
              <w:t xml:space="preserve">Importance </w:t>
            </w:r>
          </w:p>
        </w:tc>
        <w:tc>
          <w:tcPr>
            <w:tcW w:w="6356" w:type="dxa"/>
          </w:tcPr>
          <w:p w:rsidRPr="00FD6E73" w:rsidR="00E20BF3" w:rsidP="003441AD" w:rsidRDefault="00E20BF3" w14:paraId="47104CFF" w14:textId="7B7E1A9B">
            <w:pPr>
              <w:rPr>
                <w:rFonts w:ascii="Calibri Light" w:hAnsi="Calibri Light" w:cs="Calibri Light"/>
                <w:sz w:val="24"/>
                <w:szCs w:val="24"/>
              </w:rPr>
            </w:pPr>
            <w:r w:rsidRPr="00FD6E73">
              <w:rPr>
                <w:rFonts w:ascii="Calibri Light" w:hAnsi="Calibri Light" w:cs="Calibri Light"/>
                <w:sz w:val="24"/>
                <w:szCs w:val="24"/>
              </w:rPr>
              <w:t>Having</w:t>
            </w:r>
            <w:r w:rsidRPr="00FD6E73">
              <w:rPr>
                <w:rFonts w:ascii="Calibri Light" w:hAnsi="Calibri Light" w:cs="Calibri Light"/>
                <w:b/>
                <w:bCs/>
                <w:sz w:val="24"/>
                <w:szCs w:val="24"/>
              </w:rPr>
              <w:t> </w:t>
            </w:r>
            <w:r w:rsidRPr="00FD6E73">
              <w:rPr>
                <w:rFonts w:ascii="Calibri Light" w:hAnsi="Calibri Light" w:cs="Calibri Light"/>
                <w:bCs/>
                <w:sz w:val="24"/>
                <w:szCs w:val="24"/>
              </w:rPr>
              <w:t>confidence</w:t>
            </w:r>
            <w:r w:rsidRPr="00FD6E73">
              <w:rPr>
                <w:rFonts w:ascii="Calibri Light" w:hAnsi="Calibri Light" w:cs="Calibri Light"/>
                <w:sz w:val="24"/>
                <w:szCs w:val="24"/>
              </w:rPr>
              <w:t xml:space="preserve"> is about feeling self-assured that what we think, believe or do is right or okay.  </w:t>
            </w:r>
            <w:r w:rsidRPr="00FD6E73" w:rsidR="008960EA">
              <w:rPr>
                <w:rFonts w:ascii="Calibri Light" w:hAnsi="Calibri Light" w:cs="Calibri Light"/>
                <w:sz w:val="24"/>
                <w:szCs w:val="24"/>
              </w:rPr>
              <w:t>It is knowing what you’re good at, the value you provide, and acting in a way that conveys that to those around you</w:t>
            </w:r>
            <w:r w:rsidRPr="00FD6E73" w:rsidR="009005C7">
              <w:rPr>
                <w:rFonts w:ascii="Calibri Light" w:hAnsi="Calibri Light" w:cs="Calibri Light"/>
                <w:sz w:val="24"/>
                <w:szCs w:val="24"/>
              </w:rPr>
              <w:t>, through conviction and demonstration of experience</w:t>
            </w:r>
            <w:r w:rsidRPr="00FD6E73" w:rsidR="008960EA">
              <w:rPr>
                <w:rFonts w:ascii="Calibri Light" w:hAnsi="Calibri Light" w:cs="Calibri Light"/>
                <w:sz w:val="24"/>
                <w:szCs w:val="24"/>
              </w:rPr>
              <w:t xml:space="preserve">.  </w:t>
            </w:r>
            <w:r w:rsidRPr="00FD6E73">
              <w:rPr>
                <w:rFonts w:ascii="Calibri Light" w:hAnsi="Calibri Light" w:cs="Calibri Light"/>
                <w:sz w:val="24"/>
                <w:szCs w:val="24"/>
              </w:rPr>
              <w:t>When we are feeling confident, we can give a task our full effort or attention without holding back or doubting ourselves.</w:t>
            </w:r>
          </w:p>
          <w:p w:rsidRPr="00FD6E73" w:rsidR="00E20BF3" w:rsidP="003441AD" w:rsidRDefault="00E20BF3" w14:paraId="419A1716" w14:textId="35781F16">
            <w:pPr>
              <w:rPr>
                <w:rFonts w:ascii="Calibri Light" w:hAnsi="Calibri Light" w:cs="Calibri Light"/>
                <w:sz w:val="24"/>
                <w:szCs w:val="24"/>
              </w:rPr>
            </w:pPr>
          </w:p>
          <w:p w:rsidRPr="00FD6E73" w:rsidR="00A0678A" w:rsidP="00A0678A" w:rsidRDefault="00E20BF3" w14:paraId="6DC912A7" w14:textId="70131499">
            <w:pPr>
              <w:rPr>
                <w:rFonts w:ascii="Calibri Light" w:hAnsi="Calibri Light" w:cs="Calibri Light"/>
                <w:sz w:val="24"/>
                <w:szCs w:val="24"/>
              </w:rPr>
            </w:pPr>
            <w:r w:rsidRPr="00FD6E73">
              <w:rPr>
                <w:rFonts w:ascii="Calibri Light" w:hAnsi="Calibri Light" w:cs="Calibri Light"/>
                <w:sz w:val="24"/>
                <w:szCs w:val="24"/>
              </w:rPr>
              <w:t>Confidence doesn’t have to be loud, brash and pretentious. You don’t have to force your point on others to be heard, but you do have to believe in yourself.  Confidence is a skill that develops with awareness and practice.</w:t>
            </w:r>
            <w:r w:rsidRPr="00FD6E73" w:rsidR="00A0678A">
              <w:rPr>
                <w:rFonts w:ascii="Calibri Light" w:hAnsi="Calibri Light" w:cs="Calibri Light"/>
                <w:sz w:val="24"/>
                <w:szCs w:val="24"/>
              </w:rPr>
              <w:t xml:space="preserve">  High levels of confidence will allow you to give your best effort, perform at your highest level consistently, and encourage you to believe you can achieve your goals when it really counts.</w:t>
            </w:r>
          </w:p>
          <w:p w:rsidRPr="00FD6E73" w:rsidR="00E20BF3" w:rsidP="003441AD" w:rsidRDefault="00E20BF3" w14:paraId="5C4D4DC8" w14:textId="344575A0">
            <w:pPr>
              <w:rPr>
                <w:rFonts w:ascii="Calibri Light" w:hAnsi="Calibri Light" w:cs="Calibri Light"/>
                <w:sz w:val="24"/>
                <w:szCs w:val="24"/>
              </w:rPr>
            </w:pPr>
          </w:p>
          <w:p w:rsidRPr="00E34400" w:rsidR="007707F9" w:rsidP="003441AD" w:rsidRDefault="008960EA" w14:paraId="1EFCAB7C" w14:textId="3E05C7EE">
            <w:pPr>
              <w:rPr>
                <w:rFonts w:ascii="Calibri Light" w:hAnsi="Calibri Light" w:cs="Calibri Light"/>
                <w:sz w:val="24"/>
                <w:szCs w:val="24"/>
              </w:rPr>
            </w:pPr>
            <w:r w:rsidRPr="00FD6E73">
              <w:rPr>
                <w:rFonts w:ascii="Calibri Light" w:hAnsi="Calibri Light" w:cs="Calibri Light"/>
                <w:sz w:val="24"/>
                <w:szCs w:val="24"/>
              </w:rPr>
              <w:t>In terms of the workplace, if you are more confident then you will be more likely to engage in challenging, but manageable projects. This will push the boundaries of your comfort zone, which will encourage you to aim for, and achieve, new goals.  Most importantly, employers will learn to trust you with a project and know you’re likely going to be good at motivating others as well.</w:t>
            </w:r>
          </w:p>
        </w:tc>
      </w:tr>
      <w:tr w:rsidRPr="00FD6E73" w:rsidR="007D08CA" w:rsidTr="00E17E52" w14:paraId="2E2DD633" w14:textId="77777777">
        <w:tc>
          <w:tcPr>
            <w:tcW w:w="2660" w:type="dxa"/>
          </w:tcPr>
          <w:p w:rsidRPr="00FD6E73" w:rsidR="007D08CA" w:rsidP="003441AD" w:rsidRDefault="007D08CA" w14:paraId="10DD2E2E" w14:textId="57FBD5B6">
            <w:pPr>
              <w:rPr>
                <w:rFonts w:ascii="Calibri Light" w:hAnsi="Calibri Light" w:cs="Calibri Light"/>
                <w:b/>
                <w:sz w:val="24"/>
                <w:szCs w:val="24"/>
              </w:rPr>
            </w:pPr>
            <w:r w:rsidRPr="00FD6E73">
              <w:rPr>
                <w:rFonts w:ascii="Calibri Light" w:hAnsi="Calibri Light" w:cs="Calibri Light"/>
                <w:b/>
                <w:sz w:val="24"/>
                <w:szCs w:val="24"/>
              </w:rPr>
              <w:t xml:space="preserve">Key </w:t>
            </w:r>
            <w:r w:rsidRPr="00FD6E73" w:rsidR="000E71E4">
              <w:rPr>
                <w:rFonts w:ascii="Calibri Light" w:hAnsi="Calibri Light" w:cs="Calibri Light"/>
                <w:b/>
                <w:sz w:val="24"/>
                <w:szCs w:val="24"/>
              </w:rPr>
              <w:t>behaviours</w:t>
            </w:r>
            <w:r w:rsidRPr="00FD6E73">
              <w:rPr>
                <w:rFonts w:ascii="Calibri Light" w:hAnsi="Calibri Light" w:cs="Calibri Light"/>
                <w:b/>
                <w:sz w:val="24"/>
                <w:szCs w:val="24"/>
              </w:rPr>
              <w:t xml:space="preserve"> as</w:t>
            </w:r>
            <w:r w:rsidRPr="00FD6E73" w:rsidR="00DA218C">
              <w:rPr>
                <w:rFonts w:ascii="Calibri Light" w:hAnsi="Calibri Light" w:cs="Calibri Light"/>
                <w:b/>
                <w:sz w:val="24"/>
                <w:szCs w:val="24"/>
              </w:rPr>
              <w:t>sociated with being confident</w:t>
            </w:r>
          </w:p>
        </w:tc>
        <w:tc>
          <w:tcPr>
            <w:tcW w:w="6356" w:type="dxa"/>
          </w:tcPr>
          <w:p w:rsidRPr="00FD6E73" w:rsidR="00E97455" w:rsidP="007E453F" w:rsidRDefault="00E97455" w14:paraId="10414559" w14:textId="77777777">
            <w:pPr>
              <w:pStyle w:val="ListParagraph"/>
              <w:numPr>
                <w:ilvl w:val="0"/>
                <w:numId w:val="13"/>
              </w:numPr>
              <w:ind w:left="480" w:hanging="284"/>
              <w:rPr>
                <w:rFonts w:ascii="Calibri Light" w:hAnsi="Calibri Light" w:cs="Calibri Light"/>
                <w:sz w:val="24"/>
                <w:szCs w:val="24"/>
              </w:rPr>
            </w:pPr>
            <w:r w:rsidRPr="00FD6E73">
              <w:rPr>
                <w:rFonts w:ascii="Calibri Light" w:hAnsi="Calibri Light" w:cs="Calibri Light"/>
                <w:sz w:val="24"/>
                <w:szCs w:val="24"/>
              </w:rPr>
              <w:t>Self-belief</w:t>
            </w:r>
          </w:p>
          <w:p w:rsidRPr="00FD6E73" w:rsidR="00E97455" w:rsidP="007E453F" w:rsidRDefault="00E97455" w14:paraId="330E285F" w14:textId="77777777">
            <w:pPr>
              <w:pStyle w:val="ListParagraph"/>
              <w:numPr>
                <w:ilvl w:val="0"/>
                <w:numId w:val="13"/>
              </w:numPr>
              <w:ind w:left="480" w:hanging="284"/>
              <w:rPr>
                <w:rFonts w:ascii="Calibri Light" w:hAnsi="Calibri Light" w:cs="Calibri Light"/>
                <w:sz w:val="24"/>
                <w:szCs w:val="24"/>
              </w:rPr>
            </w:pPr>
            <w:r w:rsidRPr="00FD6E73">
              <w:rPr>
                <w:rFonts w:ascii="Calibri Light" w:hAnsi="Calibri Light" w:cs="Calibri Light"/>
                <w:sz w:val="24"/>
                <w:szCs w:val="24"/>
              </w:rPr>
              <w:t xml:space="preserve">Reflectivity </w:t>
            </w:r>
          </w:p>
          <w:p w:rsidRPr="00FD6E73" w:rsidR="00E97455" w:rsidP="007E453F" w:rsidRDefault="00E97455" w14:paraId="412F9177" w14:textId="77777777">
            <w:pPr>
              <w:pStyle w:val="ListParagraph"/>
              <w:numPr>
                <w:ilvl w:val="0"/>
                <w:numId w:val="13"/>
              </w:numPr>
              <w:ind w:left="480" w:hanging="284"/>
              <w:rPr>
                <w:rFonts w:ascii="Calibri Light" w:hAnsi="Calibri Light" w:cs="Calibri Light"/>
                <w:sz w:val="24"/>
                <w:szCs w:val="24"/>
              </w:rPr>
            </w:pPr>
            <w:r w:rsidRPr="00FD6E73">
              <w:rPr>
                <w:rFonts w:ascii="Calibri Light" w:hAnsi="Calibri Light" w:cs="Calibri Light"/>
                <w:sz w:val="24"/>
                <w:szCs w:val="24"/>
              </w:rPr>
              <w:t>Acknowledgement of successes</w:t>
            </w:r>
          </w:p>
          <w:p w:rsidRPr="00FD6E73" w:rsidR="00E97455" w:rsidP="007E453F" w:rsidRDefault="00E97455" w14:paraId="58EC4A9C" w14:textId="77777777">
            <w:pPr>
              <w:pStyle w:val="ListParagraph"/>
              <w:numPr>
                <w:ilvl w:val="0"/>
                <w:numId w:val="13"/>
              </w:numPr>
              <w:ind w:left="480" w:hanging="284"/>
              <w:rPr>
                <w:rFonts w:ascii="Calibri Light" w:hAnsi="Calibri Light" w:cs="Calibri Light"/>
                <w:sz w:val="24"/>
                <w:szCs w:val="24"/>
              </w:rPr>
            </w:pPr>
            <w:r w:rsidRPr="00FD6E73">
              <w:rPr>
                <w:rFonts w:ascii="Calibri Light" w:hAnsi="Calibri Light" w:cs="Calibri Light"/>
                <w:sz w:val="24"/>
                <w:szCs w:val="24"/>
              </w:rPr>
              <w:t>Learning from</w:t>
            </w:r>
            <w:r w:rsidRPr="00FD6E73" w:rsidR="005A0E7A">
              <w:rPr>
                <w:rFonts w:ascii="Calibri Light" w:hAnsi="Calibri Light" w:cs="Calibri Light"/>
                <w:sz w:val="24"/>
                <w:szCs w:val="24"/>
              </w:rPr>
              <w:t xml:space="preserve"> experience </w:t>
            </w:r>
          </w:p>
          <w:p w:rsidRPr="00FD6E73" w:rsidR="005A0E7A" w:rsidP="005A0E7A" w:rsidRDefault="00164322" w14:paraId="7BF72E57" w14:textId="6D23FE44">
            <w:pPr>
              <w:pStyle w:val="ListParagraph"/>
              <w:numPr>
                <w:ilvl w:val="0"/>
                <w:numId w:val="13"/>
              </w:numPr>
              <w:ind w:left="480" w:hanging="284"/>
              <w:rPr>
                <w:rFonts w:ascii="Calibri Light" w:hAnsi="Calibri Light" w:cs="Calibri Light"/>
                <w:sz w:val="24"/>
                <w:szCs w:val="24"/>
              </w:rPr>
            </w:pPr>
            <w:r w:rsidRPr="00FD6E73">
              <w:rPr>
                <w:rFonts w:ascii="Calibri Light" w:hAnsi="Calibri Light" w:cs="Calibri Light"/>
                <w:sz w:val="24"/>
                <w:szCs w:val="24"/>
              </w:rPr>
              <w:t>Being pr</w:t>
            </w:r>
            <w:r w:rsidRPr="00FD6E73" w:rsidR="005A0E7A">
              <w:rPr>
                <w:rFonts w:ascii="Calibri Light" w:hAnsi="Calibri Light" w:cs="Calibri Light"/>
                <w:sz w:val="24"/>
                <w:szCs w:val="24"/>
              </w:rPr>
              <w:t xml:space="preserve">epared </w:t>
            </w:r>
          </w:p>
          <w:p w:rsidRPr="00FD6E73" w:rsidR="005A0E7A" w:rsidP="005A0E7A" w:rsidRDefault="005A0E7A" w14:paraId="54B9C07B" w14:textId="77777777">
            <w:pPr>
              <w:pStyle w:val="ListParagraph"/>
              <w:numPr>
                <w:ilvl w:val="0"/>
                <w:numId w:val="13"/>
              </w:numPr>
              <w:ind w:left="480" w:hanging="284"/>
              <w:rPr>
                <w:rFonts w:ascii="Calibri Light" w:hAnsi="Calibri Light" w:cs="Calibri Light"/>
                <w:sz w:val="24"/>
                <w:szCs w:val="24"/>
              </w:rPr>
            </w:pPr>
            <w:r w:rsidRPr="00FD6E73">
              <w:rPr>
                <w:rFonts w:ascii="Calibri Light" w:hAnsi="Calibri Light" w:cs="Calibri Light"/>
                <w:sz w:val="24"/>
                <w:szCs w:val="24"/>
              </w:rPr>
              <w:t xml:space="preserve">Planning </w:t>
            </w:r>
          </w:p>
          <w:p w:rsidRPr="00FD6E73" w:rsidR="007D08CA" w:rsidP="00BD02D7" w:rsidRDefault="005A0E7A" w14:paraId="0532B26C" w14:textId="28FB764F">
            <w:pPr>
              <w:pStyle w:val="ListParagraph"/>
              <w:numPr>
                <w:ilvl w:val="0"/>
                <w:numId w:val="13"/>
              </w:numPr>
              <w:ind w:left="480" w:hanging="284"/>
              <w:rPr>
                <w:rFonts w:ascii="Calibri Light" w:hAnsi="Calibri Light" w:cs="Calibri Light"/>
                <w:sz w:val="24"/>
                <w:szCs w:val="24"/>
              </w:rPr>
            </w:pPr>
            <w:r w:rsidRPr="00FD6E73">
              <w:rPr>
                <w:rFonts w:ascii="Calibri Light" w:hAnsi="Calibri Light" w:cs="Calibri Light"/>
                <w:sz w:val="24"/>
                <w:szCs w:val="24"/>
              </w:rPr>
              <w:t xml:space="preserve">Positivity </w:t>
            </w:r>
          </w:p>
          <w:p w:rsidRPr="00FD6E73" w:rsidR="007F6B3F" w:rsidP="007E453F" w:rsidRDefault="00B77DB7" w14:paraId="04F3849F" w14:textId="687BEAC6">
            <w:pPr>
              <w:pStyle w:val="ListParagraph"/>
              <w:numPr>
                <w:ilvl w:val="0"/>
                <w:numId w:val="13"/>
              </w:numPr>
              <w:ind w:left="480" w:hanging="284"/>
              <w:rPr>
                <w:rFonts w:ascii="Calibri Light" w:hAnsi="Calibri Light" w:cs="Calibri Light"/>
                <w:sz w:val="24"/>
                <w:szCs w:val="24"/>
              </w:rPr>
            </w:pPr>
            <w:r w:rsidRPr="00FD6E73">
              <w:rPr>
                <w:rFonts w:ascii="Calibri Light" w:hAnsi="Calibri Light" w:cs="Calibri Light"/>
                <w:sz w:val="24"/>
                <w:szCs w:val="24"/>
              </w:rPr>
              <w:t xml:space="preserve">Applied knowledge and </w:t>
            </w:r>
            <w:r w:rsidRPr="00FD6E73" w:rsidR="00D503C1">
              <w:rPr>
                <w:rFonts w:ascii="Calibri Light" w:hAnsi="Calibri Light" w:cs="Calibri Light"/>
                <w:sz w:val="24"/>
                <w:szCs w:val="24"/>
              </w:rPr>
              <w:t>experience</w:t>
            </w:r>
          </w:p>
          <w:p w:rsidRPr="00FD6E73" w:rsidR="007F6B3F" w:rsidP="007E453F" w:rsidRDefault="00FA5834" w14:paraId="0D3381C2" w14:textId="4F632DA5">
            <w:pPr>
              <w:pStyle w:val="ListParagraph"/>
              <w:numPr>
                <w:ilvl w:val="0"/>
                <w:numId w:val="13"/>
              </w:numPr>
              <w:ind w:left="480" w:hanging="284"/>
              <w:rPr>
                <w:rFonts w:ascii="Calibri Light" w:hAnsi="Calibri Light" w:cs="Calibri Light"/>
                <w:sz w:val="24"/>
                <w:szCs w:val="24"/>
              </w:rPr>
            </w:pPr>
            <w:r w:rsidRPr="00FD6E73">
              <w:rPr>
                <w:rFonts w:ascii="Calibri Light" w:hAnsi="Calibri Light" w:cs="Calibri Light"/>
                <w:sz w:val="24"/>
                <w:szCs w:val="24"/>
              </w:rPr>
              <w:t>Feeling s</w:t>
            </w:r>
            <w:r w:rsidRPr="00FD6E73" w:rsidR="007F6B3F">
              <w:rPr>
                <w:rFonts w:ascii="Calibri Light" w:hAnsi="Calibri Light" w:cs="Calibri Light"/>
                <w:sz w:val="24"/>
                <w:szCs w:val="24"/>
              </w:rPr>
              <w:t>ecure</w:t>
            </w:r>
          </w:p>
          <w:p w:rsidRPr="00FD6E73" w:rsidR="007F6B3F" w:rsidP="007E453F" w:rsidRDefault="00D503C1" w14:paraId="0C05B996" w14:textId="3BA6156F">
            <w:pPr>
              <w:pStyle w:val="ListParagraph"/>
              <w:numPr>
                <w:ilvl w:val="0"/>
                <w:numId w:val="13"/>
              </w:numPr>
              <w:ind w:left="480" w:hanging="284"/>
              <w:rPr>
                <w:rFonts w:ascii="Calibri Light" w:hAnsi="Calibri Light" w:cs="Calibri Light"/>
                <w:sz w:val="24"/>
                <w:szCs w:val="24"/>
              </w:rPr>
            </w:pPr>
            <w:r w:rsidRPr="00FD6E73">
              <w:rPr>
                <w:rFonts w:ascii="Calibri Light" w:hAnsi="Calibri Light" w:cs="Calibri Light"/>
                <w:sz w:val="24"/>
                <w:szCs w:val="24"/>
              </w:rPr>
              <w:t>Reassuring</w:t>
            </w:r>
          </w:p>
          <w:p w:rsidRPr="00FD6E73" w:rsidR="007F6B3F" w:rsidP="007E453F" w:rsidRDefault="007F6B3F" w14:paraId="52AD5541" w14:textId="77777777">
            <w:pPr>
              <w:pStyle w:val="ListParagraph"/>
              <w:numPr>
                <w:ilvl w:val="0"/>
                <w:numId w:val="13"/>
              </w:numPr>
              <w:ind w:left="480" w:hanging="284"/>
              <w:rPr>
                <w:rFonts w:ascii="Calibri Light" w:hAnsi="Calibri Light" w:cs="Calibri Light"/>
                <w:sz w:val="24"/>
                <w:szCs w:val="24"/>
              </w:rPr>
            </w:pPr>
            <w:r w:rsidRPr="00FD6E73">
              <w:rPr>
                <w:rFonts w:ascii="Calibri Light" w:hAnsi="Calibri Light" w:cs="Calibri Light"/>
                <w:sz w:val="24"/>
                <w:szCs w:val="24"/>
              </w:rPr>
              <w:t>Assertive</w:t>
            </w:r>
          </w:p>
          <w:p w:rsidRPr="00FD6E73" w:rsidR="007F6B3F" w:rsidP="007E453F" w:rsidRDefault="007F6B3F" w14:paraId="5EAC8D6E" w14:textId="4CFA06D9">
            <w:pPr>
              <w:pStyle w:val="ListParagraph"/>
              <w:numPr>
                <w:ilvl w:val="0"/>
                <w:numId w:val="13"/>
              </w:numPr>
              <w:ind w:left="480" w:hanging="284"/>
              <w:rPr>
                <w:rFonts w:ascii="Calibri Light" w:hAnsi="Calibri Light" w:cs="Calibri Light"/>
                <w:sz w:val="24"/>
                <w:szCs w:val="24"/>
              </w:rPr>
            </w:pPr>
            <w:r w:rsidRPr="00FD6E73">
              <w:rPr>
                <w:rFonts w:ascii="Calibri Light" w:hAnsi="Calibri Light" w:cs="Calibri Light"/>
                <w:sz w:val="24"/>
                <w:szCs w:val="24"/>
              </w:rPr>
              <w:t>Self-relian</w:t>
            </w:r>
            <w:r w:rsidRPr="00FD6E73" w:rsidR="00FA5834">
              <w:rPr>
                <w:rFonts w:ascii="Calibri Light" w:hAnsi="Calibri Light" w:cs="Calibri Light"/>
                <w:sz w:val="24"/>
                <w:szCs w:val="24"/>
              </w:rPr>
              <w:t>ce</w:t>
            </w:r>
          </w:p>
          <w:p w:rsidRPr="00FD6E73" w:rsidR="005A0E7A" w:rsidP="00E46D5C" w:rsidRDefault="005A0E7A" w14:paraId="1CBAA79B" w14:textId="77777777">
            <w:pPr>
              <w:pStyle w:val="ListParagraph"/>
              <w:numPr>
                <w:ilvl w:val="0"/>
                <w:numId w:val="13"/>
              </w:numPr>
              <w:ind w:left="480" w:hanging="284"/>
              <w:rPr>
                <w:rFonts w:ascii="Calibri Light" w:hAnsi="Calibri Light" w:cs="Calibri Light"/>
                <w:sz w:val="24"/>
                <w:szCs w:val="24"/>
              </w:rPr>
            </w:pPr>
            <w:r w:rsidRPr="00FD6E73">
              <w:rPr>
                <w:rFonts w:ascii="Calibri Light" w:hAnsi="Calibri Light" w:cs="Calibri Light"/>
                <w:sz w:val="24"/>
                <w:szCs w:val="24"/>
              </w:rPr>
              <w:t xml:space="preserve">Capability </w:t>
            </w:r>
          </w:p>
          <w:p w:rsidRPr="00FD6E73" w:rsidR="005A0E7A" w:rsidP="00E46D5C" w:rsidRDefault="005A0E7A" w14:paraId="3FBC9557" w14:textId="499A4083">
            <w:pPr>
              <w:pStyle w:val="ListParagraph"/>
              <w:numPr>
                <w:ilvl w:val="0"/>
                <w:numId w:val="13"/>
              </w:numPr>
              <w:ind w:left="480" w:hanging="284"/>
              <w:rPr>
                <w:rFonts w:ascii="Calibri Light" w:hAnsi="Calibri Light" w:cs="Calibri Light"/>
                <w:sz w:val="24"/>
                <w:szCs w:val="24"/>
              </w:rPr>
            </w:pPr>
            <w:r w:rsidRPr="00FD6E73">
              <w:rPr>
                <w:rFonts w:ascii="Calibri Light" w:hAnsi="Calibri Light" w:cs="Calibri Light"/>
                <w:sz w:val="24"/>
                <w:szCs w:val="24"/>
              </w:rPr>
              <w:t>Mindful</w:t>
            </w:r>
            <w:r w:rsidRPr="00FD6E73" w:rsidR="002E7966">
              <w:rPr>
                <w:rFonts w:ascii="Calibri Light" w:hAnsi="Calibri Light" w:cs="Calibri Light"/>
                <w:sz w:val="24"/>
                <w:szCs w:val="24"/>
              </w:rPr>
              <w:t>ness</w:t>
            </w:r>
          </w:p>
          <w:p w:rsidRPr="00FD6E73" w:rsidR="005A0E7A" w:rsidP="00E46D5C" w:rsidRDefault="005A0E7A" w14:paraId="40B9EEA4" w14:textId="77777777">
            <w:pPr>
              <w:pStyle w:val="ListParagraph"/>
              <w:numPr>
                <w:ilvl w:val="0"/>
                <w:numId w:val="13"/>
              </w:numPr>
              <w:ind w:left="480" w:hanging="284"/>
              <w:rPr>
                <w:rFonts w:ascii="Calibri Light" w:hAnsi="Calibri Light" w:cs="Calibri Light"/>
                <w:sz w:val="24"/>
                <w:szCs w:val="24"/>
              </w:rPr>
            </w:pPr>
            <w:r w:rsidRPr="00FD6E73">
              <w:rPr>
                <w:rFonts w:ascii="Calibri Light" w:hAnsi="Calibri Light" w:cs="Calibri Light"/>
                <w:sz w:val="24"/>
                <w:szCs w:val="24"/>
              </w:rPr>
              <w:t xml:space="preserve">Responding to feedback </w:t>
            </w:r>
          </w:p>
          <w:p w:rsidRPr="00FD6E73" w:rsidR="005A0E7A" w:rsidP="00E46D5C" w:rsidRDefault="005A0E7A" w14:paraId="6621C8D7" w14:textId="25670211">
            <w:pPr>
              <w:pStyle w:val="ListParagraph"/>
              <w:numPr>
                <w:ilvl w:val="0"/>
                <w:numId w:val="13"/>
              </w:numPr>
              <w:ind w:left="480" w:hanging="284"/>
              <w:rPr>
                <w:rFonts w:ascii="Calibri Light" w:hAnsi="Calibri Light" w:cs="Calibri Light"/>
                <w:sz w:val="24"/>
                <w:szCs w:val="24"/>
              </w:rPr>
            </w:pPr>
            <w:r w:rsidRPr="00FD6E73">
              <w:rPr>
                <w:rFonts w:ascii="Calibri Light" w:hAnsi="Calibri Light" w:cs="Calibri Light"/>
                <w:sz w:val="24"/>
                <w:szCs w:val="24"/>
              </w:rPr>
              <w:t xml:space="preserve">Enthusiasm </w:t>
            </w:r>
          </w:p>
          <w:p w:rsidRPr="00FD6E73" w:rsidR="00A126AD" w:rsidP="00E46D5C" w:rsidRDefault="00A126AD" w14:paraId="7BC7160C" w14:textId="15D5672E">
            <w:pPr>
              <w:pStyle w:val="ListParagraph"/>
              <w:numPr>
                <w:ilvl w:val="0"/>
                <w:numId w:val="13"/>
              </w:numPr>
              <w:ind w:left="480" w:hanging="284"/>
              <w:rPr>
                <w:rFonts w:ascii="Calibri Light" w:hAnsi="Calibri Light" w:cs="Calibri Light"/>
                <w:sz w:val="24"/>
                <w:szCs w:val="24"/>
              </w:rPr>
            </w:pPr>
            <w:r w:rsidRPr="00FD6E73">
              <w:rPr>
                <w:rFonts w:ascii="Calibri Light" w:hAnsi="Calibri Light" w:cs="Calibri Light"/>
                <w:sz w:val="24"/>
                <w:szCs w:val="24"/>
              </w:rPr>
              <w:t>Resilien</w:t>
            </w:r>
            <w:r w:rsidRPr="00FD6E73" w:rsidR="00FA5834">
              <w:rPr>
                <w:rFonts w:ascii="Calibri Light" w:hAnsi="Calibri Light" w:cs="Calibri Light"/>
                <w:sz w:val="24"/>
                <w:szCs w:val="24"/>
              </w:rPr>
              <w:t>ce</w:t>
            </w:r>
          </w:p>
          <w:p w:rsidRPr="00FD6E73" w:rsidR="009F5325" w:rsidP="00BD02D7" w:rsidRDefault="00A81B9F" w14:paraId="3804E0B8" w14:textId="08FC9ED0">
            <w:pPr>
              <w:pStyle w:val="ListParagraph"/>
              <w:numPr>
                <w:ilvl w:val="0"/>
                <w:numId w:val="13"/>
              </w:numPr>
              <w:ind w:left="480" w:hanging="284"/>
              <w:rPr>
                <w:rFonts w:ascii="Calibri Light" w:hAnsi="Calibri Light" w:cs="Calibri Light"/>
                <w:sz w:val="24"/>
                <w:szCs w:val="24"/>
              </w:rPr>
            </w:pPr>
            <w:r w:rsidRPr="00FD6E73">
              <w:rPr>
                <w:rFonts w:ascii="Calibri Light" w:hAnsi="Calibri Light" w:cs="Calibri Light"/>
                <w:sz w:val="24"/>
                <w:szCs w:val="24"/>
              </w:rPr>
              <w:t>Self-awareness</w:t>
            </w:r>
          </w:p>
        </w:tc>
      </w:tr>
      <w:tr w:rsidRPr="00FD6E73" w:rsidR="007D08CA" w:rsidTr="00E17E52" w14:paraId="5A178365" w14:textId="77777777">
        <w:tc>
          <w:tcPr>
            <w:tcW w:w="2660" w:type="dxa"/>
          </w:tcPr>
          <w:p w:rsidRPr="00FD6E73" w:rsidR="007D08CA" w:rsidP="003441AD" w:rsidRDefault="007E453F" w14:paraId="2F7F36D3" w14:textId="77777777">
            <w:pPr>
              <w:rPr>
                <w:rFonts w:ascii="Calibri Light" w:hAnsi="Calibri Light" w:cs="Calibri Light"/>
                <w:b/>
                <w:sz w:val="24"/>
                <w:szCs w:val="24"/>
              </w:rPr>
            </w:pPr>
            <w:r w:rsidRPr="00FD6E73">
              <w:rPr>
                <w:rFonts w:ascii="Calibri Light" w:hAnsi="Calibri Light" w:cs="Calibri Light"/>
                <w:b/>
                <w:sz w:val="24"/>
                <w:szCs w:val="24"/>
              </w:rPr>
              <w:t>Examples of outcomes</w:t>
            </w:r>
          </w:p>
        </w:tc>
        <w:tc>
          <w:tcPr>
            <w:tcW w:w="6356" w:type="dxa"/>
          </w:tcPr>
          <w:p w:rsidRPr="00FD6E73" w:rsidR="007D08CA" w:rsidP="0045679C" w:rsidRDefault="006D18D3" w14:paraId="3E66FD64" w14:textId="77777777">
            <w:pPr>
              <w:rPr>
                <w:rFonts w:ascii="Calibri Light" w:hAnsi="Calibri Light" w:cs="Calibri Light"/>
                <w:sz w:val="24"/>
                <w:szCs w:val="24"/>
              </w:rPr>
            </w:pPr>
            <w:r w:rsidRPr="00FD6E73">
              <w:rPr>
                <w:rFonts w:ascii="Calibri Light" w:hAnsi="Calibri Light" w:cs="Calibri Light"/>
                <w:sz w:val="24"/>
                <w:szCs w:val="24"/>
              </w:rPr>
              <w:t xml:space="preserve">Students </w:t>
            </w:r>
            <w:r w:rsidRPr="00FD6E73" w:rsidR="00215361">
              <w:rPr>
                <w:rFonts w:ascii="Calibri Light" w:hAnsi="Calibri Light" w:cs="Calibri Light"/>
                <w:sz w:val="24"/>
                <w:szCs w:val="24"/>
              </w:rPr>
              <w:t>should be</w:t>
            </w:r>
            <w:r w:rsidRPr="00FD6E73">
              <w:rPr>
                <w:rFonts w:ascii="Calibri Light" w:hAnsi="Calibri Light" w:cs="Calibri Light"/>
                <w:sz w:val="24"/>
                <w:szCs w:val="24"/>
              </w:rPr>
              <w:t xml:space="preserve"> able to</w:t>
            </w:r>
            <w:r w:rsidRPr="00FD6E73" w:rsidR="00215361">
              <w:rPr>
                <w:rFonts w:ascii="Calibri Light" w:hAnsi="Calibri Light" w:cs="Calibri Light"/>
                <w:sz w:val="24"/>
                <w:szCs w:val="24"/>
              </w:rPr>
              <w:t>:</w:t>
            </w:r>
          </w:p>
          <w:p w:rsidRPr="00FD6E73" w:rsidR="00215361" w:rsidP="007E453F" w:rsidRDefault="00E61341" w14:paraId="1013BCC6" w14:textId="77777777">
            <w:pPr>
              <w:pStyle w:val="ListParagraph"/>
              <w:numPr>
                <w:ilvl w:val="0"/>
                <w:numId w:val="13"/>
              </w:numPr>
              <w:ind w:left="480" w:hanging="284"/>
              <w:rPr>
                <w:rFonts w:ascii="Calibri Light" w:hAnsi="Calibri Light" w:cs="Calibri Light"/>
                <w:sz w:val="24"/>
                <w:szCs w:val="24"/>
              </w:rPr>
            </w:pPr>
            <w:r w:rsidRPr="00FD6E73">
              <w:rPr>
                <w:rFonts w:ascii="Calibri Light" w:hAnsi="Calibri Light" w:cs="Calibri Light"/>
                <w:sz w:val="24"/>
                <w:szCs w:val="24"/>
              </w:rPr>
              <w:t>D</w:t>
            </w:r>
            <w:r w:rsidRPr="00FD6E73" w:rsidR="00215361">
              <w:rPr>
                <w:rFonts w:ascii="Calibri Light" w:hAnsi="Calibri Light" w:cs="Calibri Light"/>
                <w:sz w:val="24"/>
                <w:szCs w:val="24"/>
              </w:rPr>
              <w:t>evelop strategies for maintaining a positive sense of self in the face of disappointment and frustration.</w:t>
            </w:r>
          </w:p>
          <w:p w:rsidRPr="00FD6E73" w:rsidR="00215361" w:rsidP="007E453F" w:rsidRDefault="00E61341" w14:paraId="603DAA6E" w14:textId="77777777">
            <w:pPr>
              <w:pStyle w:val="ListParagraph"/>
              <w:numPr>
                <w:ilvl w:val="0"/>
                <w:numId w:val="13"/>
              </w:numPr>
              <w:ind w:left="480" w:hanging="284"/>
              <w:rPr>
                <w:rFonts w:ascii="Calibri Light" w:hAnsi="Calibri Light" w:cs="Calibri Light"/>
                <w:sz w:val="24"/>
                <w:szCs w:val="24"/>
              </w:rPr>
            </w:pPr>
            <w:r w:rsidRPr="00FD6E73">
              <w:rPr>
                <w:rFonts w:ascii="Calibri Light" w:hAnsi="Calibri Light" w:cs="Calibri Light"/>
                <w:sz w:val="24"/>
                <w:szCs w:val="24"/>
              </w:rPr>
              <w:t>B</w:t>
            </w:r>
            <w:r w:rsidRPr="00FD6E73" w:rsidR="00215361">
              <w:rPr>
                <w:rFonts w:ascii="Calibri Light" w:hAnsi="Calibri Light" w:cs="Calibri Light"/>
                <w:sz w:val="24"/>
                <w:szCs w:val="24"/>
              </w:rPr>
              <w:t>ecome more skilful at ‘reading’ social situations and responding appropriately.</w:t>
            </w:r>
          </w:p>
          <w:p w:rsidRPr="00FD6E73" w:rsidR="00215361" w:rsidP="007E453F" w:rsidRDefault="00E61341" w14:paraId="38C02823" w14:textId="77777777">
            <w:pPr>
              <w:pStyle w:val="ListParagraph"/>
              <w:numPr>
                <w:ilvl w:val="0"/>
                <w:numId w:val="13"/>
              </w:numPr>
              <w:ind w:left="480" w:hanging="284"/>
              <w:rPr>
                <w:rFonts w:ascii="Calibri Light" w:hAnsi="Calibri Light" w:cs="Calibri Light"/>
                <w:sz w:val="24"/>
                <w:szCs w:val="24"/>
              </w:rPr>
            </w:pPr>
            <w:r w:rsidRPr="00FD6E73">
              <w:rPr>
                <w:rFonts w:ascii="Calibri Light" w:hAnsi="Calibri Light" w:cs="Calibri Light"/>
                <w:sz w:val="24"/>
                <w:szCs w:val="24"/>
              </w:rPr>
              <w:t>C</w:t>
            </w:r>
            <w:r w:rsidRPr="00FD6E73" w:rsidR="00215361">
              <w:rPr>
                <w:rFonts w:ascii="Calibri Light" w:hAnsi="Calibri Light" w:cs="Calibri Light"/>
                <w:sz w:val="24"/>
                <w:szCs w:val="24"/>
              </w:rPr>
              <w:t>elebrate their achievements.</w:t>
            </w:r>
          </w:p>
          <w:p w:rsidRPr="00FD6E73" w:rsidR="00215361" w:rsidP="007E453F" w:rsidRDefault="00E61341" w14:paraId="3ED088F4" w14:textId="77777777">
            <w:pPr>
              <w:pStyle w:val="ListParagraph"/>
              <w:numPr>
                <w:ilvl w:val="0"/>
                <w:numId w:val="13"/>
              </w:numPr>
              <w:ind w:left="480" w:hanging="284"/>
              <w:rPr>
                <w:rFonts w:ascii="Calibri Light" w:hAnsi="Calibri Light" w:cs="Calibri Light"/>
                <w:sz w:val="24"/>
                <w:szCs w:val="24"/>
              </w:rPr>
            </w:pPr>
            <w:r w:rsidRPr="00FD6E73">
              <w:rPr>
                <w:rFonts w:ascii="Calibri Light" w:hAnsi="Calibri Light" w:cs="Calibri Light"/>
                <w:sz w:val="24"/>
                <w:szCs w:val="24"/>
              </w:rPr>
              <w:t>D</w:t>
            </w:r>
            <w:r w:rsidRPr="00FD6E73" w:rsidR="00215361">
              <w:rPr>
                <w:rFonts w:ascii="Calibri Light" w:hAnsi="Calibri Light" w:cs="Calibri Light"/>
                <w:sz w:val="24"/>
                <w:szCs w:val="24"/>
              </w:rPr>
              <w:t>efend their ideas in dialogue with peers and academic colleagues and challenge any assumptions.</w:t>
            </w:r>
          </w:p>
          <w:p w:rsidRPr="00FD6E73" w:rsidR="007F6B3F" w:rsidP="007E453F" w:rsidRDefault="00E61341" w14:paraId="6122C1FE" w14:textId="77777777">
            <w:pPr>
              <w:pStyle w:val="ListParagraph"/>
              <w:numPr>
                <w:ilvl w:val="0"/>
                <w:numId w:val="13"/>
              </w:numPr>
              <w:ind w:left="480" w:hanging="284"/>
              <w:rPr>
                <w:rFonts w:ascii="Calibri Light" w:hAnsi="Calibri Light" w:cs="Calibri Light"/>
                <w:sz w:val="24"/>
                <w:szCs w:val="24"/>
              </w:rPr>
            </w:pPr>
            <w:r w:rsidRPr="00FD6E73">
              <w:rPr>
                <w:rFonts w:ascii="Calibri Light" w:hAnsi="Calibri Light" w:cs="Calibri Light"/>
                <w:sz w:val="24"/>
                <w:szCs w:val="24"/>
              </w:rPr>
              <w:t>M</w:t>
            </w:r>
            <w:r w:rsidRPr="00FD6E73" w:rsidR="007F6B3F">
              <w:rPr>
                <w:rFonts w:ascii="Calibri Light" w:hAnsi="Calibri Light" w:cs="Calibri Light"/>
                <w:sz w:val="24"/>
                <w:szCs w:val="24"/>
              </w:rPr>
              <w:t>ake a positive contribution to the learning community.</w:t>
            </w:r>
          </w:p>
          <w:p w:rsidRPr="00FD6E73" w:rsidR="007F6B3F" w:rsidP="007E453F" w:rsidRDefault="00E61341" w14:paraId="0D7926CF" w14:textId="77777777">
            <w:pPr>
              <w:pStyle w:val="ListParagraph"/>
              <w:numPr>
                <w:ilvl w:val="0"/>
                <w:numId w:val="13"/>
              </w:numPr>
              <w:ind w:left="480" w:hanging="284"/>
              <w:rPr>
                <w:rFonts w:ascii="Calibri Light" w:hAnsi="Calibri Light" w:cs="Calibri Light"/>
                <w:sz w:val="24"/>
                <w:szCs w:val="24"/>
              </w:rPr>
            </w:pPr>
            <w:r w:rsidRPr="00FD6E73">
              <w:rPr>
                <w:rFonts w:ascii="Calibri Light" w:hAnsi="Calibri Light" w:cs="Calibri Light"/>
                <w:sz w:val="24"/>
                <w:szCs w:val="24"/>
              </w:rPr>
              <w:t>R</w:t>
            </w:r>
            <w:r w:rsidRPr="00FD6E73" w:rsidR="007F6B3F">
              <w:rPr>
                <w:rFonts w:ascii="Calibri Light" w:hAnsi="Calibri Light" w:cs="Calibri Light"/>
                <w:sz w:val="24"/>
                <w:szCs w:val="24"/>
              </w:rPr>
              <w:t>ecognise the need to make their voice heard in appropriate ways.</w:t>
            </w:r>
          </w:p>
          <w:p w:rsidRPr="00FD6E73" w:rsidR="008C7164" w:rsidP="00E46D5C" w:rsidRDefault="00E61341" w14:paraId="46E8CAAF" w14:textId="77777777">
            <w:pPr>
              <w:pStyle w:val="ListParagraph"/>
              <w:numPr>
                <w:ilvl w:val="0"/>
                <w:numId w:val="13"/>
              </w:numPr>
              <w:ind w:left="480" w:hanging="284"/>
              <w:rPr>
                <w:rFonts w:ascii="Calibri Light" w:hAnsi="Calibri Light" w:cs="Calibri Light"/>
                <w:sz w:val="24"/>
                <w:szCs w:val="24"/>
              </w:rPr>
            </w:pPr>
            <w:r w:rsidRPr="00FD6E73">
              <w:rPr>
                <w:rFonts w:ascii="Calibri Light" w:hAnsi="Calibri Light" w:cs="Calibri Light"/>
                <w:sz w:val="24"/>
                <w:szCs w:val="24"/>
              </w:rPr>
              <w:t>D</w:t>
            </w:r>
            <w:r w:rsidRPr="00FD6E73" w:rsidR="002440F4">
              <w:rPr>
                <w:rFonts w:ascii="Calibri Light" w:hAnsi="Calibri Light" w:cs="Calibri Light"/>
                <w:sz w:val="24"/>
                <w:szCs w:val="24"/>
              </w:rPr>
              <w:t>emonstrate enthusiasm, leadership and the ability to positively influence others.</w:t>
            </w:r>
          </w:p>
          <w:p w:rsidRPr="00FD6E73" w:rsidR="0045679C" w:rsidP="0045679C" w:rsidRDefault="0045679C" w14:paraId="3D5E7A29" w14:textId="4A193D13">
            <w:pPr>
              <w:pStyle w:val="ListParagraph"/>
              <w:numPr>
                <w:ilvl w:val="0"/>
                <w:numId w:val="13"/>
              </w:numPr>
              <w:ind w:left="480" w:hanging="284"/>
              <w:rPr>
                <w:rFonts w:ascii="Calibri Light" w:hAnsi="Calibri Light" w:cs="Calibri Light"/>
                <w:bCs/>
                <w:sz w:val="24"/>
                <w:szCs w:val="24"/>
              </w:rPr>
            </w:pPr>
            <w:r w:rsidRPr="00FD6E73">
              <w:rPr>
                <w:rFonts w:ascii="Calibri Light" w:hAnsi="Calibri Light" w:cs="Calibri Light"/>
                <w:bCs/>
                <w:sz w:val="24"/>
                <w:szCs w:val="24"/>
              </w:rPr>
              <w:t>Be open to failing and be ok with it</w:t>
            </w:r>
          </w:p>
          <w:p w:rsidRPr="00FD6E73" w:rsidR="00495D7C" w:rsidP="00495D7C" w:rsidRDefault="0045679C" w14:paraId="355F188D" w14:textId="77777777">
            <w:pPr>
              <w:pStyle w:val="ListParagraph"/>
              <w:numPr>
                <w:ilvl w:val="0"/>
                <w:numId w:val="13"/>
              </w:numPr>
              <w:ind w:left="480" w:hanging="284"/>
              <w:rPr>
                <w:rFonts w:ascii="Calibri Light" w:hAnsi="Calibri Light" w:cs="Calibri Light"/>
                <w:sz w:val="24"/>
                <w:szCs w:val="24"/>
              </w:rPr>
            </w:pPr>
            <w:r w:rsidRPr="00FD6E73">
              <w:rPr>
                <w:rFonts w:ascii="Calibri Light" w:hAnsi="Calibri Light" w:cs="Calibri Light"/>
                <w:sz w:val="24"/>
                <w:szCs w:val="24"/>
              </w:rPr>
              <w:t>Analyse a situation from different perspectives</w:t>
            </w:r>
          </w:p>
          <w:p w:rsidRPr="00FD6E73" w:rsidR="00857177" w:rsidP="00495D7C" w:rsidRDefault="00495D7C" w14:paraId="6CC676C8" w14:textId="0635A551">
            <w:pPr>
              <w:pStyle w:val="ListParagraph"/>
              <w:numPr>
                <w:ilvl w:val="0"/>
                <w:numId w:val="13"/>
              </w:numPr>
              <w:ind w:left="480" w:hanging="284"/>
              <w:rPr>
                <w:rFonts w:ascii="Calibri Light" w:hAnsi="Calibri Light" w:cs="Calibri Light"/>
                <w:sz w:val="24"/>
                <w:szCs w:val="24"/>
              </w:rPr>
            </w:pPr>
            <w:r w:rsidRPr="00FD6E73">
              <w:rPr>
                <w:rFonts w:ascii="Calibri Light" w:hAnsi="Calibri Light" w:cs="Calibri Light"/>
                <w:sz w:val="24"/>
                <w:szCs w:val="24"/>
              </w:rPr>
              <w:t>Make research and knowledge-</w:t>
            </w:r>
            <w:r w:rsidRPr="00FD6E73" w:rsidR="00857177">
              <w:rPr>
                <w:rFonts w:ascii="Calibri Light" w:hAnsi="Calibri Light" w:cs="Calibri Light"/>
                <w:sz w:val="24"/>
                <w:szCs w:val="24"/>
              </w:rPr>
              <w:t>informed responses</w:t>
            </w:r>
          </w:p>
          <w:p w:rsidRPr="00FD6E73" w:rsidR="0045679C" w:rsidP="00495D7C" w:rsidRDefault="00FA200F" w14:paraId="7BD29E80" w14:textId="266166E1">
            <w:pPr>
              <w:rPr>
                <w:rFonts w:ascii="Calibri Light" w:hAnsi="Calibri Light" w:cs="Calibri Light"/>
                <w:sz w:val="24"/>
                <w:szCs w:val="24"/>
              </w:rPr>
            </w:pPr>
            <w:r w:rsidRPr="00FD6E73">
              <w:rPr>
                <w:rFonts w:ascii="Calibri Light" w:hAnsi="Calibri Light" w:cs="Calibri Light"/>
                <w:sz w:val="24"/>
                <w:szCs w:val="24"/>
              </w:rPr>
              <w:t xml:space="preserve"> </w:t>
            </w:r>
          </w:p>
        </w:tc>
      </w:tr>
      <w:tr w:rsidRPr="00FD6E73" w:rsidR="006D18D3" w:rsidTr="00E17E52" w14:paraId="0B4F6448" w14:textId="77777777">
        <w:tc>
          <w:tcPr>
            <w:tcW w:w="2660" w:type="dxa"/>
          </w:tcPr>
          <w:p w:rsidRPr="00FD6E73" w:rsidR="006D18D3" w:rsidP="006D18D3" w:rsidRDefault="006D18D3" w14:paraId="53188CF0" w14:textId="77777777">
            <w:pPr>
              <w:rPr>
                <w:rFonts w:ascii="Calibri Light" w:hAnsi="Calibri Light" w:cs="Calibri Light"/>
                <w:b/>
                <w:sz w:val="24"/>
                <w:szCs w:val="24"/>
              </w:rPr>
            </w:pPr>
            <w:r w:rsidRPr="00FD6E73">
              <w:rPr>
                <w:rFonts w:ascii="Calibri Light" w:hAnsi="Calibri Light" w:cs="Calibri Light"/>
                <w:b/>
                <w:sz w:val="24"/>
                <w:szCs w:val="24"/>
              </w:rPr>
              <w:t>Curriculum Design Strategies</w:t>
            </w:r>
          </w:p>
        </w:tc>
        <w:tc>
          <w:tcPr>
            <w:tcW w:w="6356" w:type="dxa"/>
          </w:tcPr>
          <w:p w:rsidRPr="00FD6E73" w:rsidR="007E453F" w:rsidP="006D18D3" w:rsidRDefault="007E453F" w14:paraId="25E8693C" w14:textId="435475F4">
            <w:pPr>
              <w:rPr>
                <w:rFonts w:ascii="Calibri Light" w:hAnsi="Calibri Light" w:cs="Calibri Light"/>
                <w:sz w:val="24"/>
                <w:szCs w:val="24"/>
              </w:rPr>
            </w:pPr>
            <w:r w:rsidRPr="00FD6E73">
              <w:rPr>
                <w:rFonts w:ascii="Calibri Light" w:hAnsi="Calibri Light" w:cs="Calibri Light"/>
                <w:sz w:val="24"/>
                <w:szCs w:val="24"/>
              </w:rPr>
              <w:t>Include formative and summative assessments which require students to comm</w:t>
            </w:r>
            <w:r w:rsidRPr="00FD6E73" w:rsidR="00D22688">
              <w:rPr>
                <w:rFonts w:ascii="Calibri Light" w:hAnsi="Calibri Light" w:cs="Calibri Light"/>
                <w:sz w:val="24"/>
                <w:szCs w:val="24"/>
              </w:rPr>
              <w:t>unicate face to face with a range of different stakeholders, providing authentic assessments</w:t>
            </w:r>
            <w:r w:rsidRPr="00FD6E73">
              <w:rPr>
                <w:rFonts w:ascii="Calibri Light" w:hAnsi="Calibri Light" w:cs="Calibri Light"/>
                <w:sz w:val="24"/>
                <w:szCs w:val="24"/>
              </w:rPr>
              <w:t xml:space="preserve"> e.g. presentations, interviews</w:t>
            </w:r>
            <w:r w:rsidRPr="00FD6E73" w:rsidR="00E851FE">
              <w:rPr>
                <w:rFonts w:ascii="Calibri Light" w:hAnsi="Calibri Light" w:cs="Calibri Light"/>
                <w:sz w:val="24"/>
                <w:szCs w:val="24"/>
              </w:rPr>
              <w:t>, problem solving activities</w:t>
            </w:r>
            <w:r w:rsidRPr="00FD6E73" w:rsidR="00D22688">
              <w:rPr>
                <w:rFonts w:ascii="Calibri Light" w:hAnsi="Calibri Light" w:cs="Calibri Light"/>
                <w:sz w:val="24"/>
                <w:szCs w:val="24"/>
              </w:rPr>
              <w:t>, live briefs</w:t>
            </w:r>
            <w:r w:rsidRPr="00FD6E73">
              <w:rPr>
                <w:rFonts w:ascii="Calibri Light" w:hAnsi="Calibri Light" w:cs="Calibri Light"/>
                <w:sz w:val="24"/>
                <w:szCs w:val="24"/>
              </w:rPr>
              <w:t xml:space="preserve"> and vivas.</w:t>
            </w:r>
          </w:p>
          <w:p w:rsidRPr="00FD6E73" w:rsidR="00A126AD" w:rsidP="006D18D3" w:rsidRDefault="00A126AD" w14:paraId="28275D99" w14:textId="32CEBDEB">
            <w:pPr>
              <w:rPr>
                <w:rFonts w:ascii="Calibri Light" w:hAnsi="Calibri Light" w:cs="Calibri Light"/>
                <w:sz w:val="24"/>
                <w:szCs w:val="24"/>
              </w:rPr>
            </w:pPr>
          </w:p>
          <w:p w:rsidRPr="00FD6E73" w:rsidR="00A126AD" w:rsidP="00A126AD" w:rsidRDefault="00A126AD" w14:paraId="0AE88933" w14:textId="2DE89D55">
            <w:pPr>
              <w:rPr>
                <w:rFonts w:ascii="Calibri Light" w:hAnsi="Calibri Light" w:cs="Calibri Light"/>
                <w:i/>
                <w:sz w:val="24"/>
                <w:szCs w:val="24"/>
              </w:rPr>
            </w:pPr>
            <w:r w:rsidRPr="00FD6E73">
              <w:rPr>
                <w:rFonts w:ascii="Calibri Light" w:hAnsi="Calibri Light" w:cs="Calibri Light"/>
                <w:i/>
                <w:sz w:val="24"/>
                <w:szCs w:val="24"/>
              </w:rPr>
              <w:t>This attribute is linked to being ‘Resilient’</w:t>
            </w:r>
          </w:p>
          <w:p w:rsidRPr="00FD6E73" w:rsidR="00817B03" w:rsidP="006D18D3" w:rsidRDefault="00817B03" w14:paraId="6FE3A575" w14:textId="064E02C5">
            <w:pPr>
              <w:rPr>
                <w:rFonts w:ascii="Calibri Light" w:hAnsi="Calibri Light" w:cs="Calibri Light"/>
                <w:sz w:val="24"/>
                <w:szCs w:val="24"/>
              </w:rPr>
            </w:pPr>
          </w:p>
        </w:tc>
      </w:tr>
      <w:tr w:rsidRPr="00FD6E73" w:rsidR="006D18D3" w:rsidTr="00E17E52" w14:paraId="05B8A5B4" w14:textId="77777777">
        <w:tc>
          <w:tcPr>
            <w:tcW w:w="2660" w:type="dxa"/>
          </w:tcPr>
          <w:p w:rsidRPr="00FD6E73" w:rsidR="006D18D3" w:rsidP="006D18D3" w:rsidRDefault="006D18D3" w14:paraId="7FC6CB7C" w14:textId="77777777">
            <w:pPr>
              <w:rPr>
                <w:rFonts w:ascii="Calibri Light" w:hAnsi="Calibri Light" w:cs="Calibri Light"/>
                <w:b/>
                <w:sz w:val="24"/>
                <w:szCs w:val="24"/>
              </w:rPr>
            </w:pPr>
            <w:r w:rsidRPr="00FD6E73">
              <w:rPr>
                <w:rFonts w:ascii="Calibri Light" w:hAnsi="Calibri Light" w:cs="Calibri Light"/>
                <w:b/>
                <w:sz w:val="24"/>
                <w:szCs w:val="24"/>
              </w:rPr>
              <w:t>Curriculum Delivery Strategies</w:t>
            </w:r>
            <w:r w:rsidRPr="00FD6E73" w:rsidR="00E61341">
              <w:rPr>
                <w:rFonts w:ascii="Calibri Light" w:hAnsi="Calibri Light" w:cs="Calibri Light"/>
                <w:b/>
                <w:sz w:val="24"/>
                <w:szCs w:val="24"/>
              </w:rPr>
              <w:t xml:space="preserve"> (examples)</w:t>
            </w:r>
          </w:p>
        </w:tc>
        <w:tc>
          <w:tcPr>
            <w:tcW w:w="6356" w:type="dxa"/>
          </w:tcPr>
          <w:p w:rsidRPr="00FD6E73" w:rsidR="006376CB" w:rsidP="006376CB" w:rsidRDefault="006376CB" w14:paraId="08795022" w14:textId="77777777">
            <w:pPr>
              <w:numPr>
                <w:ilvl w:val="0"/>
                <w:numId w:val="18"/>
              </w:numPr>
              <w:rPr>
                <w:rFonts w:ascii="Calibri Light" w:hAnsi="Calibri Light" w:cs="Calibri Light"/>
                <w:sz w:val="24"/>
                <w:szCs w:val="24"/>
                <w:lang w:val="en-US"/>
              </w:rPr>
            </w:pPr>
            <w:r w:rsidRPr="00FD6E73">
              <w:rPr>
                <w:rFonts w:ascii="Calibri Light" w:hAnsi="Calibri Light" w:cs="Calibri Light"/>
                <w:b/>
                <w:sz w:val="24"/>
                <w:szCs w:val="24"/>
                <w:lang w:val="en-US"/>
              </w:rPr>
              <w:t>Micro-Presentations</w:t>
            </w:r>
            <w:r w:rsidRPr="00FD6E73" w:rsidR="00E46D5C">
              <w:rPr>
                <w:rFonts w:ascii="Calibri Light" w:hAnsi="Calibri Light" w:cs="Calibri Light"/>
                <w:sz w:val="24"/>
                <w:szCs w:val="24"/>
                <w:lang w:val="en-US"/>
              </w:rPr>
              <w:t xml:space="preserve"> – Provide opportunities</w:t>
            </w:r>
            <w:r w:rsidRPr="00FD6E73">
              <w:rPr>
                <w:rFonts w:ascii="Calibri Light" w:hAnsi="Calibri Light" w:cs="Calibri Light"/>
                <w:sz w:val="24"/>
                <w:szCs w:val="24"/>
                <w:lang w:val="en-US"/>
              </w:rPr>
              <w:t xml:space="preserve"> for students to deliver short presentations at regular intervals. </w:t>
            </w:r>
          </w:p>
          <w:p w:rsidRPr="00FD6E73" w:rsidR="006376CB" w:rsidP="006376CB" w:rsidRDefault="00E61341" w14:paraId="3103D409" w14:textId="77777777">
            <w:pPr>
              <w:numPr>
                <w:ilvl w:val="0"/>
                <w:numId w:val="18"/>
              </w:numPr>
              <w:rPr>
                <w:rFonts w:ascii="Calibri Light" w:hAnsi="Calibri Light" w:cs="Calibri Light"/>
                <w:sz w:val="24"/>
                <w:szCs w:val="24"/>
                <w:lang w:val="en-US"/>
              </w:rPr>
            </w:pPr>
            <w:r w:rsidRPr="00FD6E73">
              <w:rPr>
                <w:rFonts w:ascii="Calibri Light" w:hAnsi="Calibri Light" w:cs="Calibri Light"/>
                <w:b/>
                <w:sz w:val="24"/>
                <w:szCs w:val="24"/>
                <w:lang w:val="en-US"/>
              </w:rPr>
              <w:t>Mock interviews -</w:t>
            </w:r>
            <w:r w:rsidRPr="00FD6E73" w:rsidR="006376CB">
              <w:rPr>
                <w:rFonts w:ascii="Calibri Light" w:hAnsi="Calibri Light" w:cs="Calibri Light"/>
                <w:sz w:val="24"/>
                <w:szCs w:val="24"/>
                <w:lang w:val="en-US"/>
              </w:rPr>
              <w:t xml:space="preserve"> </w:t>
            </w:r>
            <w:r w:rsidRPr="00FD6E73" w:rsidR="00E46D5C">
              <w:rPr>
                <w:rFonts w:ascii="Calibri Light" w:hAnsi="Calibri Light" w:cs="Calibri Light"/>
                <w:sz w:val="24"/>
                <w:szCs w:val="24"/>
                <w:lang w:val="en-US"/>
              </w:rPr>
              <w:t>F</w:t>
            </w:r>
            <w:r w:rsidRPr="00FD6E73" w:rsidR="006376CB">
              <w:rPr>
                <w:rFonts w:ascii="Calibri Light" w:hAnsi="Calibri Light" w:cs="Calibri Light"/>
                <w:sz w:val="24"/>
                <w:szCs w:val="24"/>
                <w:lang w:val="en-US"/>
              </w:rPr>
              <w:t>acilitat</w:t>
            </w:r>
            <w:r w:rsidRPr="00FD6E73" w:rsidR="00E46D5C">
              <w:rPr>
                <w:rFonts w:ascii="Calibri Light" w:hAnsi="Calibri Light" w:cs="Calibri Light"/>
                <w:sz w:val="24"/>
                <w:szCs w:val="24"/>
                <w:lang w:val="en-US"/>
              </w:rPr>
              <w:t>e</w:t>
            </w:r>
            <w:r w:rsidRPr="00FD6E73" w:rsidR="006376CB">
              <w:rPr>
                <w:rFonts w:ascii="Calibri Light" w:hAnsi="Calibri Light" w:cs="Calibri Light"/>
                <w:sz w:val="24"/>
                <w:szCs w:val="24"/>
                <w:lang w:val="en-US"/>
              </w:rPr>
              <w:t xml:space="preserve"> simulated interviews to practice interview </w:t>
            </w:r>
            <w:r w:rsidRPr="00FD6E73" w:rsidR="00FE72BC">
              <w:rPr>
                <w:rFonts w:ascii="Calibri Light" w:hAnsi="Calibri Light" w:cs="Calibri Light"/>
                <w:sz w:val="24"/>
                <w:szCs w:val="24"/>
                <w:lang w:val="en-US"/>
              </w:rPr>
              <w:t>techniques</w:t>
            </w:r>
            <w:r w:rsidRPr="00FD6E73" w:rsidR="00E46D5C">
              <w:rPr>
                <w:rFonts w:ascii="Calibri Light" w:hAnsi="Calibri Light" w:cs="Calibri Light"/>
                <w:sz w:val="24"/>
                <w:szCs w:val="24"/>
                <w:lang w:val="en-US"/>
              </w:rPr>
              <w:t>,</w:t>
            </w:r>
            <w:r w:rsidRPr="00FD6E73" w:rsidR="006376CB">
              <w:rPr>
                <w:rFonts w:ascii="Calibri Light" w:hAnsi="Calibri Light" w:cs="Calibri Light"/>
                <w:sz w:val="24"/>
                <w:szCs w:val="24"/>
                <w:lang w:val="en-US"/>
              </w:rPr>
              <w:t xml:space="preserve"> refine communication and acceptance of immediate feedback. </w:t>
            </w:r>
          </w:p>
          <w:p w:rsidRPr="00FD6E73" w:rsidR="007E453F" w:rsidP="00C95A82" w:rsidRDefault="00E61341" w14:paraId="0F9308A3" w14:textId="01B4905F">
            <w:pPr>
              <w:numPr>
                <w:ilvl w:val="0"/>
                <w:numId w:val="18"/>
              </w:numPr>
              <w:rPr>
                <w:rFonts w:ascii="Calibri Light" w:hAnsi="Calibri Light" w:cs="Calibri Light"/>
                <w:sz w:val="24"/>
                <w:szCs w:val="24"/>
                <w:lang w:val="en-US"/>
              </w:rPr>
            </w:pPr>
            <w:r w:rsidRPr="00FD6E73">
              <w:rPr>
                <w:rFonts w:ascii="Calibri Light" w:hAnsi="Calibri Light" w:cs="Calibri Light"/>
                <w:b/>
                <w:sz w:val="24"/>
                <w:szCs w:val="24"/>
                <w:lang w:val="en-US"/>
              </w:rPr>
              <w:t>Self-R</w:t>
            </w:r>
            <w:r w:rsidRPr="00FD6E73" w:rsidR="00D660A5">
              <w:rPr>
                <w:rFonts w:ascii="Calibri Light" w:hAnsi="Calibri Light" w:cs="Calibri Light"/>
                <w:b/>
                <w:sz w:val="24"/>
                <w:szCs w:val="24"/>
                <w:lang w:val="en-US"/>
              </w:rPr>
              <w:t>eflection</w:t>
            </w:r>
            <w:r w:rsidRPr="00FD6E73" w:rsidR="006376CB">
              <w:rPr>
                <w:rFonts w:ascii="Calibri Light" w:hAnsi="Calibri Light" w:cs="Calibri Light"/>
                <w:sz w:val="24"/>
                <w:szCs w:val="24"/>
                <w:lang w:val="en-US"/>
              </w:rPr>
              <w:t xml:space="preserve"> – </w:t>
            </w:r>
            <w:r w:rsidRPr="00FD6E73" w:rsidR="00E46D5C">
              <w:rPr>
                <w:rFonts w:ascii="Calibri Light" w:hAnsi="Calibri Light" w:cs="Calibri Light"/>
                <w:sz w:val="24"/>
                <w:szCs w:val="24"/>
                <w:lang w:val="en-US"/>
              </w:rPr>
              <w:t>Provide opportunities</w:t>
            </w:r>
            <w:r w:rsidRPr="00FD6E73" w:rsidR="00C95A82">
              <w:rPr>
                <w:rFonts w:ascii="Calibri Light" w:hAnsi="Calibri Light" w:cs="Calibri Light"/>
                <w:sz w:val="24"/>
                <w:szCs w:val="24"/>
                <w:lang w:val="en-US"/>
              </w:rPr>
              <w:t xml:space="preserve"> in the classroom</w:t>
            </w:r>
            <w:r w:rsidRPr="00FD6E73" w:rsidR="00D660A5">
              <w:rPr>
                <w:rFonts w:ascii="Calibri Light" w:hAnsi="Calibri Light" w:cs="Calibri Light"/>
                <w:sz w:val="24"/>
                <w:szCs w:val="24"/>
                <w:lang w:val="en-US"/>
              </w:rPr>
              <w:t xml:space="preserve">, </w:t>
            </w:r>
            <w:r w:rsidRPr="00FD6E73" w:rsidR="00C95A82">
              <w:rPr>
                <w:rFonts w:ascii="Calibri Light" w:hAnsi="Calibri Light" w:cs="Calibri Light"/>
                <w:sz w:val="24"/>
                <w:szCs w:val="24"/>
                <w:lang w:val="en-US"/>
              </w:rPr>
              <w:t xml:space="preserve">via </w:t>
            </w:r>
            <w:r w:rsidRPr="00FD6E73" w:rsidR="00D660A5">
              <w:rPr>
                <w:rFonts w:ascii="Calibri Light" w:hAnsi="Calibri Light" w:cs="Calibri Light"/>
                <w:sz w:val="24"/>
                <w:szCs w:val="24"/>
                <w:lang w:val="en-US"/>
              </w:rPr>
              <w:t>assessment</w:t>
            </w:r>
            <w:r w:rsidRPr="00FD6E73" w:rsidR="00C95A82">
              <w:rPr>
                <w:rFonts w:ascii="Calibri Light" w:hAnsi="Calibri Light" w:cs="Calibri Light"/>
                <w:sz w:val="24"/>
                <w:szCs w:val="24"/>
                <w:lang w:val="en-US"/>
              </w:rPr>
              <w:t>s</w:t>
            </w:r>
            <w:r w:rsidRPr="00FD6E73" w:rsidR="00D660A5">
              <w:rPr>
                <w:rFonts w:ascii="Calibri Light" w:hAnsi="Calibri Light" w:cs="Calibri Light"/>
                <w:sz w:val="24"/>
                <w:szCs w:val="24"/>
                <w:lang w:val="en-US"/>
              </w:rPr>
              <w:t xml:space="preserve"> and tutorials </w:t>
            </w:r>
            <w:r w:rsidRPr="00FD6E73" w:rsidR="00C95A82">
              <w:rPr>
                <w:rFonts w:ascii="Calibri Light" w:hAnsi="Calibri Light" w:cs="Calibri Light"/>
                <w:sz w:val="24"/>
                <w:szCs w:val="24"/>
                <w:lang w:val="en-US"/>
              </w:rPr>
              <w:t xml:space="preserve">for </w:t>
            </w:r>
            <w:r w:rsidRPr="00FD6E73" w:rsidR="00D660A5">
              <w:rPr>
                <w:rFonts w:ascii="Calibri Light" w:hAnsi="Calibri Light" w:cs="Calibri Light"/>
                <w:sz w:val="24"/>
                <w:szCs w:val="24"/>
                <w:lang w:val="en-US"/>
              </w:rPr>
              <w:t>student</w:t>
            </w:r>
            <w:r w:rsidRPr="00FD6E73" w:rsidR="00C95A82">
              <w:rPr>
                <w:rFonts w:ascii="Calibri Light" w:hAnsi="Calibri Light" w:cs="Calibri Light"/>
                <w:sz w:val="24"/>
                <w:szCs w:val="24"/>
                <w:lang w:val="en-US"/>
              </w:rPr>
              <w:t xml:space="preserve">s to gain positive </w:t>
            </w:r>
            <w:r w:rsidRPr="00FD6E73" w:rsidR="00D660A5">
              <w:rPr>
                <w:rFonts w:ascii="Calibri Light" w:hAnsi="Calibri Light" w:cs="Calibri Light"/>
                <w:sz w:val="24"/>
                <w:szCs w:val="24"/>
                <w:lang w:val="en-US"/>
              </w:rPr>
              <w:t>insight</w:t>
            </w:r>
            <w:r w:rsidRPr="00FD6E73" w:rsidR="00C95A82">
              <w:rPr>
                <w:rFonts w:ascii="Calibri Light" w:hAnsi="Calibri Light" w:cs="Calibri Light"/>
                <w:sz w:val="24"/>
                <w:szCs w:val="24"/>
                <w:lang w:val="en-US"/>
              </w:rPr>
              <w:t>s</w:t>
            </w:r>
            <w:r w:rsidRPr="00FD6E73" w:rsidR="00D660A5">
              <w:rPr>
                <w:rFonts w:ascii="Calibri Light" w:hAnsi="Calibri Light" w:cs="Calibri Light"/>
                <w:sz w:val="24"/>
                <w:szCs w:val="24"/>
                <w:lang w:val="en-US"/>
              </w:rPr>
              <w:t xml:space="preserve"> </w:t>
            </w:r>
            <w:r w:rsidRPr="00FD6E73" w:rsidR="00C95A82">
              <w:rPr>
                <w:rFonts w:ascii="Calibri Light" w:hAnsi="Calibri Light" w:cs="Calibri Light"/>
                <w:sz w:val="24"/>
                <w:szCs w:val="24"/>
                <w:lang w:val="en-US"/>
              </w:rPr>
              <w:t>in</w:t>
            </w:r>
            <w:r w:rsidRPr="00FD6E73" w:rsidR="00D660A5">
              <w:rPr>
                <w:rFonts w:ascii="Calibri Light" w:hAnsi="Calibri Light" w:cs="Calibri Light"/>
                <w:sz w:val="24"/>
                <w:szCs w:val="24"/>
                <w:lang w:val="en-US"/>
              </w:rPr>
              <w:t>to their development.</w:t>
            </w:r>
          </w:p>
          <w:p w:rsidRPr="00FD6E73" w:rsidR="00FA200F" w:rsidP="00FA200F" w:rsidRDefault="00FA200F" w14:paraId="54D87752" w14:textId="2702ACD1">
            <w:pPr>
              <w:numPr>
                <w:ilvl w:val="0"/>
                <w:numId w:val="18"/>
              </w:numPr>
              <w:rPr>
                <w:rFonts w:ascii="Calibri Light" w:hAnsi="Calibri Light" w:cs="Calibri Light"/>
                <w:sz w:val="24"/>
                <w:szCs w:val="24"/>
                <w:lang w:val="en-US"/>
              </w:rPr>
            </w:pPr>
            <w:r w:rsidRPr="00FD6E73">
              <w:rPr>
                <w:rFonts w:ascii="Calibri Light" w:hAnsi="Calibri Light" w:cs="Calibri Light"/>
                <w:b/>
                <w:sz w:val="24"/>
                <w:szCs w:val="24"/>
                <w:lang w:val="en-US"/>
              </w:rPr>
              <w:t>Knowledge Exchange Activity</w:t>
            </w:r>
            <w:r w:rsidRPr="00FD6E73" w:rsidR="00F44091">
              <w:rPr>
                <w:rFonts w:ascii="Calibri Light" w:hAnsi="Calibri Light" w:cs="Calibri Light"/>
                <w:b/>
                <w:sz w:val="24"/>
                <w:szCs w:val="24"/>
                <w:lang w:val="en-US"/>
              </w:rPr>
              <w:t xml:space="preserve"> and Live Briefs</w:t>
            </w:r>
            <w:r w:rsidRPr="00FD6E73">
              <w:rPr>
                <w:rFonts w:ascii="Calibri Light" w:hAnsi="Calibri Light" w:cs="Calibri Light"/>
                <w:b/>
                <w:sz w:val="24"/>
                <w:szCs w:val="24"/>
                <w:lang w:val="en-US"/>
              </w:rPr>
              <w:t xml:space="preserve"> </w:t>
            </w:r>
            <w:r w:rsidRPr="00FD6E73">
              <w:rPr>
                <w:rFonts w:ascii="Calibri Light" w:hAnsi="Calibri Light" w:cs="Calibri Light"/>
                <w:sz w:val="24"/>
                <w:szCs w:val="24"/>
                <w:lang w:val="en-US"/>
              </w:rPr>
              <w:t>– Work with industry partners to collaborate on progressing an idea/product/service, developing confidence</w:t>
            </w:r>
            <w:r w:rsidRPr="00FD6E73" w:rsidR="00F44091">
              <w:rPr>
                <w:rFonts w:ascii="Calibri Light" w:hAnsi="Calibri Light" w:cs="Calibri Light"/>
                <w:sz w:val="24"/>
                <w:szCs w:val="24"/>
                <w:lang w:val="en-US"/>
              </w:rPr>
              <w:t xml:space="preserve"> to work with other stakeholders.</w:t>
            </w:r>
          </w:p>
          <w:p w:rsidRPr="00FD6E73" w:rsidR="00F44091" w:rsidP="00F44091" w:rsidRDefault="00F44091" w14:paraId="3031F42F" w14:textId="77777777">
            <w:pPr>
              <w:numPr>
                <w:ilvl w:val="0"/>
                <w:numId w:val="18"/>
              </w:numPr>
              <w:rPr>
                <w:rFonts w:ascii="Calibri Light" w:hAnsi="Calibri Light" w:cs="Calibri Light"/>
                <w:b/>
                <w:sz w:val="24"/>
                <w:szCs w:val="24"/>
                <w:lang w:val="en-US"/>
              </w:rPr>
            </w:pPr>
            <w:r w:rsidRPr="00FD6E73">
              <w:rPr>
                <w:rFonts w:ascii="Calibri Light" w:hAnsi="Calibri Light" w:cs="Calibri Light"/>
                <w:b/>
                <w:sz w:val="24"/>
                <w:szCs w:val="24"/>
                <w:lang w:val="en-US"/>
              </w:rPr>
              <w:t xml:space="preserve">Community of Practice </w:t>
            </w:r>
            <w:r w:rsidRPr="00FD6E73">
              <w:rPr>
                <w:rFonts w:ascii="Calibri Light" w:hAnsi="Calibri Light" w:cs="Calibri Light"/>
                <w:sz w:val="24"/>
                <w:szCs w:val="24"/>
                <w:lang w:val="en-US"/>
              </w:rPr>
              <w:t>– Provide opportunities for the development of respectful peer-to-peer feedback.</w:t>
            </w:r>
            <w:r w:rsidRPr="00FD6E73">
              <w:rPr>
                <w:rFonts w:ascii="Calibri Light" w:hAnsi="Calibri Light" w:cs="Calibri Light"/>
                <w:b/>
                <w:sz w:val="24"/>
                <w:szCs w:val="24"/>
                <w:lang w:val="en-US"/>
              </w:rPr>
              <w:t xml:space="preserve"> </w:t>
            </w:r>
          </w:p>
          <w:p w:rsidRPr="00FD6E73" w:rsidR="00817B03" w:rsidP="00F44091" w:rsidRDefault="00817B03" w14:paraId="7AEA3322" w14:textId="3EFC3A01">
            <w:pPr>
              <w:ind w:left="360"/>
              <w:rPr>
                <w:rFonts w:ascii="Calibri Light" w:hAnsi="Calibri Light" w:cs="Calibri Light"/>
                <w:sz w:val="24"/>
                <w:szCs w:val="24"/>
                <w:lang w:val="en-US"/>
              </w:rPr>
            </w:pPr>
          </w:p>
        </w:tc>
      </w:tr>
    </w:tbl>
    <w:p w:rsidRPr="00FD6E73" w:rsidR="00C95A82" w:rsidP="007E453F" w:rsidRDefault="00C95A82" w14:paraId="17B991BB" w14:textId="4678FF66">
      <w:pPr>
        <w:spacing w:after="0" w:line="240" w:lineRule="auto"/>
        <w:rPr>
          <w:rFonts w:ascii="Calibri Light" w:hAnsi="Calibri Light" w:cs="Calibri Light"/>
          <w:b/>
          <w:sz w:val="20"/>
          <w:szCs w:val="20"/>
        </w:rPr>
      </w:pPr>
    </w:p>
    <w:p w:rsidRPr="00FD6E73" w:rsidR="006A07A8" w:rsidP="007E453F" w:rsidRDefault="006A07A8" w14:paraId="2AEAD76E" w14:textId="56287E31">
      <w:pPr>
        <w:spacing w:after="0" w:line="240" w:lineRule="auto"/>
        <w:rPr>
          <w:rFonts w:ascii="Calibri Light" w:hAnsi="Calibri Light" w:cs="Calibri Light"/>
          <w:b/>
          <w:sz w:val="20"/>
          <w:szCs w:val="20"/>
        </w:rPr>
      </w:pPr>
    </w:p>
    <w:p w:rsidRPr="00FD6E73" w:rsidR="006A07A8" w:rsidP="007E453F" w:rsidRDefault="006A07A8" w14:paraId="6A7DEF9F" w14:textId="5500A931">
      <w:pPr>
        <w:spacing w:after="0" w:line="240" w:lineRule="auto"/>
        <w:rPr>
          <w:rFonts w:ascii="Calibri Light" w:hAnsi="Calibri Light" w:cs="Calibri Light"/>
          <w:b/>
          <w:sz w:val="20"/>
          <w:szCs w:val="20"/>
        </w:rPr>
      </w:pPr>
    </w:p>
    <w:p w:rsidRPr="00FD6E73" w:rsidR="006A07A8" w:rsidP="007E453F" w:rsidRDefault="006A07A8" w14:paraId="1567AF4B" w14:textId="45225F83">
      <w:pPr>
        <w:spacing w:after="0" w:line="240" w:lineRule="auto"/>
        <w:rPr>
          <w:rFonts w:ascii="Calibri Light" w:hAnsi="Calibri Light" w:cs="Calibri Light"/>
          <w:b/>
          <w:sz w:val="20"/>
          <w:szCs w:val="20"/>
        </w:rPr>
      </w:pPr>
    </w:p>
    <w:p w:rsidRPr="00FD6E73" w:rsidR="006A07A8" w:rsidP="007E453F" w:rsidRDefault="006A07A8" w14:paraId="52B70F10" w14:textId="0EA793D8">
      <w:pPr>
        <w:spacing w:after="0" w:line="240" w:lineRule="auto"/>
        <w:rPr>
          <w:rFonts w:ascii="Calibri Light" w:hAnsi="Calibri Light" w:cs="Calibri Light"/>
          <w:b/>
          <w:sz w:val="20"/>
          <w:szCs w:val="20"/>
        </w:rPr>
      </w:pPr>
    </w:p>
    <w:p w:rsidRPr="00FD6E73" w:rsidR="006A07A8" w:rsidP="007E453F" w:rsidRDefault="006A07A8" w14:paraId="662B1177" w14:textId="4F1AF3D7">
      <w:pPr>
        <w:spacing w:after="0" w:line="240" w:lineRule="auto"/>
        <w:rPr>
          <w:rFonts w:ascii="Calibri Light" w:hAnsi="Calibri Light" w:cs="Calibri Light"/>
          <w:b/>
          <w:sz w:val="20"/>
          <w:szCs w:val="20"/>
        </w:rPr>
      </w:pPr>
    </w:p>
    <w:p w:rsidRPr="00FD6E73" w:rsidR="00E61637" w:rsidP="007E453F" w:rsidRDefault="00E61637" w14:paraId="30EAF4E0" w14:textId="5E653F58">
      <w:pPr>
        <w:spacing w:after="0" w:line="240" w:lineRule="auto"/>
        <w:rPr>
          <w:rFonts w:ascii="Calibri Light" w:hAnsi="Calibri Light" w:cs="Calibri Light"/>
          <w:b/>
          <w:sz w:val="20"/>
          <w:szCs w:val="20"/>
        </w:rPr>
      </w:pPr>
    </w:p>
    <w:p w:rsidRPr="00FD6E73" w:rsidR="00BD02D7" w:rsidP="007E453F" w:rsidRDefault="00BD02D7" w14:paraId="6D3BEC22" w14:textId="2EDEB409">
      <w:pPr>
        <w:spacing w:after="0" w:line="240" w:lineRule="auto"/>
        <w:rPr>
          <w:rFonts w:ascii="Calibri Light" w:hAnsi="Calibri Light" w:cs="Calibri Light"/>
          <w:b/>
          <w:sz w:val="20"/>
          <w:szCs w:val="20"/>
        </w:rPr>
      </w:pPr>
    </w:p>
    <w:p w:rsidRPr="00FD6E73" w:rsidR="00BD02D7" w:rsidP="007E453F" w:rsidRDefault="00BD02D7" w14:paraId="30AD9576" w14:textId="0E4BA1B1">
      <w:pPr>
        <w:spacing w:after="0" w:line="240" w:lineRule="auto"/>
        <w:rPr>
          <w:rFonts w:ascii="Calibri Light" w:hAnsi="Calibri Light" w:cs="Calibri Light"/>
          <w:b/>
          <w:sz w:val="20"/>
          <w:szCs w:val="20"/>
        </w:rPr>
      </w:pPr>
    </w:p>
    <w:p w:rsidRPr="00FD6E73" w:rsidR="00BD02D7" w:rsidP="007E453F" w:rsidRDefault="00BD02D7" w14:paraId="0686C444" w14:textId="77777777">
      <w:pPr>
        <w:spacing w:after="0" w:line="240" w:lineRule="auto"/>
        <w:rPr>
          <w:rFonts w:ascii="Calibri Light" w:hAnsi="Calibri Light" w:cs="Calibri Light"/>
          <w:b/>
          <w:sz w:val="20"/>
          <w:szCs w:val="20"/>
        </w:rPr>
      </w:pPr>
    </w:p>
    <w:p w:rsidRPr="00E34400" w:rsidR="007D08CA" w:rsidP="007E453F" w:rsidRDefault="007D08CA" w14:paraId="563163E4" w14:textId="658EC365">
      <w:pPr>
        <w:spacing w:after="0" w:line="240" w:lineRule="auto"/>
        <w:rPr>
          <w:rFonts w:ascii="Calibri Light" w:hAnsi="Calibri Light" w:cs="Calibri Light"/>
          <w:b/>
          <w:color w:val="0033CC"/>
          <w:sz w:val="32"/>
          <w:szCs w:val="32"/>
        </w:rPr>
      </w:pPr>
      <w:r w:rsidRPr="00E34400">
        <w:rPr>
          <w:rFonts w:ascii="Calibri Light" w:hAnsi="Calibri Light" w:cs="Calibri Light"/>
          <w:b/>
          <w:color w:val="0033CC"/>
          <w:sz w:val="32"/>
          <w:szCs w:val="32"/>
        </w:rPr>
        <w:t>LIFELONG LEARNER</w:t>
      </w:r>
    </w:p>
    <w:p w:rsidRPr="00FD6E73" w:rsidR="002A29FF" w:rsidP="007E453F" w:rsidRDefault="002A29FF" w14:paraId="557DD181" w14:textId="77777777">
      <w:pPr>
        <w:spacing w:after="0" w:line="240" w:lineRule="auto"/>
        <w:rPr>
          <w:rFonts w:ascii="Calibri Light" w:hAnsi="Calibri Light" w:cs="Calibri Light"/>
          <w:b/>
          <w:sz w:val="26"/>
          <w:szCs w:val="26"/>
        </w:rPr>
      </w:pPr>
    </w:p>
    <w:tbl>
      <w:tblPr>
        <w:tblStyle w:val="TableGrid"/>
        <w:tblW w:w="0" w:type="auto"/>
        <w:tblLook w:val="04A0" w:firstRow="1" w:lastRow="0" w:firstColumn="1" w:lastColumn="0" w:noHBand="0" w:noVBand="1"/>
      </w:tblPr>
      <w:tblGrid>
        <w:gridCol w:w="2830"/>
        <w:gridCol w:w="6186"/>
      </w:tblGrid>
      <w:tr w:rsidRPr="00FD6E73" w:rsidR="007D08CA" w:rsidTr="00CA43CC" w14:paraId="566C39E7" w14:textId="77777777">
        <w:tc>
          <w:tcPr>
            <w:tcW w:w="2830" w:type="dxa"/>
          </w:tcPr>
          <w:p w:rsidRPr="00FD6E73" w:rsidR="007D08CA" w:rsidP="003441AD" w:rsidRDefault="006911AC" w14:paraId="3FD20017" w14:textId="77777777">
            <w:pPr>
              <w:rPr>
                <w:rFonts w:ascii="Calibri Light" w:hAnsi="Calibri Light" w:cs="Calibri Light"/>
                <w:b/>
                <w:sz w:val="24"/>
                <w:szCs w:val="24"/>
              </w:rPr>
            </w:pPr>
            <w:r w:rsidRPr="00FD6E73">
              <w:rPr>
                <w:rFonts w:ascii="Calibri Light" w:hAnsi="Calibri Light" w:cs="Calibri Light"/>
                <w:b/>
                <w:noProof/>
                <w:sz w:val="24"/>
                <w:szCs w:val="24"/>
                <w:lang w:eastAsia="en-GB"/>
              </w:rPr>
              <w:drawing>
                <wp:anchor distT="0" distB="0" distL="114300" distR="114300" simplePos="0" relativeHeight="251669504" behindDoc="0" locked="0" layoutInCell="1" allowOverlap="1" wp14:editId="78FA2C86" wp14:anchorId="08D30161">
                  <wp:simplePos x="0" y="0"/>
                  <wp:positionH relativeFrom="column">
                    <wp:posOffset>1155065</wp:posOffset>
                  </wp:positionH>
                  <wp:positionV relativeFrom="paragraph">
                    <wp:posOffset>19685</wp:posOffset>
                  </wp:positionV>
                  <wp:extent cx="635635" cy="64897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9">
                            <a:extLst>
                              <a:ext uri="{28A0092B-C50C-407E-A947-70E740481C1C}">
                                <a14:useLocalDpi xmlns:a14="http://schemas.microsoft.com/office/drawing/2010/main" val="0"/>
                              </a:ext>
                            </a:extLst>
                          </a:blip>
                          <a:srcRect l="-1" r="5455" b="1882"/>
                          <a:stretch/>
                        </pic:blipFill>
                        <pic:spPr bwMode="auto">
                          <a:xfrm>
                            <a:off x="0" y="0"/>
                            <a:ext cx="635635" cy="6489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D6E73" w:rsidR="007D08CA">
              <w:rPr>
                <w:rFonts w:ascii="Calibri Light" w:hAnsi="Calibri Light" w:cs="Calibri Light"/>
                <w:b/>
                <w:sz w:val="24"/>
                <w:szCs w:val="24"/>
              </w:rPr>
              <w:t>Definition</w:t>
            </w:r>
          </w:p>
        </w:tc>
        <w:tc>
          <w:tcPr>
            <w:tcW w:w="6186" w:type="dxa"/>
          </w:tcPr>
          <w:p w:rsidRPr="00FD6E73" w:rsidR="006A07A8" w:rsidP="003441AD" w:rsidRDefault="007D08CA" w14:paraId="7E4FCCAE" w14:textId="2AECBB2C">
            <w:pPr>
              <w:rPr>
                <w:rFonts w:ascii="Calibri Light" w:hAnsi="Calibri Light" w:cs="Calibri Light"/>
                <w:sz w:val="24"/>
                <w:szCs w:val="24"/>
              </w:rPr>
            </w:pPr>
            <w:r w:rsidRPr="00FD6E73">
              <w:rPr>
                <w:rFonts w:ascii="Calibri Light" w:hAnsi="Calibri Light" w:cs="Calibri Light"/>
                <w:sz w:val="24"/>
                <w:szCs w:val="24"/>
              </w:rPr>
              <w:t xml:space="preserve">To evaluate personal performance and independently seek and act upon means of improvement to allow for the advancement of skills and knowledge for </w:t>
            </w:r>
            <w:r w:rsidRPr="00FD6E73" w:rsidR="006A07A8">
              <w:rPr>
                <w:rFonts w:ascii="Calibri Light" w:hAnsi="Calibri Light" w:cs="Calibri Light"/>
                <w:sz w:val="24"/>
                <w:szCs w:val="24"/>
              </w:rPr>
              <w:t xml:space="preserve">academic, </w:t>
            </w:r>
            <w:r w:rsidRPr="00FD6E73">
              <w:rPr>
                <w:rFonts w:ascii="Calibri Light" w:hAnsi="Calibri Light" w:cs="Calibri Light"/>
                <w:sz w:val="24"/>
                <w:szCs w:val="24"/>
              </w:rPr>
              <w:t>p</w:t>
            </w:r>
            <w:r w:rsidRPr="00FD6E73" w:rsidR="007E453F">
              <w:rPr>
                <w:rFonts w:ascii="Calibri Light" w:hAnsi="Calibri Light" w:cs="Calibri Light"/>
                <w:sz w:val="24"/>
                <w:szCs w:val="24"/>
              </w:rPr>
              <w:t xml:space="preserve">ersonal </w:t>
            </w:r>
            <w:r w:rsidRPr="00FD6E73" w:rsidR="006A07A8">
              <w:rPr>
                <w:rFonts w:ascii="Calibri Light" w:hAnsi="Calibri Light" w:cs="Calibri Light"/>
                <w:sz w:val="24"/>
                <w:szCs w:val="24"/>
              </w:rPr>
              <w:t xml:space="preserve">development </w:t>
            </w:r>
            <w:r w:rsidRPr="00FD6E73" w:rsidR="007E453F">
              <w:rPr>
                <w:rFonts w:ascii="Calibri Light" w:hAnsi="Calibri Light" w:cs="Calibri Light"/>
                <w:sz w:val="24"/>
                <w:szCs w:val="24"/>
              </w:rPr>
              <w:t>or professional reasons</w:t>
            </w:r>
          </w:p>
        </w:tc>
      </w:tr>
      <w:tr w:rsidRPr="00FD6E73" w:rsidR="007E453F" w:rsidTr="00CA43CC" w14:paraId="34BB2234" w14:textId="77777777">
        <w:tc>
          <w:tcPr>
            <w:tcW w:w="2830" w:type="dxa"/>
          </w:tcPr>
          <w:p w:rsidRPr="00FD6E73" w:rsidR="007E453F" w:rsidP="003441AD" w:rsidRDefault="00771A2C" w14:paraId="10F63527" w14:textId="77777777">
            <w:pPr>
              <w:rPr>
                <w:rFonts w:ascii="Calibri Light" w:hAnsi="Calibri Light" w:cs="Calibri Light"/>
                <w:b/>
                <w:sz w:val="24"/>
                <w:szCs w:val="24"/>
              </w:rPr>
            </w:pPr>
            <w:r w:rsidRPr="00FD6E73">
              <w:rPr>
                <w:rFonts w:ascii="Calibri Light" w:hAnsi="Calibri Light" w:cs="Calibri Light"/>
                <w:b/>
                <w:sz w:val="24"/>
                <w:szCs w:val="24"/>
              </w:rPr>
              <w:t>Importance</w:t>
            </w:r>
          </w:p>
          <w:p w:rsidRPr="00FD6E73" w:rsidR="00771A2C" w:rsidP="003441AD" w:rsidRDefault="00771A2C" w14:paraId="5061D1AA" w14:textId="77777777">
            <w:pPr>
              <w:rPr>
                <w:rFonts w:ascii="Calibri Light" w:hAnsi="Calibri Light" w:cs="Calibri Light"/>
                <w:b/>
                <w:sz w:val="24"/>
                <w:szCs w:val="24"/>
              </w:rPr>
            </w:pPr>
          </w:p>
          <w:p w:rsidRPr="00FD6E73" w:rsidR="00771A2C" w:rsidP="003441AD" w:rsidRDefault="00771A2C" w14:paraId="53B53EF3" w14:textId="77777777">
            <w:pPr>
              <w:rPr>
                <w:rFonts w:ascii="Calibri Light" w:hAnsi="Calibri Light" w:cs="Calibri Light"/>
                <w:b/>
                <w:sz w:val="24"/>
                <w:szCs w:val="24"/>
              </w:rPr>
            </w:pPr>
          </w:p>
          <w:p w:rsidRPr="00FD6E73" w:rsidR="00771A2C" w:rsidP="003441AD" w:rsidRDefault="00771A2C" w14:paraId="6B3CC219" w14:textId="77777777">
            <w:pPr>
              <w:rPr>
                <w:rFonts w:ascii="Calibri Light" w:hAnsi="Calibri Light" w:cs="Calibri Light"/>
                <w:b/>
                <w:sz w:val="24"/>
                <w:szCs w:val="24"/>
              </w:rPr>
            </w:pPr>
          </w:p>
        </w:tc>
        <w:tc>
          <w:tcPr>
            <w:tcW w:w="6186" w:type="dxa"/>
          </w:tcPr>
          <w:p w:rsidRPr="00FD6E73" w:rsidR="00694B27" w:rsidP="00A409D7" w:rsidRDefault="00694B27" w14:paraId="1A8EEA3D" w14:textId="2D1EA4F1">
            <w:pPr>
              <w:rPr>
                <w:rFonts w:ascii="Calibri Light" w:hAnsi="Calibri Light" w:cs="Calibri Light"/>
                <w:sz w:val="24"/>
                <w:szCs w:val="24"/>
              </w:rPr>
            </w:pPr>
            <w:r w:rsidRPr="00FD6E73">
              <w:rPr>
                <w:rFonts w:ascii="Calibri Light" w:hAnsi="Calibri Light" w:cs="Calibri Light"/>
                <w:iCs/>
                <w:sz w:val="24"/>
                <w:szCs w:val="24"/>
              </w:rPr>
              <w:t>Lifelong learning</w:t>
            </w:r>
            <w:r w:rsidRPr="00FD6E73">
              <w:rPr>
                <w:rFonts w:ascii="Calibri Light" w:hAnsi="Calibri Light" w:cs="Calibri Light"/>
                <w:sz w:val="24"/>
                <w:szCs w:val="24"/>
              </w:rPr>
              <w:t> is the intentional, ongoing pursuit of knowledge for personal or career-related reasons. It can be formal</w:t>
            </w:r>
            <w:r w:rsidRPr="00FD6E73" w:rsidR="00CA1277">
              <w:rPr>
                <w:rFonts w:ascii="Calibri Light" w:hAnsi="Calibri Light" w:cs="Calibri Light"/>
                <w:sz w:val="24"/>
                <w:szCs w:val="24"/>
              </w:rPr>
              <w:t xml:space="preserve"> training and education</w:t>
            </w:r>
            <w:r w:rsidRPr="00FD6E73">
              <w:rPr>
                <w:rFonts w:ascii="Calibri Light" w:hAnsi="Calibri Light" w:cs="Calibri Light"/>
                <w:sz w:val="24"/>
                <w:szCs w:val="24"/>
              </w:rPr>
              <w:t xml:space="preserve"> (learning in a</w:t>
            </w:r>
            <w:r w:rsidRPr="00FD6E73" w:rsidR="00CA1277">
              <w:rPr>
                <w:rFonts w:ascii="Calibri Light" w:hAnsi="Calibri Light" w:cs="Calibri Light"/>
                <w:sz w:val="24"/>
                <w:szCs w:val="24"/>
              </w:rPr>
              <w:t xml:space="preserve"> classroom setting) or informal.</w:t>
            </w:r>
            <w:r w:rsidRPr="00FD6E73">
              <w:rPr>
                <w:rFonts w:ascii="Calibri Light" w:hAnsi="Calibri Light" w:cs="Calibri Light"/>
                <w:sz w:val="24"/>
                <w:szCs w:val="24"/>
              </w:rPr>
              <w:t xml:space="preserve"> </w:t>
            </w:r>
          </w:p>
          <w:p w:rsidRPr="00FD6E73" w:rsidR="00694B27" w:rsidP="00A409D7" w:rsidRDefault="00694B27" w14:paraId="541419D6" w14:textId="77777777">
            <w:pPr>
              <w:rPr>
                <w:rFonts w:ascii="Calibri Light" w:hAnsi="Calibri Light" w:cs="Calibri Light"/>
                <w:sz w:val="24"/>
                <w:szCs w:val="24"/>
              </w:rPr>
            </w:pPr>
          </w:p>
          <w:p w:rsidRPr="00FD6E73" w:rsidR="005539E1" w:rsidP="00A409D7" w:rsidRDefault="00A409D7" w14:paraId="1584304B" w14:textId="3C6D9C5B">
            <w:pPr>
              <w:rPr>
                <w:rFonts w:ascii="Calibri Light" w:hAnsi="Calibri Light" w:cs="Calibri Light"/>
                <w:sz w:val="24"/>
                <w:szCs w:val="24"/>
                <w:lang w:val="en-US"/>
              </w:rPr>
            </w:pPr>
            <w:r w:rsidRPr="00FD6E73">
              <w:rPr>
                <w:rFonts w:ascii="Calibri Light" w:hAnsi="Calibri Light" w:cs="Calibri Light"/>
                <w:sz w:val="24"/>
                <w:szCs w:val="24"/>
                <w:lang w:val="en-US"/>
              </w:rPr>
              <w:t>Motivated individuals who understand the concept of lifelong learning and personal development, and prioritise the creation of time to educate themselves, can increase their r</w:t>
            </w:r>
            <w:r w:rsidRPr="00FD6E73" w:rsidR="005539E1">
              <w:rPr>
                <w:rFonts w:ascii="Calibri Light" w:hAnsi="Calibri Light" w:cs="Calibri Light"/>
                <w:sz w:val="24"/>
                <w:szCs w:val="24"/>
                <w:lang w:val="en-US"/>
              </w:rPr>
              <w:t>ate of success on a personal or professional basis.</w:t>
            </w:r>
          </w:p>
          <w:p w:rsidRPr="00FD6E73" w:rsidR="005539E1" w:rsidP="00A409D7" w:rsidRDefault="005539E1" w14:paraId="10A16D8C" w14:textId="77777777">
            <w:pPr>
              <w:rPr>
                <w:rFonts w:ascii="Calibri Light" w:hAnsi="Calibri Light" w:cs="Calibri Light"/>
                <w:sz w:val="24"/>
                <w:szCs w:val="24"/>
                <w:lang w:val="en-US"/>
              </w:rPr>
            </w:pPr>
          </w:p>
          <w:p w:rsidRPr="00FD6E73" w:rsidR="005539E1" w:rsidP="00A409D7" w:rsidRDefault="00A409D7" w14:paraId="69E37DA9" w14:textId="77777777">
            <w:pPr>
              <w:rPr>
                <w:rFonts w:ascii="Calibri Light" w:hAnsi="Calibri Light" w:cs="Calibri Light"/>
                <w:sz w:val="24"/>
                <w:szCs w:val="24"/>
              </w:rPr>
            </w:pPr>
            <w:r w:rsidRPr="00FD6E73">
              <w:rPr>
                <w:rFonts w:ascii="Calibri Light" w:hAnsi="Calibri Light" w:cs="Calibri Light"/>
                <w:sz w:val="24"/>
                <w:szCs w:val="24"/>
                <w:lang w:val="en-US"/>
              </w:rPr>
              <w:t>T</w:t>
            </w:r>
            <w:r w:rsidRPr="00FD6E73">
              <w:rPr>
                <w:rFonts w:ascii="Calibri Light" w:hAnsi="Calibri Light" w:cs="Calibri Light"/>
                <w:sz w:val="24"/>
                <w:szCs w:val="24"/>
              </w:rPr>
              <w:t xml:space="preserve">here is a direct correlation between individuals who strive for growth in their personal lives and those who thrive in their professional lives.  </w:t>
            </w:r>
          </w:p>
          <w:p w:rsidRPr="00FD6E73" w:rsidR="005539E1" w:rsidP="00A409D7" w:rsidRDefault="005539E1" w14:paraId="2415D0E0" w14:textId="77777777">
            <w:pPr>
              <w:rPr>
                <w:rFonts w:ascii="Calibri Light" w:hAnsi="Calibri Light" w:cs="Calibri Light"/>
                <w:sz w:val="24"/>
                <w:szCs w:val="24"/>
              </w:rPr>
            </w:pPr>
          </w:p>
          <w:p w:rsidRPr="00CA43CC" w:rsidR="006A07A8" w:rsidP="00A409D7" w:rsidRDefault="00A409D7" w14:paraId="14EF2069" w14:textId="458F70F2">
            <w:pPr>
              <w:rPr>
                <w:rFonts w:ascii="Calibri Light" w:hAnsi="Calibri Light" w:cs="Calibri Light"/>
                <w:bCs/>
                <w:sz w:val="24"/>
                <w:szCs w:val="24"/>
                <w:lang w:val="en-US"/>
              </w:rPr>
            </w:pPr>
            <w:r w:rsidRPr="00FD6E73">
              <w:rPr>
                <w:rFonts w:ascii="Calibri Light" w:hAnsi="Calibri Light" w:cs="Calibri Light"/>
                <w:sz w:val="24"/>
                <w:szCs w:val="24"/>
              </w:rPr>
              <w:t>In an ever-changing labour market, it is more important than ever to stay curr</w:t>
            </w:r>
            <w:r w:rsidRPr="00FD6E73" w:rsidR="005539E1">
              <w:rPr>
                <w:rFonts w:ascii="Calibri Light" w:hAnsi="Calibri Light" w:cs="Calibri Light"/>
                <w:sz w:val="24"/>
                <w:szCs w:val="24"/>
              </w:rPr>
              <w:t xml:space="preserve">ent, competitive and up to date with your skills and knowledge.  </w:t>
            </w:r>
            <w:r w:rsidRPr="00FD6E73" w:rsidR="00694B27">
              <w:rPr>
                <w:rFonts w:ascii="Calibri Light" w:hAnsi="Calibri Light" w:cs="Calibri Light"/>
                <w:bCs/>
                <w:sz w:val="24"/>
                <w:szCs w:val="24"/>
              </w:rPr>
              <w:t xml:space="preserve">Knowledge, market trends and new processes are being created at such a pace that businesses can barely keep up.  </w:t>
            </w:r>
            <w:r w:rsidRPr="00FD6E73" w:rsidR="00A52BCE">
              <w:rPr>
                <w:rFonts w:ascii="Calibri Light" w:hAnsi="Calibri Light" w:cs="Calibri Light"/>
                <w:bCs/>
                <w:sz w:val="24"/>
                <w:szCs w:val="24"/>
                <w:lang w:val="en-US"/>
              </w:rPr>
              <w:t xml:space="preserve">Employers place huge value on those who </w:t>
            </w:r>
            <w:r w:rsidRPr="00FD6E73" w:rsidR="00452D23">
              <w:rPr>
                <w:rFonts w:ascii="Calibri Light" w:hAnsi="Calibri Light" w:cs="Calibri Light"/>
                <w:bCs/>
                <w:sz w:val="24"/>
                <w:szCs w:val="24"/>
                <w:lang w:val="en-US"/>
              </w:rPr>
              <w:t>are willing to help contribute to new working practices and ideas and who identify</w:t>
            </w:r>
            <w:r w:rsidRPr="00FD6E73" w:rsidR="00591880">
              <w:rPr>
                <w:rFonts w:ascii="Calibri Light" w:hAnsi="Calibri Light" w:cs="Calibri Light"/>
                <w:bCs/>
                <w:sz w:val="24"/>
                <w:szCs w:val="24"/>
                <w:lang w:val="en-US"/>
              </w:rPr>
              <w:t xml:space="preserve"> growth areas both ac</w:t>
            </w:r>
            <w:r w:rsidRPr="00FD6E73" w:rsidR="005539E1">
              <w:rPr>
                <w:rFonts w:ascii="Calibri Light" w:hAnsi="Calibri Light" w:cs="Calibri Light"/>
                <w:bCs/>
                <w:sz w:val="24"/>
                <w:szCs w:val="24"/>
                <w:lang w:val="en-US"/>
              </w:rPr>
              <w:t>ross the business or on a personal level.</w:t>
            </w:r>
          </w:p>
        </w:tc>
      </w:tr>
      <w:tr w:rsidRPr="00FD6E73" w:rsidR="007D08CA" w:rsidTr="00CA43CC" w14:paraId="46133025" w14:textId="77777777">
        <w:tc>
          <w:tcPr>
            <w:tcW w:w="2830" w:type="dxa"/>
          </w:tcPr>
          <w:p w:rsidRPr="00FD6E73" w:rsidR="007D08CA" w:rsidP="003441AD" w:rsidRDefault="007D08CA" w14:paraId="0A1BF85D" w14:textId="5943DA88">
            <w:pPr>
              <w:rPr>
                <w:rFonts w:ascii="Calibri Light" w:hAnsi="Calibri Light" w:cs="Calibri Light"/>
                <w:b/>
                <w:sz w:val="24"/>
                <w:szCs w:val="24"/>
              </w:rPr>
            </w:pPr>
            <w:r w:rsidRPr="00FD6E73">
              <w:rPr>
                <w:rFonts w:ascii="Calibri Light" w:hAnsi="Calibri Light" w:cs="Calibri Light"/>
                <w:b/>
                <w:sz w:val="24"/>
                <w:szCs w:val="24"/>
              </w:rPr>
              <w:t xml:space="preserve">Key </w:t>
            </w:r>
            <w:r w:rsidRPr="00FD6E73" w:rsidR="000E71E4">
              <w:rPr>
                <w:rFonts w:ascii="Calibri Light" w:hAnsi="Calibri Light" w:cs="Calibri Light"/>
                <w:b/>
                <w:sz w:val="24"/>
                <w:szCs w:val="24"/>
              </w:rPr>
              <w:t>behaviours</w:t>
            </w:r>
            <w:r w:rsidRPr="00FD6E73">
              <w:rPr>
                <w:rFonts w:ascii="Calibri Light" w:hAnsi="Calibri Light" w:cs="Calibri Light"/>
                <w:b/>
                <w:sz w:val="24"/>
                <w:szCs w:val="24"/>
              </w:rPr>
              <w:t xml:space="preserve"> as</w:t>
            </w:r>
            <w:r w:rsidRPr="00FD6E73" w:rsidR="00DA218C">
              <w:rPr>
                <w:rFonts w:ascii="Calibri Light" w:hAnsi="Calibri Light" w:cs="Calibri Light"/>
                <w:b/>
                <w:sz w:val="24"/>
                <w:szCs w:val="24"/>
              </w:rPr>
              <w:t>sociated with being a lifelong learner</w:t>
            </w:r>
          </w:p>
        </w:tc>
        <w:tc>
          <w:tcPr>
            <w:tcW w:w="6186" w:type="dxa"/>
          </w:tcPr>
          <w:p w:rsidRPr="00FD6E73" w:rsidR="005A0E7A" w:rsidP="005A0E7A" w:rsidRDefault="005A0E7A" w14:paraId="6E13C898" w14:textId="38AD898D">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 xml:space="preserve">Personal </w:t>
            </w:r>
            <w:r w:rsidRPr="00FD6E73" w:rsidR="00CA1277">
              <w:rPr>
                <w:rFonts w:ascii="Calibri Light" w:hAnsi="Calibri Light" w:cs="Calibri Light"/>
                <w:sz w:val="24"/>
                <w:szCs w:val="24"/>
              </w:rPr>
              <w:t xml:space="preserve">and professional </w:t>
            </w:r>
            <w:r w:rsidRPr="00FD6E73">
              <w:rPr>
                <w:rFonts w:ascii="Calibri Light" w:hAnsi="Calibri Light" w:cs="Calibri Light"/>
                <w:sz w:val="24"/>
                <w:szCs w:val="24"/>
              </w:rPr>
              <w:t>development</w:t>
            </w:r>
          </w:p>
          <w:p w:rsidRPr="00FD6E73" w:rsidR="005A0E7A" w:rsidP="007E453F" w:rsidRDefault="005A0E7A" w14:paraId="080373FF" w14:textId="77777777">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 xml:space="preserve">Critical self-reflection </w:t>
            </w:r>
          </w:p>
          <w:p w:rsidRPr="00FD6E73" w:rsidR="005A0E7A" w:rsidP="007E453F" w:rsidRDefault="005A0E7A" w14:paraId="0785AC05" w14:textId="77777777">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 xml:space="preserve">Development strategies </w:t>
            </w:r>
          </w:p>
          <w:p w:rsidRPr="00FD6E73" w:rsidR="005A0E7A" w:rsidP="007E453F" w:rsidRDefault="005A0E7A" w14:paraId="2E250001" w14:textId="77777777">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 xml:space="preserve">Achievement </w:t>
            </w:r>
          </w:p>
          <w:p w:rsidRPr="00FD6E73" w:rsidR="005A0E7A" w:rsidP="007E453F" w:rsidRDefault="005A0E7A" w14:paraId="5C7DE514" w14:textId="77777777">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 xml:space="preserve">Autonomy </w:t>
            </w:r>
          </w:p>
          <w:p w:rsidRPr="00FD6E73" w:rsidR="007D08CA" w:rsidP="007E453F" w:rsidRDefault="003145A5" w14:paraId="64CA0B60" w14:textId="563039AB">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Inquisitive</w:t>
            </w:r>
            <w:r w:rsidRPr="00FD6E73" w:rsidR="00705200">
              <w:rPr>
                <w:rFonts w:ascii="Calibri Light" w:hAnsi="Calibri Light" w:cs="Calibri Light"/>
                <w:sz w:val="24"/>
                <w:szCs w:val="24"/>
              </w:rPr>
              <w:t>ness</w:t>
            </w:r>
          </w:p>
          <w:p w:rsidRPr="00FD6E73" w:rsidR="005A0E7A" w:rsidP="007E453F" w:rsidRDefault="009B7A3F" w14:paraId="36235D48" w14:textId="1E90813E">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Curiosity</w:t>
            </w:r>
            <w:r w:rsidRPr="00FD6E73" w:rsidR="005A0E7A">
              <w:rPr>
                <w:rFonts w:ascii="Calibri Light" w:hAnsi="Calibri Light" w:cs="Calibri Light"/>
                <w:sz w:val="24"/>
                <w:szCs w:val="24"/>
              </w:rPr>
              <w:t xml:space="preserve"> for learning</w:t>
            </w:r>
          </w:p>
          <w:p w:rsidRPr="00FD6E73" w:rsidR="003145A5" w:rsidP="007E453F" w:rsidRDefault="00FE58C2" w14:paraId="05BE7338" w14:textId="75B36778">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Self-motivat</w:t>
            </w:r>
            <w:r w:rsidRPr="00FD6E73" w:rsidR="00705200">
              <w:rPr>
                <w:rFonts w:ascii="Calibri Light" w:hAnsi="Calibri Light" w:cs="Calibri Light"/>
                <w:sz w:val="24"/>
                <w:szCs w:val="24"/>
              </w:rPr>
              <w:t>ion</w:t>
            </w:r>
          </w:p>
          <w:p w:rsidRPr="00FD6E73" w:rsidR="00FE58C2" w:rsidP="007E453F" w:rsidRDefault="005A0E7A" w14:paraId="7656D992" w14:textId="77777777">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 xml:space="preserve">Growth </w:t>
            </w:r>
            <w:r w:rsidRPr="00FD6E73" w:rsidR="00FE58C2">
              <w:rPr>
                <w:rFonts w:ascii="Calibri Light" w:hAnsi="Calibri Light" w:cs="Calibri Light"/>
                <w:sz w:val="24"/>
                <w:szCs w:val="24"/>
              </w:rPr>
              <w:t>mind</w:t>
            </w:r>
            <w:r w:rsidRPr="00FD6E73" w:rsidR="00771A2C">
              <w:rPr>
                <w:rFonts w:ascii="Calibri Light" w:hAnsi="Calibri Light" w:cs="Calibri Light"/>
                <w:sz w:val="24"/>
                <w:szCs w:val="24"/>
              </w:rPr>
              <w:t>-</w:t>
            </w:r>
            <w:r w:rsidRPr="00FD6E73" w:rsidR="00FE58C2">
              <w:rPr>
                <w:rFonts w:ascii="Calibri Light" w:hAnsi="Calibri Light" w:cs="Calibri Light"/>
                <w:sz w:val="24"/>
                <w:szCs w:val="24"/>
              </w:rPr>
              <w:t>set</w:t>
            </w:r>
          </w:p>
          <w:p w:rsidRPr="00FD6E73" w:rsidR="005A0E7A" w:rsidP="007E453F" w:rsidRDefault="005A0E7A" w14:paraId="7CE5B903" w14:textId="77777777">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 xml:space="preserve">Open-minded </w:t>
            </w:r>
          </w:p>
          <w:p w:rsidRPr="00FD6E73" w:rsidR="00535BDA" w:rsidP="007E453F" w:rsidRDefault="005A0E7A" w14:paraId="13F7956A" w14:textId="77777777">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Enhancement</w:t>
            </w:r>
          </w:p>
          <w:p w:rsidRPr="00FD6E73" w:rsidR="005A0E7A" w:rsidP="007E453F" w:rsidRDefault="005A0E7A" w14:paraId="1C2BB796" w14:textId="77777777">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 xml:space="preserve">Up-skilling </w:t>
            </w:r>
          </w:p>
          <w:p w:rsidRPr="00FD6E73" w:rsidR="005A0E7A" w:rsidP="007E453F" w:rsidRDefault="005A0E7A" w14:paraId="542EB22F" w14:textId="77777777">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 xml:space="preserve">New experiences </w:t>
            </w:r>
          </w:p>
          <w:p w:rsidRPr="00FD6E73" w:rsidR="005A0E7A" w:rsidP="00C95A82" w:rsidRDefault="00CA1277" w14:paraId="232F72C1" w14:textId="2DEF57C1">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Continuing Professional Development</w:t>
            </w:r>
          </w:p>
          <w:p w:rsidRPr="00FD6E73" w:rsidR="00694B27" w:rsidP="00CA1277" w:rsidRDefault="00CA1277" w14:paraId="17591B0C" w14:textId="77777777">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Training and education</w:t>
            </w:r>
          </w:p>
          <w:p w:rsidRPr="00FD6E73" w:rsidR="00725194" w:rsidP="00CA1277" w:rsidRDefault="0002314D" w14:paraId="4E9C84ED" w14:textId="5D26EE72">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Real world knowledge</w:t>
            </w:r>
          </w:p>
          <w:p w:rsidRPr="00FD6E73" w:rsidR="00725194" w:rsidP="00CA1277" w:rsidRDefault="001E78FA" w14:paraId="2E92F625" w14:textId="306594C9">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A</w:t>
            </w:r>
            <w:r w:rsidRPr="00FD6E73" w:rsidR="00725194">
              <w:rPr>
                <w:rFonts w:ascii="Calibri Light" w:hAnsi="Calibri Light" w:cs="Calibri Light"/>
                <w:sz w:val="24"/>
                <w:szCs w:val="24"/>
              </w:rPr>
              <w:t>cademic/vocational</w:t>
            </w:r>
            <w:r w:rsidRPr="00FD6E73">
              <w:rPr>
                <w:rFonts w:ascii="Calibri Light" w:hAnsi="Calibri Light" w:cs="Calibri Light"/>
                <w:sz w:val="24"/>
                <w:szCs w:val="24"/>
              </w:rPr>
              <w:t xml:space="preserve"> experience</w:t>
            </w:r>
          </w:p>
          <w:p w:rsidRPr="00FD6E73" w:rsidR="0002314D" w:rsidP="0002314D" w:rsidRDefault="0002314D" w14:paraId="1E7693DC" w14:textId="030D4168">
            <w:pPr>
              <w:pStyle w:val="ListParagraph"/>
              <w:ind w:left="480"/>
              <w:rPr>
                <w:rFonts w:ascii="Calibri Light" w:hAnsi="Calibri Light" w:cs="Calibri Light"/>
                <w:sz w:val="24"/>
                <w:szCs w:val="24"/>
              </w:rPr>
            </w:pPr>
          </w:p>
        </w:tc>
      </w:tr>
      <w:tr w:rsidRPr="00FD6E73" w:rsidR="007D08CA" w:rsidTr="00CA43CC" w14:paraId="6C7D5464" w14:textId="77777777">
        <w:trPr>
          <w:trHeight w:val="1047"/>
        </w:trPr>
        <w:tc>
          <w:tcPr>
            <w:tcW w:w="2830" w:type="dxa"/>
          </w:tcPr>
          <w:p w:rsidRPr="00FD6E73" w:rsidR="007D08CA" w:rsidP="003441AD" w:rsidRDefault="00771A2C" w14:paraId="692AD162" w14:textId="77777777">
            <w:pPr>
              <w:rPr>
                <w:rFonts w:ascii="Calibri Light" w:hAnsi="Calibri Light" w:cs="Calibri Light"/>
                <w:b/>
                <w:sz w:val="24"/>
                <w:szCs w:val="24"/>
              </w:rPr>
            </w:pPr>
            <w:r w:rsidRPr="00FD6E73">
              <w:rPr>
                <w:rFonts w:ascii="Calibri Light" w:hAnsi="Calibri Light" w:cs="Calibri Light"/>
                <w:b/>
                <w:sz w:val="24"/>
                <w:szCs w:val="24"/>
              </w:rPr>
              <w:t>Examples of outcomes</w:t>
            </w:r>
          </w:p>
        </w:tc>
        <w:tc>
          <w:tcPr>
            <w:tcW w:w="6186" w:type="dxa"/>
          </w:tcPr>
          <w:p w:rsidRPr="00FD6E73" w:rsidR="007D08CA" w:rsidP="0022140B" w:rsidRDefault="003145A5" w14:paraId="2AAF838E" w14:textId="77777777">
            <w:pPr>
              <w:rPr>
                <w:rFonts w:ascii="Calibri Light" w:hAnsi="Calibri Light" w:cs="Calibri Light"/>
                <w:sz w:val="24"/>
                <w:szCs w:val="24"/>
              </w:rPr>
            </w:pPr>
            <w:r w:rsidRPr="00FD6E73">
              <w:rPr>
                <w:rFonts w:ascii="Calibri Light" w:hAnsi="Calibri Light" w:cs="Calibri Light"/>
                <w:sz w:val="24"/>
                <w:szCs w:val="24"/>
              </w:rPr>
              <w:t>Students should be</w:t>
            </w:r>
            <w:r w:rsidRPr="00FD6E73" w:rsidR="007E453F">
              <w:rPr>
                <w:rFonts w:ascii="Calibri Light" w:hAnsi="Calibri Light" w:cs="Calibri Light"/>
                <w:sz w:val="24"/>
                <w:szCs w:val="24"/>
              </w:rPr>
              <w:t xml:space="preserve"> able to</w:t>
            </w:r>
            <w:r w:rsidRPr="00FD6E73">
              <w:rPr>
                <w:rFonts w:ascii="Calibri Light" w:hAnsi="Calibri Light" w:cs="Calibri Light"/>
                <w:sz w:val="24"/>
                <w:szCs w:val="24"/>
              </w:rPr>
              <w:t>:</w:t>
            </w:r>
          </w:p>
          <w:p w:rsidRPr="00FD6E73" w:rsidR="003145A5" w:rsidP="007E453F" w:rsidRDefault="00285CCA" w14:paraId="2A56A818" w14:textId="77777777">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T</w:t>
            </w:r>
            <w:r w:rsidRPr="00FD6E73" w:rsidR="003145A5">
              <w:rPr>
                <w:rFonts w:ascii="Calibri Light" w:hAnsi="Calibri Light" w:cs="Calibri Light"/>
                <w:sz w:val="24"/>
                <w:szCs w:val="24"/>
              </w:rPr>
              <w:t>ransfer and adapt their knowledge and understandings to the wider community.</w:t>
            </w:r>
          </w:p>
          <w:p w:rsidRPr="00FD6E73" w:rsidR="003145A5" w:rsidP="007E453F" w:rsidRDefault="00285CCA" w14:paraId="597B5B76" w14:textId="77777777">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D</w:t>
            </w:r>
            <w:r w:rsidRPr="00FD6E73" w:rsidR="003145A5">
              <w:rPr>
                <w:rFonts w:ascii="Calibri Light" w:hAnsi="Calibri Light" w:cs="Calibri Light"/>
                <w:sz w:val="24"/>
                <w:szCs w:val="24"/>
              </w:rPr>
              <w:t>emonstrate confidence and autonomy in the acquisition and deployment of knowledge.</w:t>
            </w:r>
          </w:p>
          <w:p w:rsidRPr="00FD6E73" w:rsidR="003145A5" w:rsidP="007E453F" w:rsidRDefault="00285CCA" w14:paraId="6C70A74A" w14:textId="77777777">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I</w:t>
            </w:r>
            <w:r w:rsidRPr="00FD6E73" w:rsidR="00FE58C2">
              <w:rPr>
                <w:rFonts w:ascii="Calibri Light" w:hAnsi="Calibri Light" w:cs="Calibri Light"/>
                <w:sz w:val="24"/>
                <w:szCs w:val="24"/>
              </w:rPr>
              <w:t xml:space="preserve">dentify extra-curricular activities and learning reach which will </w:t>
            </w:r>
            <w:r w:rsidRPr="00FD6E73" w:rsidR="002440F4">
              <w:rPr>
                <w:rFonts w:ascii="Calibri Light" w:hAnsi="Calibri Light" w:cs="Calibri Light"/>
                <w:sz w:val="24"/>
                <w:szCs w:val="24"/>
              </w:rPr>
              <w:t xml:space="preserve">help </w:t>
            </w:r>
            <w:r w:rsidRPr="00FD6E73" w:rsidR="00FE58C2">
              <w:rPr>
                <w:rFonts w:ascii="Calibri Light" w:hAnsi="Calibri Light" w:cs="Calibri Light"/>
                <w:sz w:val="24"/>
                <w:szCs w:val="24"/>
              </w:rPr>
              <w:t>the</w:t>
            </w:r>
            <w:r w:rsidRPr="00FD6E73" w:rsidR="00EE34F8">
              <w:rPr>
                <w:rFonts w:ascii="Calibri Light" w:hAnsi="Calibri Light" w:cs="Calibri Light"/>
                <w:sz w:val="24"/>
                <w:szCs w:val="24"/>
              </w:rPr>
              <w:t>m to develop and apply for jobs and remain employable.</w:t>
            </w:r>
          </w:p>
          <w:p w:rsidRPr="00FD6E73" w:rsidR="00963A18" w:rsidP="00963A18" w:rsidRDefault="00285CCA" w14:paraId="6A1F017F" w14:textId="77777777">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R</w:t>
            </w:r>
            <w:r w:rsidRPr="00FD6E73" w:rsidR="00926DD2">
              <w:rPr>
                <w:rFonts w:ascii="Calibri Light" w:hAnsi="Calibri Light" w:cs="Calibri Light"/>
                <w:sz w:val="24"/>
                <w:szCs w:val="24"/>
              </w:rPr>
              <w:t>eflect on the knowledge acquired and take any action needed to fill the gaps.</w:t>
            </w:r>
          </w:p>
          <w:p w:rsidRPr="00FD6E73" w:rsidR="00963A18" w:rsidP="00963A18" w:rsidRDefault="00963A18" w14:paraId="6BF362D4" w14:textId="77777777">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S</w:t>
            </w:r>
            <w:r w:rsidRPr="00FD6E73" w:rsidR="00CB36E2">
              <w:rPr>
                <w:rFonts w:ascii="Calibri Light" w:hAnsi="Calibri Light" w:cs="Calibri Light"/>
                <w:sz w:val="24"/>
                <w:szCs w:val="24"/>
              </w:rPr>
              <w:t>eek experiences that will support their application into the world of work</w:t>
            </w:r>
          </w:p>
          <w:p w:rsidRPr="00FD6E73" w:rsidR="00963A18" w:rsidP="00963A18" w:rsidRDefault="00963A18" w14:paraId="4C251F5F" w14:textId="77777777">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I</w:t>
            </w:r>
            <w:r w:rsidRPr="00FD6E73" w:rsidR="00CB36E2">
              <w:rPr>
                <w:rFonts w:ascii="Calibri Light" w:hAnsi="Calibri Light" w:cs="Calibri Light"/>
                <w:sz w:val="24"/>
                <w:szCs w:val="24"/>
              </w:rPr>
              <w:t xml:space="preserve">dentify gaps in their career profile and </w:t>
            </w:r>
            <w:r w:rsidRPr="00FD6E73">
              <w:rPr>
                <w:rFonts w:ascii="Calibri Light" w:hAnsi="Calibri Light" w:cs="Calibri Light"/>
                <w:sz w:val="24"/>
                <w:szCs w:val="24"/>
              </w:rPr>
              <w:t xml:space="preserve">look to address any gaps, </w:t>
            </w:r>
            <w:r w:rsidRPr="00FD6E73" w:rsidR="00CB36E2">
              <w:rPr>
                <w:rFonts w:ascii="Calibri Light" w:hAnsi="Calibri Light" w:cs="Calibri Light"/>
                <w:sz w:val="24"/>
                <w:szCs w:val="24"/>
              </w:rPr>
              <w:t>utilising services at the university</w:t>
            </w:r>
            <w:r w:rsidRPr="00FD6E73">
              <w:rPr>
                <w:rFonts w:ascii="Calibri Light" w:hAnsi="Calibri Light" w:cs="Calibri Light"/>
                <w:sz w:val="24"/>
                <w:szCs w:val="24"/>
              </w:rPr>
              <w:t>.</w:t>
            </w:r>
          </w:p>
          <w:p w:rsidRPr="00CA43CC" w:rsidR="00694B27" w:rsidP="00CA43CC" w:rsidRDefault="00963A18" w14:paraId="38CEB187" w14:textId="30571107">
            <w:pPr>
              <w:pStyle w:val="ListParagraph"/>
              <w:numPr>
                <w:ilvl w:val="0"/>
                <w:numId w:val="13"/>
              </w:numPr>
              <w:ind w:left="480"/>
              <w:rPr>
                <w:rFonts w:ascii="Calibri Light" w:hAnsi="Calibri Light" w:cs="Calibri Light"/>
                <w:sz w:val="24"/>
                <w:szCs w:val="24"/>
              </w:rPr>
            </w:pPr>
            <w:r w:rsidRPr="00FD6E73">
              <w:rPr>
                <w:rFonts w:ascii="Calibri Light" w:hAnsi="Calibri Light" w:cs="Calibri Light"/>
                <w:sz w:val="24"/>
                <w:szCs w:val="24"/>
              </w:rPr>
              <w:t>Develop</w:t>
            </w:r>
            <w:r w:rsidRPr="00FD6E73" w:rsidR="00CB36E2">
              <w:rPr>
                <w:rFonts w:ascii="Calibri Light" w:hAnsi="Calibri Light" w:cs="Calibri Light"/>
                <w:sz w:val="24"/>
                <w:szCs w:val="24"/>
              </w:rPr>
              <w:t xml:space="preserve"> a professional presence on social </w:t>
            </w:r>
            <w:r w:rsidRPr="00FD6E73">
              <w:rPr>
                <w:rFonts w:ascii="Calibri Light" w:hAnsi="Calibri Light" w:cs="Calibri Light"/>
                <w:sz w:val="24"/>
                <w:szCs w:val="24"/>
              </w:rPr>
              <w:t>media platforms such as</w:t>
            </w:r>
            <w:r w:rsidRPr="00FD6E73" w:rsidR="00CB36E2">
              <w:rPr>
                <w:rFonts w:ascii="Calibri Light" w:hAnsi="Calibri Light" w:cs="Calibri Light"/>
                <w:sz w:val="24"/>
                <w:szCs w:val="24"/>
              </w:rPr>
              <w:t xml:space="preserve"> LinkedIn</w:t>
            </w:r>
            <w:r w:rsidRPr="00FD6E73">
              <w:rPr>
                <w:rFonts w:ascii="Calibri Light" w:hAnsi="Calibri Light" w:cs="Calibri Light"/>
                <w:sz w:val="24"/>
                <w:szCs w:val="24"/>
              </w:rPr>
              <w:t>.</w:t>
            </w:r>
          </w:p>
        </w:tc>
      </w:tr>
      <w:tr w:rsidRPr="00FD6E73" w:rsidR="007E453F" w:rsidTr="00CA43CC" w14:paraId="69A4E037" w14:textId="77777777">
        <w:trPr>
          <w:trHeight w:val="1047"/>
        </w:trPr>
        <w:tc>
          <w:tcPr>
            <w:tcW w:w="2830" w:type="dxa"/>
          </w:tcPr>
          <w:p w:rsidRPr="00FD6E73" w:rsidR="007E453F" w:rsidP="007E453F" w:rsidRDefault="007E453F" w14:paraId="1F1B840E" w14:textId="77777777">
            <w:pPr>
              <w:rPr>
                <w:rFonts w:ascii="Calibri Light" w:hAnsi="Calibri Light" w:cs="Calibri Light"/>
                <w:b/>
                <w:sz w:val="24"/>
                <w:szCs w:val="24"/>
              </w:rPr>
            </w:pPr>
            <w:r w:rsidRPr="00FD6E73">
              <w:rPr>
                <w:rFonts w:ascii="Calibri Light" w:hAnsi="Calibri Light" w:cs="Calibri Light"/>
                <w:b/>
                <w:sz w:val="24"/>
                <w:szCs w:val="24"/>
              </w:rPr>
              <w:t>Curriculum Design Strategies</w:t>
            </w:r>
          </w:p>
        </w:tc>
        <w:tc>
          <w:tcPr>
            <w:tcW w:w="6186" w:type="dxa"/>
          </w:tcPr>
          <w:p w:rsidRPr="00FD6E73" w:rsidR="007E453F" w:rsidP="007E453F" w:rsidRDefault="007E453F" w14:paraId="7DA5CD25" w14:textId="61BF5AF8">
            <w:pPr>
              <w:rPr>
                <w:rFonts w:ascii="Calibri Light" w:hAnsi="Calibri Light" w:cs="Calibri Light"/>
                <w:sz w:val="24"/>
                <w:szCs w:val="24"/>
              </w:rPr>
            </w:pPr>
            <w:r w:rsidRPr="00FD6E73">
              <w:rPr>
                <w:rFonts w:ascii="Calibri Light" w:hAnsi="Calibri Light" w:cs="Calibri Light"/>
                <w:sz w:val="24"/>
                <w:szCs w:val="24"/>
              </w:rPr>
              <w:t>Include formative and summative assessments which require students to identify independent strategies for their further development</w:t>
            </w:r>
            <w:r w:rsidRPr="00FD6E73" w:rsidR="007E37CA">
              <w:rPr>
                <w:rFonts w:ascii="Calibri Light" w:hAnsi="Calibri Light" w:cs="Calibri Light"/>
                <w:sz w:val="24"/>
                <w:szCs w:val="24"/>
              </w:rPr>
              <w:t>, which can be added to their professional, digital platforms</w:t>
            </w:r>
            <w:r w:rsidRPr="00FD6E73">
              <w:rPr>
                <w:rFonts w:ascii="Calibri Light" w:hAnsi="Calibri Light" w:cs="Calibri Light"/>
                <w:sz w:val="24"/>
                <w:szCs w:val="24"/>
              </w:rPr>
              <w:t xml:space="preserve"> e.g. Reflective diaries, Personal Developme</w:t>
            </w:r>
            <w:r w:rsidRPr="00FD6E73" w:rsidR="00B42978">
              <w:rPr>
                <w:rFonts w:ascii="Calibri Light" w:hAnsi="Calibri Light" w:cs="Calibri Light"/>
                <w:sz w:val="24"/>
                <w:szCs w:val="24"/>
              </w:rPr>
              <w:t>nt Plans, skills audits</w:t>
            </w:r>
            <w:r w:rsidRPr="00FD6E73" w:rsidR="007E37CA">
              <w:rPr>
                <w:rFonts w:ascii="Calibri Light" w:hAnsi="Calibri Light" w:cs="Calibri Light"/>
                <w:sz w:val="24"/>
                <w:szCs w:val="24"/>
              </w:rPr>
              <w:t>, training needs analysis.</w:t>
            </w:r>
            <w:r w:rsidRPr="00FD6E73">
              <w:rPr>
                <w:rFonts w:ascii="Calibri Light" w:hAnsi="Calibri Light" w:cs="Calibri Light"/>
                <w:sz w:val="24"/>
                <w:szCs w:val="24"/>
              </w:rPr>
              <w:t xml:space="preserve"> </w:t>
            </w:r>
          </w:p>
          <w:p w:rsidRPr="00FD6E73" w:rsidR="0022140B" w:rsidP="007E453F" w:rsidRDefault="0022140B" w14:paraId="5CBC1042" w14:textId="77777777">
            <w:pPr>
              <w:rPr>
                <w:rFonts w:ascii="Calibri Light" w:hAnsi="Calibri Light" w:cs="Calibri Light"/>
                <w:sz w:val="24"/>
                <w:szCs w:val="24"/>
              </w:rPr>
            </w:pPr>
          </w:p>
          <w:p w:rsidRPr="00FD6E73" w:rsidR="00B42978" w:rsidP="007E37CA" w:rsidRDefault="007E453F" w14:paraId="35C88BB8" w14:textId="1DB15616">
            <w:pPr>
              <w:rPr>
                <w:rFonts w:ascii="Calibri Light" w:hAnsi="Calibri Light" w:cs="Calibri Light"/>
                <w:i/>
                <w:sz w:val="24"/>
                <w:szCs w:val="24"/>
              </w:rPr>
            </w:pPr>
            <w:r w:rsidRPr="00FD6E73">
              <w:rPr>
                <w:rFonts w:ascii="Calibri Light" w:hAnsi="Calibri Light" w:cs="Calibri Light"/>
                <w:i/>
                <w:sz w:val="24"/>
                <w:szCs w:val="24"/>
              </w:rPr>
              <w:t>This attribute is linked to</w:t>
            </w:r>
            <w:r w:rsidRPr="00FD6E73" w:rsidR="0022140B">
              <w:rPr>
                <w:rFonts w:ascii="Calibri Light" w:hAnsi="Calibri Light" w:cs="Calibri Light"/>
                <w:i/>
                <w:sz w:val="24"/>
                <w:szCs w:val="24"/>
              </w:rPr>
              <w:t xml:space="preserve"> being ‘Self-Aware’</w:t>
            </w:r>
          </w:p>
        </w:tc>
      </w:tr>
      <w:tr w:rsidRPr="00FD6E73" w:rsidR="007E453F" w:rsidTr="00CA43CC" w14:paraId="22F2AD55" w14:textId="77777777">
        <w:trPr>
          <w:trHeight w:val="1047"/>
        </w:trPr>
        <w:tc>
          <w:tcPr>
            <w:tcW w:w="2830" w:type="dxa"/>
          </w:tcPr>
          <w:p w:rsidRPr="00FD6E73" w:rsidR="007E453F" w:rsidP="007E453F" w:rsidRDefault="007E453F" w14:paraId="753A9E08" w14:textId="77777777">
            <w:pPr>
              <w:rPr>
                <w:rFonts w:ascii="Calibri Light" w:hAnsi="Calibri Light" w:cs="Calibri Light"/>
                <w:b/>
                <w:sz w:val="24"/>
                <w:szCs w:val="24"/>
              </w:rPr>
            </w:pPr>
            <w:r w:rsidRPr="00FD6E73">
              <w:rPr>
                <w:rFonts w:ascii="Calibri Light" w:hAnsi="Calibri Light" w:cs="Calibri Light"/>
                <w:b/>
                <w:sz w:val="24"/>
                <w:szCs w:val="24"/>
              </w:rPr>
              <w:t>Curriculum Delivery Strategies</w:t>
            </w:r>
            <w:r w:rsidRPr="00FD6E73" w:rsidR="00FE72BC">
              <w:rPr>
                <w:rFonts w:ascii="Calibri Light" w:hAnsi="Calibri Light" w:cs="Calibri Light"/>
                <w:b/>
                <w:sz w:val="24"/>
                <w:szCs w:val="24"/>
              </w:rPr>
              <w:t xml:space="preserve"> (examples)</w:t>
            </w:r>
          </w:p>
        </w:tc>
        <w:tc>
          <w:tcPr>
            <w:tcW w:w="6186" w:type="dxa"/>
          </w:tcPr>
          <w:p w:rsidRPr="00FD6E73" w:rsidR="00D660A5" w:rsidP="00D660A5" w:rsidRDefault="00D660A5" w14:paraId="64CD8301" w14:textId="77777777">
            <w:pPr>
              <w:numPr>
                <w:ilvl w:val="0"/>
                <w:numId w:val="18"/>
              </w:numPr>
              <w:rPr>
                <w:rFonts w:ascii="Calibri Light" w:hAnsi="Calibri Light" w:cs="Calibri Light"/>
                <w:sz w:val="24"/>
                <w:szCs w:val="24"/>
                <w:lang w:val="en-US"/>
              </w:rPr>
            </w:pPr>
            <w:r w:rsidRPr="00FD6E73">
              <w:rPr>
                <w:rFonts w:ascii="Calibri Light" w:hAnsi="Calibri Light" w:cs="Calibri Light"/>
                <w:b/>
                <w:sz w:val="24"/>
                <w:szCs w:val="24"/>
                <w:lang w:val="en-US"/>
              </w:rPr>
              <w:t>Skills Audit</w:t>
            </w:r>
            <w:r w:rsidRPr="00FD6E73">
              <w:rPr>
                <w:rFonts w:ascii="Calibri Light" w:hAnsi="Calibri Light" w:cs="Calibri Light"/>
                <w:sz w:val="24"/>
                <w:szCs w:val="24"/>
                <w:lang w:val="en-US"/>
              </w:rPr>
              <w:t xml:space="preserve"> </w:t>
            </w:r>
            <w:r w:rsidRPr="00FD6E73" w:rsidR="00C95A82">
              <w:rPr>
                <w:rFonts w:ascii="Calibri Light" w:hAnsi="Calibri Light" w:cs="Calibri Light"/>
                <w:sz w:val="24"/>
                <w:szCs w:val="24"/>
                <w:lang w:val="en-US"/>
              </w:rPr>
              <w:t xml:space="preserve">– Provide </w:t>
            </w:r>
            <w:r w:rsidRPr="00FD6E73">
              <w:rPr>
                <w:rFonts w:ascii="Calibri Light" w:hAnsi="Calibri Light" w:cs="Calibri Light"/>
                <w:sz w:val="24"/>
                <w:szCs w:val="24"/>
                <w:lang w:val="en-US"/>
              </w:rPr>
              <w:t xml:space="preserve">opportunities for students to appraise their own skills in each academic year to encourage reflective thinking. </w:t>
            </w:r>
          </w:p>
          <w:p w:rsidRPr="00FD6E73" w:rsidR="00D660A5" w:rsidP="00D660A5" w:rsidRDefault="00285CCA" w14:paraId="3B279EFF" w14:textId="77777777">
            <w:pPr>
              <w:numPr>
                <w:ilvl w:val="0"/>
                <w:numId w:val="18"/>
              </w:numPr>
              <w:rPr>
                <w:rFonts w:ascii="Calibri Light" w:hAnsi="Calibri Light" w:cs="Calibri Light"/>
                <w:sz w:val="24"/>
                <w:szCs w:val="24"/>
                <w:lang w:val="en-US"/>
              </w:rPr>
            </w:pPr>
            <w:r w:rsidRPr="00FD6E73">
              <w:rPr>
                <w:rFonts w:ascii="Calibri Light" w:hAnsi="Calibri Light" w:cs="Calibri Light"/>
                <w:b/>
                <w:sz w:val="24"/>
                <w:szCs w:val="24"/>
                <w:lang w:val="en-US"/>
              </w:rPr>
              <w:t>Bolton Award</w:t>
            </w:r>
            <w:r w:rsidRPr="00FD6E73" w:rsidR="00D660A5">
              <w:rPr>
                <w:rFonts w:ascii="Calibri Light" w:hAnsi="Calibri Light" w:cs="Calibri Light"/>
                <w:b/>
                <w:sz w:val="24"/>
                <w:szCs w:val="24"/>
                <w:lang w:val="en-US"/>
              </w:rPr>
              <w:t xml:space="preserve"> </w:t>
            </w:r>
            <w:r w:rsidRPr="00FD6E73" w:rsidR="00C95A82">
              <w:rPr>
                <w:rFonts w:ascii="Calibri Light" w:hAnsi="Calibri Light" w:cs="Calibri Light"/>
                <w:b/>
                <w:sz w:val="24"/>
                <w:szCs w:val="24"/>
                <w:lang w:val="en-US"/>
              </w:rPr>
              <w:t>–</w:t>
            </w:r>
            <w:r w:rsidRPr="00FD6E73" w:rsidR="00D660A5">
              <w:rPr>
                <w:rFonts w:ascii="Calibri Light" w:hAnsi="Calibri Light" w:cs="Calibri Light"/>
                <w:b/>
                <w:sz w:val="24"/>
                <w:szCs w:val="24"/>
                <w:lang w:val="en-US"/>
              </w:rPr>
              <w:t xml:space="preserve"> </w:t>
            </w:r>
            <w:r w:rsidRPr="00FD6E73" w:rsidR="00C95A82">
              <w:rPr>
                <w:rFonts w:ascii="Calibri Light" w:hAnsi="Calibri Light" w:cs="Calibri Light"/>
                <w:sz w:val="24"/>
                <w:szCs w:val="24"/>
                <w:lang w:val="en-US"/>
              </w:rPr>
              <w:t xml:space="preserve">Encourage students to </w:t>
            </w:r>
            <w:r w:rsidRPr="00FD6E73" w:rsidR="00D660A5">
              <w:rPr>
                <w:rFonts w:ascii="Calibri Light" w:hAnsi="Calibri Light" w:cs="Calibri Light"/>
                <w:sz w:val="24"/>
                <w:szCs w:val="24"/>
                <w:lang w:val="en-US"/>
              </w:rPr>
              <w:t>participat</w:t>
            </w:r>
            <w:r w:rsidRPr="00FD6E73" w:rsidR="00C95A82">
              <w:rPr>
                <w:rFonts w:ascii="Calibri Light" w:hAnsi="Calibri Light" w:cs="Calibri Light"/>
                <w:sz w:val="24"/>
                <w:szCs w:val="24"/>
                <w:lang w:val="en-US"/>
              </w:rPr>
              <w:t>e</w:t>
            </w:r>
            <w:r w:rsidRPr="00FD6E73" w:rsidR="00D660A5">
              <w:rPr>
                <w:rFonts w:ascii="Calibri Light" w:hAnsi="Calibri Light" w:cs="Calibri Light"/>
                <w:sz w:val="24"/>
                <w:szCs w:val="24"/>
                <w:lang w:val="en-US"/>
              </w:rPr>
              <w:t xml:space="preserve"> </w:t>
            </w:r>
            <w:r w:rsidRPr="00FD6E73" w:rsidR="00C95A82">
              <w:rPr>
                <w:rFonts w:ascii="Calibri Light" w:hAnsi="Calibri Light" w:cs="Calibri Light"/>
                <w:sz w:val="24"/>
                <w:szCs w:val="24"/>
                <w:lang w:val="en-US"/>
              </w:rPr>
              <w:t xml:space="preserve">in </w:t>
            </w:r>
            <w:r w:rsidRPr="00FD6E73">
              <w:rPr>
                <w:rFonts w:ascii="Calibri Light" w:hAnsi="Calibri Light" w:cs="Calibri Light"/>
                <w:sz w:val="24"/>
                <w:szCs w:val="24"/>
                <w:lang w:val="en-US"/>
              </w:rPr>
              <w:t>internal and external award</w:t>
            </w:r>
            <w:r w:rsidRPr="00FD6E73" w:rsidR="00C95A82">
              <w:rPr>
                <w:rFonts w:ascii="Calibri Light" w:hAnsi="Calibri Light" w:cs="Calibri Light"/>
                <w:sz w:val="24"/>
                <w:szCs w:val="24"/>
                <w:lang w:val="en-US"/>
              </w:rPr>
              <w:t xml:space="preserve"> scheme</w:t>
            </w:r>
            <w:r w:rsidRPr="00FD6E73">
              <w:rPr>
                <w:rFonts w:ascii="Calibri Light" w:hAnsi="Calibri Light" w:cs="Calibri Light"/>
                <w:sz w:val="24"/>
                <w:szCs w:val="24"/>
                <w:lang w:val="en-US"/>
              </w:rPr>
              <w:t>s, which can be recorded on the HEAR.</w:t>
            </w:r>
          </w:p>
          <w:p w:rsidRPr="00FD6E73" w:rsidR="007E453F" w:rsidP="00C95A82" w:rsidRDefault="00285CCA" w14:paraId="14AC3675" w14:textId="6BCD55AE">
            <w:pPr>
              <w:numPr>
                <w:ilvl w:val="0"/>
                <w:numId w:val="18"/>
              </w:numPr>
              <w:rPr>
                <w:rFonts w:ascii="Calibri Light" w:hAnsi="Calibri Light" w:cs="Calibri Light"/>
                <w:sz w:val="24"/>
                <w:szCs w:val="24"/>
              </w:rPr>
            </w:pPr>
            <w:r w:rsidRPr="00FD6E73">
              <w:rPr>
                <w:rFonts w:ascii="Calibri Light" w:hAnsi="Calibri Light" w:cs="Calibri Light"/>
                <w:b/>
                <w:sz w:val="24"/>
                <w:szCs w:val="24"/>
                <w:lang w:val="en-US"/>
              </w:rPr>
              <w:t>Reflective D</w:t>
            </w:r>
            <w:r w:rsidRPr="00FD6E73" w:rsidR="00D660A5">
              <w:rPr>
                <w:rFonts w:ascii="Calibri Light" w:hAnsi="Calibri Light" w:cs="Calibri Light"/>
                <w:b/>
                <w:sz w:val="24"/>
                <w:szCs w:val="24"/>
                <w:lang w:val="en-US"/>
              </w:rPr>
              <w:t>iaries</w:t>
            </w:r>
            <w:r w:rsidRPr="00FD6E73" w:rsidR="00D660A5">
              <w:rPr>
                <w:rFonts w:ascii="Calibri Light" w:hAnsi="Calibri Light" w:cs="Calibri Light"/>
                <w:sz w:val="24"/>
                <w:szCs w:val="24"/>
                <w:lang w:val="en-US"/>
              </w:rPr>
              <w:t xml:space="preserve"> – </w:t>
            </w:r>
            <w:r w:rsidRPr="00FD6E73" w:rsidR="00C95A82">
              <w:rPr>
                <w:rFonts w:ascii="Calibri Light" w:hAnsi="Calibri Light" w:cs="Calibri Light"/>
                <w:sz w:val="24"/>
                <w:szCs w:val="24"/>
                <w:lang w:val="en-US"/>
              </w:rPr>
              <w:t>Provide opportunities for</w:t>
            </w:r>
            <w:r w:rsidRPr="00FD6E73" w:rsidR="00D660A5">
              <w:rPr>
                <w:rFonts w:ascii="Calibri Light" w:hAnsi="Calibri Light" w:cs="Calibri Light"/>
                <w:sz w:val="24"/>
                <w:szCs w:val="24"/>
                <w:lang w:val="en-US"/>
              </w:rPr>
              <w:t xml:space="preserve"> student</w:t>
            </w:r>
            <w:r w:rsidRPr="00FD6E73" w:rsidR="00C95A82">
              <w:rPr>
                <w:rFonts w:ascii="Calibri Light" w:hAnsi="Calibri Light" w:cs="Calibri Light"/>
                <w:sz w:val="24"/>
                <w:szCs w:val="24"/>
                <w:lang w:val="en-US"/>
              </w:rPr>
              <w:t>s to</w:t>
            </w:r>
            <w:r w:rsidRPr="00FD6E73" w:rsidR="00D660A5">
              <w:rPr>
                <w:rFonts w:ascii="Calibri Light" w:hAnsi="Calibri Light" w:cs="Calibri Light"/>
                <w:sz w:val="24"/>
                <w:szCs w:val="24"/>
                <w:lang w:val="en-US"/>
              </w:rPr>
              <w:t xml:space="preserve"> maintain a reflective diary</w:t>
            </w:r>
            <w:r w:rsidRPr="00FD6E73" w:rsidR="00C95A82">
              <w:rPr>
                <w:rFonts w:ascii="Calibri Light" w:hAnsi="Calibri Light" w:cs="Calibri Light"/>
                <w:sz w:val="24"/>
                <w:szCs w:val="24"/>
                <w:lang w:val="en-US"/>
              </w:rPr>
              <w:t>/</w:t>
            </w:r>
            <w:r w:rsidRPr="00FD6E73" w:rsidR="00B42978">
              <w:rPr>
                <w:rFonts w:ascii="Calibri Light" w:hAnsi="Calibri Light" w:cs="Calibri Light"/>
                <w:sz w:val="24"/>
                <w:szCs w:val="24"/>
                <w:lang w:val="en-US"/>
              </w:rPr>
              <w:t>b</w:t>
            </w:r>
            <w:r w:rsidRPr="00FD6E73" w:rsidR="00C95A82">
              <w:rPr>
                <w:rFonts w:ascii="Calibri Light" w:hAnsi="Calibri Light" w:cs="Calibri Light"/>
                <w:sz w:val="24"/>
                <w:szCs w:val="24"/>
                <w:lang w:val="en-US"/>
              </w:rPr>
              <w:t>log</w:t>
            </w:r>
            <w:r w:rsidRPr="00FD6E73" w:rsidR="00B42978">
              <w:rPr>
                <w:rFonts w:ascii="Calibri Light" w:hAnsi="Calibri Light" w:cs="Calibri Light"/>
                <w:sz w:val="24"/>
                <w:szCs w:val="24"/>
                <w:lang w:val="en-US"/>
              </w:rPr>
              <w:t>/vlog</w:t>
            </w:r>
            <w:r w:rsidRPr="00FD6E73" w:rsidR="00D660A5">
              <w:rPr>
                <w:rFonts w:ascii="Calibri Light" w:hAnsi="Calibri Light" w:cs="Calibri Light"/>
                <w:sz w:val="24"/>
                <w:szCs w:val="24"/>
                <w:lang w:val="en-US"/>
              </w:rPr>
              <w:t xml:space="preserve"> and discuss</w:t>
            </w:r>
            <w:r w:rsidRPr="00FD6E73" w:rsidR="00C95A82">
              <w:rPr>
                <w:rFonts w:ascii="Calibri Light" w:hAnsi="Calibri Light" w:cs="Calibri Light"/>
                <w:sz w:val="24"/>
                <w:szCs w:val="24"/>
                <w:lang w:val="en-US"/>
              </w:rPr>
              <w:t xml:space="preserve"> this </w:t>
            </w:r>
            <w:r w:rsidRPr="00FD6E73" w:rsidR="00D660A5">
              <w:rPr>
                <w:rFonts w:ascii="Calibri Light" w:hAnsi="Calibri Light" w:cs="Calibri Light"/>
                <w:sz w:val="24"/>
                <w:szCs w:val="24"/>
                <w:lang w:val="en-US"/>
              </w:rPr>
              <w:t>with their personal tutor/supervisor throughout their studies.</w:t>
            </w:r>
          </w:p>
          <w:p w:rsidRPr="00FD6E73" w:rsidR="00B42978" w:rsidP="00C95A82" w:rsidRDefault="00B42978" w14:paraId="3F5CD731" w14:textId="75FB7F3F">
            <w:pPr>
              <w:numPr>
                <w:ilvl w:val="0"/>
                <w:numId w:val="18"/>
              </w:numPr>
              <w:rPr>
                <w:rFonts w:ascii="Calibri Light" w:hAnsi="Calibri Light" w:cs="Calibri Light"/>
                <w:sz w:val="24"/>
                <w:szCs w:val="24"/>
              </w:rPr>
            </w:pPr>
            <w:r w:rsidRPr="00FD6E73">
              <w:rPr>
                <w:rFonts w:ascii="Calibri Light" w:hAnsi="Calibri Light" w:cs="Calibri Light"/>
                <w:b/>
                <w:sz w:val="24"/>
                <w:szCs w:val="24"/>
                <w:lang w:val="en-US"/>
              </w:rPr>
              <w:t xml:space="preserve">LinkedIn Profile </w:t>
            </w:r>
            <w:r w:rsidRPr="00FD6E73">
              <w:rPr>
                <w:rFonts w:ascii="Calibri Light" w:hAnsi="Calibri Light" w:cs="Calibri Light"/>
                <w:sz w:val="24"/>
                <w:szCs w:val="24"/>
              </w:rPr>
              <w:t>– Ask students to create a LinkedIn profile and record all of their learning and development so far.</w:t>
            </w:r>
          </w:p>
          <w:p w:rsidRPr="00FD6E73" w:rsidR="006E74D9" w:rsidP="00C95A82" w:rsidRDefault="006E74D9" w14:paraId="4C4D7D9C" w14:textId="16F7983E">
            <w:pPr>
              <w:numPr>
                <w:ilvl w:val="0"/>
                <w:numId w:val="18"/>
              </w:numPr>
              <w:rPr>
                <w:rFonts w:ascii="Calibri Light" w:hAnsi="Calibri Light" w:cs="Calibri Light"/>
                <w:sz w:val="24"/>
                <w:szCs w:val="24"/>
              </w:rPr>
            </w:pPr>
            <w:r w:rsidRPr="00FD6E73">
              <w:rPr>
                <w:rFonts w:ascii="Calibri Light" w:hAnsi="Calibri Light" w:cs="Calibri Light"/>
                <w:b/>
                <w:sz w:val="24"/>
                <w:szCs w:val="24"/>
                <w:lang w:val="en-US"/>
              </w:rPr>
              <w:t xml:space="preserve">Professional Bodies </w:t>
            </w:r>
            <w:r w:rsidRPr="00FD6E73">
              <w:rPr>
                <w:rFonts w:ascii="Calibri Light" w:hAnsi="Calibri Light" w:cs="Calibri Light"/>
                <w:sz w:val="24"/>
                <w:szCs w:val="24"/>
              </w:rPr>
              <w:t>– Encourage students to connect with all relevant Professional Bodies and Membership Groups and networks.</w:t>
            </w:r>
          </w:p>
          <w:p w:rsidRPr="00FD6E73" w:rsidR="006E74D9" w:rsidP="00C95A82" w:rsidRDefault="006E74D9" w14:paraId="339841C4" w14:textId="24A1121E">
            <w:pPr>
              <w:numPr>
                <w:ilvl w:val="0"/>
                <w:numId w:val="18"/>
              </w:numPr>
              <w:rPr>
                <w:rFonts w:ascii="Calibri Light" w:hAnsi="Calibri Light" w:cs="Calibri Light"/>
                <w:sz w:val="24"/>
                <w:szCs w:val="24"/>
              </w:rPr>
            </w:pPr>
            <w:r w:rsidRPr="00FD6E73">
              <w:rPr>
                <w:rFonts w:ascii="Calibri Light" w:hAnsi="Calibri Light" w:cs="Calibri Light"/>
                <w:b/>
                <w:sz w:val="24"/>
                <w:szCs w:val="24"/>
                <w:lang w:val="en-US"/>
              </w:rPr>
              <w:t xml:space="preserve">Alumni Engagement </w:t>
            </w:r>
            <w:r w:rsidRPr="00FD6E73">
              <w:rPr>
                <w:rFonts w:ascii="Calibri Light" w:hAnsi="Calibri Light" w:cs="Calibri Light"/>
                <w:sz w:val="24"/>
                <w:szCs w:val="24"/>
              </w:rPr>
              <w:t>– Provide the opportunity for UoB Alumni to speak within the curriculum.</w:t>
            </w:r>
          </w:p>
          <w:p w:rsidRPr="00FD6E73" w:rsidR="00431E38" w:rsidP="00431E38" w:rsidRDefault="00431E38" w14:paraId="610F7C2E" w14:textId="0444E9AA">
            <w:pPr>
              <w:pStyle w:val="ListParagraph"/>
              <w:numPr>
                <w:ilvl w:val="0"/>
                <w:numId w:val="18"/>
              </w:numPr>
              <w:rPr>
                <w:rFonts w:ascii="Calibri Light" w:hAnsi="Calibri Light" w:cs="Calibri Light"/>
                <w:sz w:val="24"/>
                <w:szCs w:val="24"/>
              </w:rPr>
            </w:pPr>
            <w:r w:rsidRPr="00FD6E73">
              <w:rPr>
                <w:rFonts w:ascii="Calibri Light" w:hAnsi="Calibri Light" w:cs="Calibri Light"/>
                <w:b/>
                <w:sz w:val="24"/>
                <w:szCs w:val="24"/>
              </w:rPr>
              <w:t>Student-Led Conference</w:t>
            </w:r>
            <w:r w:rsidRPr="00FD6E73">
              <w:rPr>
                <w:rFonts w:ascii="Calibri Light" w:hAnsi="Calibri Light" w:cs="Calibri Light"/>
                <w:sz w:val="24"/>
                <w:szCs w:val="24"/>
              </w:rPr>
              <w:t xml:space="preserve"> – Ask students to organise a conference with a particular subject focus that encourages further development and enhancement of skills.</w:t>
            </w:r>
          </w:p>
          <w:p w:rsidRPr="00CA43CC" w:rsidR="00B42978" w:rsidP="00CA43CC" w:rsidRDefault="00FF0A65" w14:paraId="7A0B6A1C" w14:textId="22064E04">
            <w:pPr>
              <w:pStyle w:val="ListParagraph"/>
              <w:numPr>
                <w:ilvl w:val="0"/>
                <w:numId w:val="18"/>
              </w:numPr>
              <w:rPr>
                <w:rFonts w:ascii="Calibri Light" w:hAnsi="Calibri Light" w:cs="Calibri Light"/>
                <w:sz w:val="24"/>
                <w:szCs w:val="24"/>
              </w:rPr>
            </w:pPr>
            <w:r w:rsidRPr="00FD6E73">
              <w:rPr>
                <w:rFonts w:ascii="Calibri Light" w:hAnsi="Calibri Light" w:cs="Calibri Light"/>
                <w:b/>
                <w:sz w:val="24"/>
                <w:szCs w:val="24"/>
              </w:rPr>
              <w:t xml:space="preserve">Graduate Routes </w:t>
            </w:r>
            <w:r w:rsidRPr="00FD6E73">
              <w:rPr>
                <w:rFonts w:ascii="Calibri Light" w:hAnsi="Calibri Light" w:cs="Calibri Light"/>
                <w:sz w:val="24"/>
                <w:szCs w:val="24"/>
              </w:rPr>
              <w:t>– Provide the opportunity for students to discuss all career pathways, linear and non-linear, and links to PG courses to encourage and explore further study</w:t>
            </w:r>
          </w:p>
        </w:tc>
      </w:tr>
    </w:tbl>
    <w:p w:rsidRPr="00FD6E73" w:rsidR="007D08CA" w:rsidP="00CA43CC" w:rsidRDefault="007D08CA" w14:paraId="350026C7" w14:textId="66EBA879">
      <w:pPr>
        <w:tabs>
          <w:tab w:val="left" w:pos="2316"/>
        </w:tabs>
        <w:rPr>
          <w:rFonts w:ascii="Calibri Light" w:hAnsi="Calibri Light" w:cs="Calibri Light"/>
          <w:sz w:val="24"/>
          <w:szCs w:val="24"/>
        </w:rPr>
      </w:pPr>
    </w:p>
    <w:sectPr w:rsidRPr="00FD6E73" w:rsidR="007D08CA" w:rsidSect="008C69B4">
      <w:footerReference w:type="default" r:id="rId20"/>
      <w:pgSz w:w="11906" w:h="16838"/>
      <w:pgMar w:top="1135" w:right="1440" w:bottom="1276" w:left="1440" w:header="709"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E2FD8" w14:textId="77777777" w:rsidR="0081387F" w:rsidRDefault="0081387F" w:rsidP="00C07411">
      <w:pPr>
        <w:spacing w:after="0" w:line="240" w:lineRule="auto"/>
      </w:pPr>
      <w:r>
        <w:separator/>
      </w:r>
    </w:p>
  </w:endnote>
  <w:endnote w:type="continuationSeparator" w:id="0">
    <w:p w14:paraId="3E50EA6B" w14:textId="77777777" w:rsidR="0081387F" w:rsidRDefault="0081387F" w:rsidP="00C07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038421"/>
      <w:docPartObj>
        <w:docPartGallery w:val="Page Numbers (Bottom of Page)"/>
        <w:docPartUnique/>
      </w:docPartObj>
    </w:sdtPr>
    <w:sdtEndPr>
      <w:rPr>
        <w:rFonts w:asciiTheme="majorHAnsi" w:hAnsiTheme="majorHAnsi" w:cstheme="majorHAnsi"/>
        <w:noProof/>
        <w:sz w:val="20"/>
        <w:szCs w:val="20"/>
      </w:rPr>
    </w:sdtEndPr>
    <w:sdtContent>
      <w:p w14:paraId="61BAB716" w14:textId="74734F15" w:rsidR="0081387F" w:rsidRPr="008C69B4" w:rsidRDefault="0081387F">
        <w:pPr>
          <w:pStyle w:val="Footer"/>
          <w:jc w:val="center"/>
          <w:rPr>
            <w:rFonts w:asciiTheme="majorHAnsi" w:hAnsiTheme="majorHAnsi" w:cstheme="majorHAnsi"/>
            <w:sz w:val="20"/>
            <w:szCs w:val="20"/>
          </w:rPr>
        </w:pPr>
        <w:r w:rsidRPr="008C69B4">
          <w:rPr>
            <w:rFonts w:asciiTheme="majorHAnsi" w:hAnsiTheme="majorHAnsi" w:cstheme="majorHAnsi"/>
            <w:sz w:val="20"/>
            <w:szCs w:val="20"/>
          </w:rPr>
          <w:fldChar w:fldCharType="begin"/>
        </w:r>
        <w:r w:rsidRPr="008C69B4">
          <w:rPr>
            <w:rFonts w:asciiTheme="majorHAnsi" w:hAnsiTheme="majorHAnsi" w:cstheme="majorHAnsi"/>
            <w:sz w:val="20"/>
            <w:szCs w:val="20"/>
          </w:rPr>
          <w:instrText xml:space="preserve"> PAGE   \* MERGEFORMAT </w:instrText>
        </w:r>
        <w:r w:rsidRPr="008C69B4">
          <w:rPr>
            <w:rFonts w:asciiTheme="majorHAnsi" w:hAnsiTheme="majorHAnsi" w:cstheme="majorHAnsi"/>
            <w:sz w:val="20"/>
            <w:szCs w:val="20"/>
          </w:rPr>
          <w:fldChar w:fldCharType="separate"/>
        </w:r>
        <w:r w:rsidRPr="008C69B4">
          <w:rPr>
            <w:rFonts w:asciiTheme="majorHAnsi" w:hAnsiTheme="majorHAnsi" w:cstheme="majorHAnsi"/>
            <w:noProof/>
            <w:sz w:val="20"/>
            <w:szCs w:val="20"/>
          </w:rPr>
          <w:t>2</w:t>
        </w:r>
        <w:r w:rsidRPr="008C69B4">
          <w:rPr>
            <w:rFonts w:asciiTheme="majorHAnsi" w:hAnsiTheme="majorHAnsi" w:cstheme="majorHAnsi"/>
            <w:noProof/>
            <w:sz w:val="20"/>
            <w:szCs w:val="20"/>
          </w:rPr>
          <w:fldChar w:fldCharType="end"/>
        </w:r>
      </w:p>
    </w:sdtContent>
  </w:sdt>
  <w:p w14:paraId="278EF052" w14:textId="77777777" w:rsidR="0081387F" w:rsidRDefault="00813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43E73" w14:textId="77777777" w:rsidR="0081387F" w:rsidRDefault="0081387F" w:rsidP="00C07411">
      <w:pPr>
        <w:spacing w:after="0" w:line="240" w:lineRule="auto"/>
      </w:pPr>
      <w:r>
        <w:separator/>
      </w:r>
    </w:p>
  </w:footnote>
  <w:footnote w:type="continuationSeparator" w:id="0">
    <w:p w14:paraId="3C3E8DA5" w14:textId="77777777" w:rsidR="0081387F" w:rsidRDefault="0081387F" w:rsidP="00C074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1431"/>
    <w:multiLevelType w:val="multilevel"/>
    <w:tmpl w:val="85B4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43530"/>
    <w:multiLevelType w:val="hybridMultilevel"/>
    <w:tmpl w:val="6AE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84913"/>
    <w:multiLevelType w:val="multilevel"/>
    <w:tmpl w:val="557E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8337A"/>
    <w:multiLevelType w:val="hybridMultilevel"/>
    <w:tmpl w:val="19A882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6F4BE1"/>
    <w:multiLevelType w:val="hybridMultilevel"/>
    <w:tmpl w:val="7FC2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76A4A"/>
    <w:multiLevelType w:val="hybridMultilevel"/>
    <w:tmpl w:val="64CA2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DD3AF0"/>
    <w:multiLevelType w:val="hybridMultilevel"/>
    <w:tmpl w:val="8202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247E6"/>
    <w:multiLevelType w:val="multilevel"/>
    <w:tmpl w:val="ECC84E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631E0E"/>
    <w:multiLevelType w:val="hybridMultilevel"/>
    <w:tmpl w:val="58C27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300851"/>
    <w:multiLevelType w:val="hybridMultilevel"/>
    <w:tmpl w:val="6314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AC21A2"/>
    <w:multiLevelType w:val="multilevel"/>
    <w:tmpl w:val="E84C6F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57C695A"/>
    <w:multiLevelType w:val="hybridMultilevel"/>
    <w:tmpl w:val="E7403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8F549F"/>
    <w:multiLevelType w:val="hybridMultilevel"/>
    <w:tmpl w:val="2292C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9D2851"/>
    <w:multiLevelType w:val="multilevel"/>
    <w:tmpl w:val="DD48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BD6E8D"/>
    <w:multiLevelType w:val="multilevel"/>
    <w:tmpl w:val="D6C849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5F784F1D"/>
    <w:multiLevelType w:val="hybridMultilevel"/>
    <w:tmpl w:val="99B0A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0B9553C"/>
    <w:multiLevelType w:val="hybridMultilevel"/>
    <w:tmpl w:val="4664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925E5D"/>
    <w:multiLevelType w:val="hybridMultilevel"/>
    <w:tmpl w:val="A0E8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FF03F9"/>
    <w:multiLevelType w:val="hybridMultilevel"/>
    <w:tmpl w:val="158C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954A0B"/>
    <w:multiLevelType w:val="multilevel"/>
    <w:tmpl w:val="788A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CD033E"/>
    <w:multiLevelType w:val="multilevel"/>
    <w:tmpl w:val="062E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5924B2"/>
    <w:multiLevelType w:val="hybridMultilevel"/>
    <w:tmpl w:val="FD484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A32D88"/>
    <w:multiLevelType w:val="hybridMultilevel"/>
    <w:tmpl w:val="EF925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F3119D"/>
    <w:multiLevelType w:val="hybridMultilevel"/>
    <w:tmpl w:val="DD20C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4C2C78"/>
    <w:multiLevelType w:val="multilevel"/>
    <w:tmpl w:val="547ED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5"/>
  </w:num>
  <w:num w:numId="3">
    <w:abstractNumId w:val="12"/>
  </w:num>
  <w:num w:numId="4">
    <w:abstractNumId w:val="3"/>
  </w:num>
  <w:num w:numId="5">
    <w:abstractNumId w:val="8"/>
  </w:num>
  <w:num w:numId="6">
    <w:abstractNumId w:val="23"/>
  </w:num>
  <w:num w:numId="7">
    <w:abstractNumId w:val="18"/>
  </w:num>
  <w:num w:numId="8">
    <w:abstractNumId w:val="19"/>
  </w:num>
  <w:num w:numId="9">
    <w:abstractNumId w:val="1"/>
  </w:num>
  <w:num w:numId="10">
    <w:abstractNumId w:val="6"/>
  </w:num>
  <w:num w:numId="11">
    <w:abstractNumId w:val="17"/>
  </w:num>
  <w:num w:numId="12">
    <w:abstractNumId w:val="22"/>
  </w:num>
  <w:num w:numId="13">
    <w:abstractNumId w:val="21"/>
  </w:num>
  <w:num w:numId="14">
    <w:abstractNumId w:val="16"/>
  </w:num>
  <w:num w:numId="15">
    <w:abstractNumId w:val="4"/>
  </w:num>
  <w:num w:numId="16">
    <w:abstractNumId w:val="24"/>
  </w:num>
  <w:num w:numId="17">
    <w:abstractNumId w:val="0"/>
    <w:lvlOverride w:ilvl="0">
      <w:lvl w:ilvl="0">
        <w:numFmt w:val="bullet"/>
        <w:lvlText w:val=""/>
        <w:lvlJc w:val="left"/>
        <w:pPr>
          <w:tabs>
            <w:tab w:val="num" w:pos="360"/>
          </w:tabs>
          <w:ind w:left="360" w:hanging="360"/>
        </w:pPr>
        <w:rPr>
          <w:rFonts w:ascii="Wingdings" w:hAnsi="Wingdings" w:hint="default"/>
          <w:sz w:val="20"/>
        </w:rPr>
      </w:lvl>
    </w:lvlOverride>
  </w:num>
  <w:num w:numId="18">
    <w:abstractNumId w:val="14"/>
  </w:num>
  <w:num w:numId="19">
    <w:abstractNumId w:val="7"/>
  </w:num>
  <w:num w:numId="20">
    <w:abstractNumId w:val="10"/>
  </w:num>
  <w:num w:numId="21">
    <w:abstractNumId w:val="20"/>
  </w:num>
  <w:num w:numId="22">
    <w:abstractNumId w:val="11"/>
  </w:num>
  <w:num w:numId="23">
    <w:abstractNumId w:val="9"/>
  </w:num>
  <w:num w:numId="24">
    <w:abstractNumId w:val="1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64"/>
    <w:rsid w:val="000002AD"/>
    <w:rsid w:val="00002DBB"/>
    <w:rsid w:val="00006FF1"/>
    <w:rsid w:val="000162F9"/>
    <w:rsid w:val="00022F6B"/>
    <w:rsid w:val="0002314D"/>
    <w:rsid w:val="00033718"/>
    <w:rsid w:val="00034FE9"/>
    <w:rsid w:val="00055048"/>
    <w:rsid w:val="00055B92"/>
    <w:rsid w:val="00061128"/>
    <w:rsid w:val="0007004F"/>
    <w:rsid w:val="00070B64"/>
    <w:rsid w:val="00072430"/>
    <w:rsid w:val="00075A7A"/>
    <w:rsid w:val="0008021B"/>
    <w:rsid w:val="0008410C"/>
    <w:rsid w:val="000857C4"/>
    <w:rsid w:val="0009107C"/>
    <w:rsid w:val="00091FC9"/>
    <w:rsid w:val="000A5DDC"/>
    <w:rsid w:val="000A6EBE"/>
    <w:rsid w:val="000B2F28"/>
    <w:rsid w:val="000B4BC2"/>
    <w:rsid w:val="000C0E03"/>
    <w:rsid w:val="000C3953"/>
    <w:rsid w:val="000C5272"/>
    <w:rsid w:val="000E2D6E"/>
    <w:rsid w:val="000E71E4"/>
    <w:rsid w:val="00104C6E"/>
    <w:rsid w:val="00107DE8"/>
    <w:rsid w:val="001111FB"/>
    <w:rsid w:val="00111C22"/>
    <w:rsid w:val="00113C4E"/>
    <w:rsid w:val="00122746"/>
    <w:rsid w:val="001245BD"/>
    <w:rsid w:val="00124741"/>
    <w:rsid w:val="001251BA"/>
    <w:rsid w:val="001301D5"/>
    <w:rsid w:val="00131D5B"/>
    <w:rsid w:val="00135D89"/>
    <w:rsid w:val="0013717E"/>
    <w:rsid w:val="0014276C"/>
    <w:rsid w:val="00157F66"/>
    <w:rsid w:val="00164322"/>
    <w:rsid w:val="001713D2"/>
    <w:rsid w:val="00176CB5"/>
    <w:rsid w:val="001772EF"/>
    <w:rsid w:val="0018042C"/>
    <w:rsid w:val="00180A86"/>
    <w:rsid w:val="00190EE6"/>
    <w:rsid w:val="001941FD"/>
    <w:rsid w:val="00194B0A"/>
    <w:rsid w:val="001A0C8E"/>
    <w:rsid w:val="001A133E"/>
    <w:rsid w:val="001A289D"/>
    <w:rsid w:val="001B4423"/>
    <w:rsid w:val="001B5E6D"/>
    <w:rsid w:val="001C3A06"/>
    <w:rsid w:val="001D135E"/>
    <w:rsid w:val="001D4830"/>
    <w:rsid w:val="001E1C09"/>
    <w:rsid w:val="001E3F81"/>
    <w:rsid w:val="001E78FA"/>
    <w:rsid w:val="0020293D"/>
    <w:rsid w:val="00202D96"/>
    <w:rsid w:val="00206A48"/>
    <w:rsid w:val="002132AD"/>
    <w:rsid w:val="00215361"/>
    <w:rsid w:val="0022007A"/>
    <w:rsid w:val="00220A90"/>
    <w:rsid w:val="0022140B"/>
    <w:rsid w:val="0022293F"/>
    <w:rsid w:val="00224896"/>
    <w:rsid w:val="00225E02"/>
    <w:rsid w:val="00230BC2"/>
    <w:rsid w:val="002337CC"/>
    <w:rsid w:val="00233AEF"/>
    <w:rsid w:val="002440F4"/>
    <w:rsid w:val="002462BC"/>
    <w:rsid w:val="002463B1"/>
    <w:rsid w:val="00247ABD"/>
    <w:rsid w:val="00255361"/>
    <w:rsid w:val="002574BD"/>
    <w:rsid w:val="00260C00"/>
    <w:rsid w:val="00261EEF"/>
    <w:rsid w:val="0026647B"/>
    <w:rsid w:val="00285CCA"/>
    <w:rsid w:val="002878B0"/>
    <w:rsid w:val="002A29FF"/>
    <w:rsid w:val="002B03D6"/>
    <w:rsid w:val="002B3711"/>
    <w:rsid w:val="002C1215"/>
    <w:rsid w:val="002C3713"/>
    <w:rsid w:val="002C389D"/>
    <w:rsid w:val="002D49A3"/>
    <w:rsid w:val="002E6C46"/>
    <w:rsid w:val="002E7966"/>
    <w:rsid w:val="002F0F70"/>
    <w:rsid w:val="00304C0F"/>
    <w:rsid w:val="00306A56"/>
    <w:rsid w:val="0031166A"/>
    <w:rsid w:val="003145A5"/>
    <w:rsid w:val="003266F5"/>
    <w:rsid w:val="003314A3"/>
    <w:rsid w:val="00331880"/>
    <w:rsid w:val="00340318"/>
    <w:rsid w:val="00342D26"/>
    <w:rsid w:val="00342DFC"/>
    <w:rsid w:val="003441AD"/>
    <w:rsid w:val="00347D73"/>
    <w:rsid w:val="003504F6"/>
    <w:rsid w:val="00352987"/>
    <w:rsid w:val="003627B0"/>
    <w:rsid w:val="003727B0"/>
    <w:rsid w:val="00374611"/>
    <w:rsid w:val="00377442"/>
    <w:rsid w:val="00380F02"/>
    <w:rsid w:val="003876BF"/>
    <w:rsid w:val="003934E8"/>
    <w:rsid w:val="003A5807"/>
    <w:rsid w:val="003A64D4"/>
    <w:rsid w:val="003B5AA7"/>
    <w:rsid w:val="003D68CD"/>
    <w:rsid w:val="003E3EC2"/>
    <w:rsid w:val="003F5820"/>
    <w:rsid w:val="00412286"/>
    <w:rsid w:val="00416021"/>
    <w:rsid w:val="00417EBD"/>
    <w:rsid w:val="00420D87"/>
    <w:rsid w:val="00425013"/>
    <w:rsid w:val="00431E38"/>
    <w:rsid w:val="00432F77"/>
    <w:rsid w:val="00437200"/>
    <w:rsid w:val="0044620F"/>
    <w:rsid w:val="00446A23"/>
    <w:rsid w:val="00452D23"/>
    <w:rsid w:val="0045679C"/>
    <w:rsid w:val="004573DE"/>
    <w:rsid w:val="0045770F"/>
    <w:rsid w:val="00462D2B"/>
    <w:rsid w:val="00467AFF"/>
    <w:rsid w:val="00475BF0"/>
    <w:rsid w:val="004773F9"/>
    <w:rsid w:val="00480E9E"/>
    <w:rsid w:val="0048701A"/>
    <w:rsid w:val="00493E02"/>
    <w:rsid w:val="00493EB8"/>
    <w:rsid w:val="00495D7C"/>
    <w:rsid w:val="00496F92"/>
    <w:rsid w:val="004A06D9"/>
    <w:rsid w:val="004A11FA"/>
    <w:rsid w:val="004B48C3"/>
    <w:rsid w:val="004C7A66"/>
    <w:rsid w:val="004E1D2C"/>
    <w:rsid w:val="004E4C25"/>
    <w:rsid w:val="004E60DA"/>
    <w:rsid w:val="004E6456"/>
    <w:rsid w:val="004E7C04"/>
    <w:rsid w:val="004F05CE"/>
    <w:rsid w:val="004F3383"/>
    <w:rsid w:val="005014AA"/>
    <w:rsid w:val="005116A5"/>
    <w:rsid w:val="00513F31"/>
    <w:rsid w:val="0052066A"/>
    <w:rsid w:val="005251BA"/>
    <w:rsid w:val="00526154"/>
    <w:rsid w:val="005272A9"/>
    <w:rsid w:val="00527942"/>
    <w:rsid w:val="00535BDA"/>
    <w:rsid w:val="0054659D"/>
    <w:rsid w:val="005539E1"/>
    <w:rsid w:val="00555DEB"/>
    <w:rsid w:val="0055728E"/>
    <w:rsid w:val="005613B6"/>
    <w:rsid w:val="005661A0"/>
    <w:rsid w:val="005730F4"/>
    <w:rsid w:val="005747A4"/>
    <w:rsid w:val="00582912"/>
    <w:rsid w:val="00590465"/>
    <w:rsid w:val="00591880"/>
    <w:rsid w:val="00594A5A"/>
    <w:rsid w:val="00595F29"/>
    <w:rsid w:val="005A0E7A"/>
    <w:rsid w:val="005A2C7D"/>
    <w:rsid w:val="005B4E45"/>
    <w:rsid w:val="005C2349"/>
    <w:rsid w:val="005C2A50"/>
    <w:rsid w:val="005D09D8"/>
    <w:rsid w:val="005D09E0"/>
    <w:rsid w:val="005D603D"/>
    <w:rsid w:val="005E1143"/>
    <w:rsid w:val="005F1FE7"/>
    <w:rsid w:val="005F29E2"/>
    <w:rsid w:val="005F6A62"/>
    <w:rsid w:val="005F70E6"/>
    <w:rsid w:val="005F7C12"/>
    <w:rsid w:val="00605DAB"/>
    <w:rsid w:val="00606A36"/>
    <w:rsid w:val="0060783B"/>
    <w:rsid w:val="00616DB4"/>
    <w:rsid w:val="00617095"/>
    <w:rsid w:val="00622796"/>
    <w:rsid w:val="00625616"/>
    <w:rsid w:val="006256B3"/>
    <w:rsid w:val="006269A3"/>
    <w:rsid w:val="006307BC"/>
    <w:rsid w:val="00631DE1"/>
    <w:rsid w:val="0063600A"/>
    <w:rsid w:val="006376CB"/>
    <w:rsid w:val="0063776E"/>
    <w:rsid w:val="0063778D"/>
    <w:rsid w:val="00640420"/>
    <w:rsid w:val="0064313B"/>
    <w:rsid w:val="00653ED4"/>
    <w:rsid w:val="00655F97"/>
    <w:rsid w:val="006856B1"/>
    <w:rsid w:val="006911AC"/>
    <w:rsid w:val="006917C0"/>
    <w:rsid w:val="00694B27"/>
    <w:rsid w:val="006A07A8"/>
    <w:rsid w:val="006A402A"/>
    <w:rsid w:val="006A51A7"/>
    <w:rsid w:val="006B5C50"/>
    <w:rsid w:val="006B654B"/>
    <w:rsid w:val="006C0F11"/>
    <w:rsid w:val="006C2A9B"/>
    <w:rsid w:val="006D18D3"/>
    <w:rsid w:val="006D5F1A"/>
    <w:rsid w:val="006E2205"/>
    <w:rsid w:val="006E3D94"/>
    <w:rsid w:val="006E74D9"/>
    <w:rsid w:val="006F4FA8"/>
    <w:rsid w:val="006F4FB9"/>
    <w:rsid w:val="00701F24"/>
    <w:rsid w:val="00705200"/>
    <w:rsid w:val="00716749"/>
    <w:rsid w:val="00720A6E"/>
    <w:rsid w:val="00722395"/>
    <w:rsid w:val="00725194"/>
    <w:rsid w:val="00732FF8"/>
    <w:rsid w:val="0073336E"/>
    <w:rsid w:val="0073680F"/>
    <w:rsid w:val="00740C7C"/>
    <w:rsid w:val="007448D1"/>
    <w:rsid w:val="00753EAC"/>
    <w:rsid w:val="00754F74"/>
    <w:rsid w:val="0076455B"/>
    <w:rsid w:val="007707F9"/>
    <w:rsid w:val="00771548"/>
    <w:rsid w:val="00771A2C"/>
    <w:rsid w:val="00773D46"/>
    <w:rsid w:val="00774493"/>
    <w:rsid w:val="007810B4"/>
    <w:rsid w:val="00782CA7"/>
    <w:rsid w:val="007845BB"/>
    <w:rsid w:val="00786BB2"/>
    <w:rsid w:val="00787642"/>
    <w:rsid w:val="0079438B"/>
    <w:rsid w:val="007A0336"/>
    <w:rsid w:val="007B0DC4"/>
    <w:rsid w:val="007B171A"/>
    <w:rsid w:val="007C2B5A"/>
    <w:rsid w:val="007C77B2"/>
    <w:rsid w:val="007D08CA"/>
    <w:rsid w:val="007D25F3"/>
    <w:rsid w:val="007D4283"/>
    <w:rsid w:val="007D6AEA"/>
    <w:rsid w:val="007E37CA"/>
    <w:rsid w:val="007E453F"/>
    <w:rsid w:val="007E6B73"/>
    <w:rsid w:val="007F6B3F"/>
    <w:rsid w:val="00805CD0"/>
    <w:rsid w:val="008129D9"/>
    <w:rsid w:val="0081387F"/>
    <w:rsid w:val="00817B03"/>
    <w:rsid w:val="0082193F"/>
    <w:rsid w:val="00822237"/>
    <w:rsid w:val="008257F7"/>
    <w:rsid w:val="00827E5D"/>
    <w:rsid w:val="00831604"/>
    <w:rsid w:val="0083233B"/>
    <w:rsid w:val="00835326"/>
    <w:rsid w:val="00840264"/>
    <w:rsid w:val="00847F4C"/>
    <w:rsid w:val="008503E0"/>
    <w:rsid w:val="0085329F"/>
    <w:rsid w:val="00853B27"/>
    <w:rsid w:val="0085585B"/>
    <w:rsid w:val="00857177"/>
    <w:rsid w:val="008611B5"/>
    <w:rsid w:val="00872AFB"/>
    <w:rsid w:val="00877C05"/>
    <w:rsid w:val="00886366"/>
    <w:rsid w:val="0088784F"/>
    <w:rsid w:val="00892DB3"/>
    <w:rsid w:val="00894FDC"/>
    <w:rsid w:val="008960EA"/>
    <w:rsid w:val="00897616"/>
    <w:rsid w:val="008B18B2"/>
    <w:rsid w:val="008C18DC"/>
    <w:rsid w:val="008C333C"/>
    <w:rsid w:val="008C69B4"/>
    <w:rsid w:val="008C7164"/>
    <w:rsid w:val="008E2FF5"/>
    <w:rsid w:val="008E75B1"/>
    <w:rsid w:val="008F01CC"/>
    <w:rsid w:val="008F616B"/>
    <w:rsid w:val="008F71CC"/>
    <w:rsid w:val="009005C7"/>
    <w:rsid w:val="00901D0C"/>
    <w:rsid w:val="00906A21"/>
    <w:rsid w:val="00915E4C"/>
    <w:rsid w:val="00926DD2"/>
    <w:rsid w:val="00933651"/>
    <w:rsid w:val="0093687A"/>
    <w:rsid w:val="009458A2"/>
    <w:rsid w:val="00946CEC"/>
    <w:rsid w:val="00956502"/>
    <w:rsid w:val="00961E06"/>
    <w:rsid w:val="00963A18"/>
    <w:rsid w:val="00973751"/>
    <w:rsid w:val="00976207"/>
    <w:rsid w:val="00976F1F"/>
    <w:rsid w:val="00987288"/>
    <w:rsid w:val="009A0873"/>
    <w:rsid w:val="009A4C93"/>
    <w:rsid w:val="009B0E3B"/>
    <w:rsid w:val="009B27A7"/>
    <w:rsid w:val="009B7845"/>
    <w:rsid w:val="009B7A3F"/>
    <w:rsid w:val="009C4018"/>
    <w:rsid w:val="009D1F6E"/>
    <w:rsid w:val="009D6C95"/>
    <w:rsid w:val="009E4FFD"/>
    <w:rsid w:val="009E638B"/>
    <w:rsid w:val="009E6C01"/>
    <w:rsid w:val="009F5325"/>
    <w:rsid w:val="009F6297"/>
    <w:rsid w:val="00A0220E"/>
    <w:rsid w:val="00A02F3F"/>
    <w:rsid w:val="00A0678A"/>
    <w:rsid w:val="00A126AD"/>
    <w:rsid w:val="00A1533F"/>
    <w:rsid w:val="00A409D7"/>
    <w:rsid w:val="00A44025"/>
    <w:rsid w:val="00A464EB"/>
    <w:rsid w:val="00A4794F"/>
    <w:rsid w:val="00A52BCE"/>
    <w:rsid w:val="00A54315"/>
    <w:rsid w:val="00A65A73"/>
    <w:rsid w:val="00A81B9F"/>
    <w:rsid w:val="00A843D9"/>
    <w:rsid w:val="00A91985"/>
    <w:rsid w:val="00A92B36"/>
    <w:rsid w:val="00A971F3"/>
    <w:rsid w:val="00AA00B7"/>
    <w:rsid w:val="00AA2EFA"/>
    <w:rsid w:val="00AA32E7"/>
    <w:rsid w:val="00AA65AF"/>
    <w:rsid w:val="00AB2FDC"/>
    <w:rsid w:val="00AB3F85"/>
    <w:rsid w:val="00AC3BC1"/>
    <w:rsid w:val="00AD0AB7"/>
    <w:rsid w:val="00AD0CD6"/>
    <w:rsid w:val="00AD12C4"/>
    <w:rsid w:val="00AD6185"/>
    <w:rsid w:val="00AD75AB"/>
    <w:rsid w:val="00AE0462"/>
    <w:rsid w:val="00AE4453"/>
    <w:rsid w:val="00AE75FE"/>
    <w:rsid w:val="00AF2238"/>
    <w:rsid w:val="00AF2853"/>
    <w:rsid w:val="00AF2ED2"/>
    <w:rsid w:val="00B05D08"/>
    <w:rsid w:val="00B4217C"/>
    <w:rsid w:val="00B42978"/>
    <w:rsid w:val="00B523C0"/>
    <w:rsid w:val="00B531C5"/>
    <w:rsid w:val="00B60486"/>
    <w:rsid w:val="00B617D8"/>
    <w:rsid w:val="00B641D7"/>
    <w:rsid w:val="00B64D9F"/>
    <w:rsid w:val="00B65C14"/>
    <w:rsid w:val="00B67BCF"/>
    <w:rsid w:val="00B77DB7"/>
    <w:rsid w:val="00B917AE"/>
    <w:rsid w:val="00B955C9"/>
    <w:rsid w:val="00BA0EBC"/>
    <w:rsid w:val="00BA279B"/>
    <w:rsid w:val="00BA682E"/>
    <w:rsid w:val="00BA68CD"/>
    <w:rsid w:val="00BB5427"/>
    <w:rsid w:val="00BB5AC2"/>
    <w:rsid w:val="00BC00ED"/>
    <w:rsid w:val="00BC11E7"/>
    <w:rsid w:val="00BC785B"/>
    <w:rsid w:val="00BD02D7"/>
    <w:rsid w:val="00BE58A4"/>
    <w:rsid w:val="00BF1CE1"/>
    <w:rsid w:val="00BF430D"/>
    <w:rsid w:val="00C01151"/>
    <w:rsid w:val="00C05066"/>
    <w:rsid w:val="00C07411"/>
    <w:rsid w:val="00C075FE"/>
    <w:rsid w:val="00C076B5"/>
    <w:rsid w:val="00C17DB6"/>
    <w:rsid w:val="00C4310C"/>
    <w:rsid w:val="00C5071D"/>
    <w:rsid w:val="00C50B62"/>
    <w:rsid w:val="00C525AA"/>
    <w:rsid w:val="00C6108C"/>
    <w:rsid w:val="00C63092"/>
    <w:rsid w:val="00C734DF"/>
    <w:rsid w:val="00C73C31"/>
    <w:rsid w:val="00C84E57"/>
    <w:rsid w:val="00C95A82"/>
    <w:rsid w:val="00CA1277"/>
    <w:rsid w:val="00CA43CC"/>
    <w:rsid w:val="00CA4A5F"/>
    <w:rsid w:val="00CA5521"/>
    <w:rsid w:val="00CA684B"/>
    <w:rsid w:val="00CA7F3B"/>
    <w:rsid w:val="00CB36E2"/>
    <w:rsid w:val="00CB5FC2"/>
    <w:rsid w:val="00CC0F4D"/>
    <w:rsid w:val="00CC45E9"/>
    <w:rsid w:val="00CC6CAD"/>
    <w:rsid w:val="00CD4174"/>
    <w:rsid w:val="00D000B7"/>
    <w:rsid w:val="00D076A6"/>
    <w:rsid w:val="00D14CBD"/>
    <w:rsid w:val="00D1601D"/>
    <w:rsid w:val="00D22688"/>
    <w:rsid w:val="00D232B6"/>
    <w:rsid w:val="00D27BF1"/>
    <w:rsid w:val="00D33482"/>
    <w:rsid w:val="00D37170"/>
    <w:rsid w:val="00D42709"/>
    <w:rsid w:val="00D46D74"/>
    <w:rsid w:val="00D503C1"/>
    <w:rsid w:val="00D5220E"/>
    <w:rsid w:val="00D54A7C"/>
    <w:rsid w:val="00D556FA"/>
    <w:rsid w:val="00D56395"/>
    <w:rsid w:val="00D6152C"/>
    <w:rsid w:val="00D63B8F"/>
    <w:rsid w:val="00D660A5"/>
    <w:rsid w:val="00D70045"/>
    <w:rsid w:val="00D7036F"/>
    <w:rsid w:val="00D827CF"/>
    <w:rsid w:val="00D8511D"/>
    <w:rsid w:val="00D9017F"/>
    <w:rsid w:val="00D97270"/>
    <w:rsid w:val="00DA06F4"/>
    <w:rsid w:val="00DA218C"/>
    <w:rsid w:val="00DA692D"/>
    <w:rsid w:val="00DB64FA"/>
    <w:rsid w:val="00DB66FC"/>
    <w:rsid w:val="00DC2D7F"/>
    <w:rsid w:val="00DD5091"/>
    <w:rsid w:val="00DE19F2"/>
    <w:rsid w:val="00DF1E46"/>
    <w:rsid w:val="00E00D2E"/>
    <w:rsid w:val="00E051A6"/>
    <w:rsid w:val="00E143DC"/>
    <w:rsid w:val="00E153E4"/>
    <w:rsid w:val="00E174B0"/>
    <w:rsid w:val="00E17E52"/>
    <w:rsid w:val="00E20BF3"/>
    <w:rsid w:val="00E24C6D"/>
    <w:rsid w:val="00E27D18"/>
    <w:rsid w:val="00E33D1E"/>
    <w:rsid w:val="00E34400"/>
    <w:rsid w:val="00E34D02"/>
    <w:rsid w:val="00E443AD"/>
    <w:rsid w:val="00E45154"/>
    <w:rsid w:val="00E46D5C"/>
    <w:rsid w:val="00E4748D"/>
    <w:rsid w:val="00E61341"/>
    <w:rsid w:val="00E61637"/>
    <w:rsid w:val="00E70080"/>
    <w:rsid w:val="00E76E73"/>
    <w:rsid w:val="00E77CC1"/>
    <w:rsid w:val="00E851FE"/>
    <w:rsid w:val="00E90149"/>
    <w:rsid w:val="00E9636B"/>
    <w:rsid w:val="00E97455"/>
    <w:rsid w:val="00E97649"/>
    <w:rsid w:val="00EB09B0"/>
    <w:rsid w:val="00EB1A00"/>
    <w:rsid w:val="00EB6AA8"/>
    <w:rsid w:val="00EB6FA3"/>
    <w:rsid w:val="00EC4B15"/>
    <w:rsid w:val="00EC7E9C"/>
    <w:rsid w:val="00ED08B9"/>
    <w:rsid w:val="00ED7538"/>
    <w:rsid w:val="00EE20B1"/>
    <w:rsid w:val="00EE34F8"/>
    <w:rsid w:val="00EE4E85"/>
    <w:rsid w:val="00EE6A55"/>
    <w:rsid w:val="00EF306B"/>
    <w:rsid w:val="00F059F4"/>
    <w:rsid w:val="00F0638B"/>
    <w:rsid w:val="00F17E3A"/>
    <w:rsid w:val="00F22240"/>
    <w:rsid w:val="00F25972"/>
    <w:rsid w:val="00F261B2"/>
    <w:rsid w:val="00F32A3A"/>
    <w:rsid w:val="00F32F92"/>
    <w:rsid w:val="00F40E18"/>
    <w:rsid w:val="00F43E72"/>
    <w:rsid w:val="00F44091"/>
    <w:rsid w:val="00F47DF7"/>
    <w:rsid w:val="00F536CC"/>
    <w:rsid w:val="00F617E8"/>
    <w:rsid w:val="00F63D48"/>
    <w:rsid w:val="00F65FA8"/>
    <w:rsid w:val="00F83BDB"/>
    <w:rsid w:val="00FA200F"/>
    <w:rsid w:val="00FA55DA"/>
    <w:rsid w:val="00FA5834"/>
    <w:rsid w:val="00FA6C46"/>
    <w:rsid w:val="00FB0818"/>
    <w:rsid w:val="00FB567C"/>
    <w:rsid w:val="00FC0450"/>
    <w:rsid w:val="00FD0175"/>
    <w:rsid w:val="00FD050D"/>
    <w:rsid w:val="00FD6E73"/>
    <w:rsid w:val="00FE58C2"/>
    <w:rsid w:val="00FE72BC"/>
    <w:rsid w:val="00FF0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D3197C"/>
  <w15:docId w15:val="{12D654D3-F3D4-4CC1-9ABC-7701345B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06A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B6A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0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09B0"/>
    <w:pPr>
      <w:ind w:left="720"/>
      <w:contextualSpacing/>
    </w:pPr>
  </w:style>
  <w:style w:type="character" w:styleId="Hyperlink">
    <w:name w:val="Hyperlink"/>
    <w:basedOn w:val="DefaultParagraphFont"/>
    <w:uiPriority w:val="99"/>
    <w:unhideWhenUsed/>
    <w:rsid w:val="00BF1CE1"/>
    <w:rPr>
      <w:color w:val="0563C1" w:themeColor="hyperlink"/>
      <w:u w:val="single"/>
    </w:rPr>
  </w:style>
  <w:style w:type="character" w:customStyle="1" w:styleId="UnresolvedMention1">
    <w:name w:val="Unresolved Mention1"/>
    <w:basedOn w:val="DefaultParagraphFont"/>
    <w:uiPriority w:val="99"/>
    <w:semiHidden/>
    <w:unhideWhenUsed/>
    <w:rsid w:val="00BF1CE1"/>
    <w:rPr>
      <w:color w:val="808080"/>
      <w:shd w:val="clear" w:color="auto" w:fill="E6E6E6"/>
    </w:rPr>
  </w:style>
  <w:style w:type="paragraph" w:styleId="BalloonText">
    <w:name w:val="Balloon Text"/>
    <w:basedOn w:val="Normal"/>
    <w:link w:val="BalloonTextChar"/>
    <w:uiPriority w:val="99"/>
    <w:semiHidden/>
    <w:unhideWhenUsed/>
    <w:rsid w:val="00CA6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84B"/>
    <w:rPr>
      <w:rFonts w:ascii="Tahoma" w:hAnsi="Tahoma" w:cs="Tahoma"/>
      <w:sz w:val="16"/>
      <w:szCs w:val="16"/>
    </w:rPr>
  </w:style>
  <w:style w:type="paragraph" w:styleId="Header">
    <w:name w:val="header"/>
    <w:basedOn w:val="Normal"/>
    <w:link w:val="HeaderChar"/>
    <w:uiPriority w:val="99"/>
    <w:unhideWhenUsed/>
    <w:rsid w:val="00C074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411"/>
  </w:style>
  <w:style w:type="paragraph" w:styleId="Footer">
    <w:name w:val="footer"/>
    <w:basedOn w:val="Normal"/>
    <w:link w:val="FooterChar"/>
    <w:uiPriority w:val="99"/>
    <w:unhideWhenUsed/>
    <w:rsid w:val="00C074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411"/>
  </w:style>
  <w:style w:type="character" w:customStyle="1" w:styleId="Heading2Char">
    <w:name w:val="Heading 2 Char"/>
    <w:basedOn w:val="DefaultParagraphFont"/>
    <w:link w:val="Heading2"/>
    <w:uiPriority w:val="9"/>
    <w:semiHidden/>
    <w:rsid w:val="00306A56"/>
    <w:rPr>
      <w:rFonts w:asciiTheme="majorHAnsi" w:eastAsiaTheme="majorEastAsia" w:hAnsiTheme="majorHAnsi" w:cstheme="majorBidi"/>
      <w:color w:val="2E74B5" w:themeColor="accent1" w:themeShade="BF"/>
      <w:sz w:val="26"/>
      <w:szCs w:val="26"/>
    </w:rPr>
  </w:style>
  <w:style w:type="character" w:customStyle="1" w:styleId="UnresolvedMention2">
    <w:name w:val="Unresolved Mention2"/>
    <w:basedOn w:val="DefaultParagraphFont"/>
    <w:uiPriority w:val="99"/>
    <w:semiHidden/>
    <w:unhideWhenUsed/>
    <w:rsid w:val="00075A7A"/>
    <w:rPr>
      <w:color w:val="808080"/>
      <w:shd w:val="clear" w:color="auto" w:fill="E6E6E6"/>
    </w:rPr>
  </w:style>
  <w:style w:type="paragraph" w:styleId="BodyText">
    <w:name w:val="Body Text"/>
    <w:basedOn w:val="Normal"/>
    <w:link w:val="BodyTextChar"/>
    <w:uiPriority w:val="1"/>
    <w:qFormat/>
    <w:rsid w:val="002337CC"/>
    <w:pPr>
      <w:widowControl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2337CC"/>
    <w:rPr>
      <w:rFonts w:ascii="Arial" w:eastAsia="Arial" w:hAnsi="Arial" w:cs="Arial"/>
      <w:lang w:val="en-US"/>
    </w:rPr>
  </w:style>
  <w:style w:type="character" w:customStyle="1" w:styleId="Heading3Char">
    <w:name w:val="Heading 3 Char"/>
    <w:basedOn w:val="DefaultParagraphFont"/>
    <w:link w:val="Heading3"/>
    <w:uiPriority w:val="9"/>
    <w:semiHidden/>
    <w:rsid w:val="00EB6AA8"/>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7C77B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48963">
      <w:bodyDiv w:val="1"/>
      <w:marLeft w:val="0"/>
      <w:marRight w:val="0"/>
      <w:marTop w:val="0"/>
      <w:marBottom w:val="0"/>
      <w:divBdr>
        <w:top w:val="none" w:sz="0" w:space="0" w:color="auto"/>
        <w:left w:val="none" w:sz="0" w:space="0" w:color="auto"/>
        <w:bottom w:val="none" w:sz="0" w:space="0" w:color="auto"/>
        <w:right w:val="none" w:sz="0" w:space="0" w:color="auto"/>
      </w:divBdr>
      <w:divsChild>
        <w:div w:id="302202664">
          <w:marLeft w:val="0"/>
          <w:marRight w:val="0"/>
          <w:marTop w:val="0"/>
          <w:marBottom w:val="0"/>
          <w:divBdr>
            <w:top w:val="none" w:sz="0" w:space="0" w:color="auto"/>
            <w:left w:val="none" w:sz="0" w:space="0" w:color="auto"/>
            <w:bottom w:val="none" w:sz="0" w:space="0" w:color="auto"/>
            <w:right w:val="none" w:sz="0" w:space="0" w:color="auto"/>
          </w:divBdr>
          <w:divsChild>
            <w:div w:id="1318875738">
              <w:marLeft w:val="0"/>
              <w:marRight w:val="0"/>
              <w:marTop w:val="0"/>
              <w:marBottom w:val="0"/>
              <w:divBdr>
                <w:top w:val="none" w:sz="0" w:space="0" w:color="auto"/>
                <w:left w:val="none" w:sz="0" w:space="0" w:color="auto"/>
                <w:bottom w:val="none" w:sz="0" w:space="0" w:color="auto"/>
                <w:right w:val="none" w:sz="0" w:space="0" w:color="auto"/>
              </w:divBdr>
              <w:divsChild>
                <w:div w:id="1056204249">
                  <w:marLeft w:val="0"/>
                  <w:marRight w:val="0"/>
                  <w:marTop w:val="0"/>
                  <w:marBottom w:val="0"/>
                  <w:divBdr>
                    <w:top w:val="none" w:sz="0" w:space="0" w:color="auto"/>
                    <w:left w:val="none" w:sz="0" w:space="0" w:color="auto"/>
                    <w:bottom w:val="none" w:sz="0" w:space="0" w:color="auto"/>
                    <w:right w:val="none" w:sz="0" w:space="0" w:color="auto"/>
                  </w:divBdr>
                  <w:divsChild>
                    <w:div w:id="221253238">
                      <w:marLeft w:val="0"/>
                      <w:marRight w:val="0"/>
                      <w:marTop w:val="0"/>
                      <w:marBottom w:val="0"/>
                      <w:divBdr>
                        <w:top w:val="none" w:sz="0" w:space="0" w:color="auto"/>
                        <w:left w:val="none" w:sz="0" w:space="0" w:color="auto"/>
                        <w:bottom w:val="none" w:sz="0" w:space="0" w:color="auto"/>
                        <w:right w:val="none" w:sz="0" w:space="0" w:color="auto"/>
                      </w:divBdr>
                      <w:divsChild>
                        <w:div w:id="2104060412">
                          <w:marLeft w:val="0"/>
                          <w:marRight w:val="0"/>
                          <w:marTop w:val="0"/>
                          <w:marBottom w:val="0"/>
                          <w:divBdr>
                            <w:top w:val="none" w:sz="0" w:space="0" w:color="auto"/>
                            <w:left w:val="none" w:sz="0" w:space="0" w:color="auto"/>
                            <w:bottom w:val="none" w:sz="0" w:space="0" w:color="auto"/>
                            <w:right w:val="none" w:sz="0" w:space="0" w:color="auto"/>
                          </w:divBdr>
                          <w:divsChild>
                            <w:div w:id="1525054059">
                              <w:marLeft w:val="0"/>
                              <w:marRight w:val="0"/>
                              <w:marTop w:val="0"/>
                              <w:marBottom w:val="0"/>
                              <w:divBdr>
                                <w:top w:val="none" w:sz="0" w:space="0" w:color="auto"/>
                                <w:left w:val="none" w:sz="0" w:space="0" w:color="auto"/>
                                <w:bottom w:val="none" w:sz="0" w:space="0" w:color="auto"/>
                                <w:right w:val="none" w:sz="0" w:space="0" w:color="auto"/>
                              </w:divBdr>
                              <w:divsChild>
                                <w:div w:id="2015643578">
                                  <w:marLeft w:val="0"/>
                                  <w:marRight w:val="0"/>
                                  <w:marTop w:val="0"/>
                                  <w:marBottom w:val="0"/>
                                  <w:divBdr>
                                    <w:top w:val="none" w:sz="0" w:space="0" w:color="auto"/>
                                    <w:left w:val="none" w:sz="0" w:space="0" w:color="auto"/>
                                    <w:bottom w:val="none" w:sz="0" w:space="0" w:color="auto"/>
                                    <w:right w:val="none" w:sz="0" w:space="0" w:color="auto"/>
                                  </w:divBdr>
                                  <w:divsChild>
                                    <w:div w:id="62417710">
                                      <w:marLeft w:val="0"/>
                                      <w:marRight w:val="0"/>
                                      <w:marTop w:val="0"/>
                                      <w:marBottom w:val="405"/>
                                      <w:divBdr>
                                        <w:top w:val="none" w:sz="0" w:space="0" w:color="auto"/>
                                        <w:left w:val="none" w:sz="0" w:space="0" w:color="auto"/>
                                        <w:bottom w:val="none" w:sz="0" w:space="0" w:color="auto"/>
                                        <w:right w:val="none" w:sz="0" w:space="0" w:color="auto"/>
                                      </w:divBdr>
                                      <w:divsChild>
                                        <w:div w:id="4204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9408093">
      <w:bodyDiv w:val="1"/>
      <w:marLeft w:val="0"/>
      <w:marRight w:val="0"/>
      <w:marTop w:val="0"/>
      <w:marBottom w:val="0"/>
      <w:divBdr>
        <w:top w:val="none" w:sz="0" w:space="0" w:color="auto"/>
        <w:left w:val="none" w:sz="0" w:space="0" w:color="auto"/>
        <w:bottom w:val="none" w:sz="0" w:space="0" w:color="auto"/>
        <w:right w:val="none" w:sz="0" w:space="0" w:color="auto"/>
      </w:divBdr>
    </w:div>
    <w:div w:id="422144451">
      <w:bodyDiv w:val="1"/>
      <w:marLeft w:val="0"/>
      <w:marRight w:val="0"/>
      <w:marTop w:val="0"/>
      <w:marBottom w:val="0"/>
      <w:divBdr>
        <w:top w:val="none" w:sz="0" w:space="0" w:color="auto"/>
        <w:left w:val="none" w:sz="0" w:space="0" w:color="auto"/>
        <w:bottom w:val="none" w:sz="0" w:space="0" w:color="auto"/>
        <w:right w:val="none" w:sz="0" w:space="0" w:color="auto"/>
      </w:divBdr>
    </w:div>
    <w:div w:id="550654401">
      <w:bodyDiv w:val="1"/>
      <w:marLeft w:val="0"/>
      <w:marRight w:val="0"/>
      <w:marTop w:val="0"/>
      <w:marBottom w:val="0"/>
      <w:divBdr>
        <w:top w:val="none" w:sz="0" w:space="0" w:color="auto"/>
        <w:left w:val="none" w:sz="0" w:space="0" w:color="auto"/>
        <w:bottom w:val="none" w:sz="0" w:space="0" w:color="auto"/>
        <w:right w:val="none" w:sz="0" w:space="0" w:color="auto"/>
      </w:divBdr>
    </w:div>
    <w:div w:id="551381871">
      <w:bodyDiv w:val="1"/>
      <w:marLeft w:val="0"/>
      <w:marRight w:val="0"/>
      <w:marTop w:val="0"/>
      <w:marBottom w:val="0"/>
      <w:divBdr>
        <w:top w:val="none" w:sz="0" w:space="0" w:color="auto"/>
        <w:left w:val="none" w:sz="0" w:space="0" w:color="auto"/>
        <w:bottom w:val="none" w:sz="0" w:space="0" w:color="auto"/>
        <w:right w:val="none" w:sz="0" w:space="0" w:color="auto"/>
      </w:divBdr>
    </w:div>
    <w:div w:id="653996389">
      <w:bodyDiv w:val="1"/>
      <w:marLeft w:val="0"/>
      <w:marRight w:val="0"/>
      <w:marTop w:val="0"/>
      <w:marBottom w:val="0"/>
      <w:divBdr>
        <w:top w:val="none" w:sz="0" w:space="0" w:color="auto"/>
        <w:left w:val="none" w:sz="0" w:space="0" w:color="auto"/>
        <w:bottom w:val="none" w:sz="0" w:space="0" w:color="auto"/>
        <w:right w:val="none" w:sz="0" w:space="0" w:color="auto"/>
      </w:divBdr>
    </w:div>
    <w:div w:id="687948296">
      <w:bodyDiv w:val="1"/>
      <w:marLeft w:val="0"/>
      <w:marRight w:val="0"/>
      <w:marTop w:val="0"/>
      <w:marBottom w:val="0"/>
      <w:divBdr>
        <w:top w:val="none" w:sz="0" w:space="0" w:color="auto"/>
        <w:left w:val="none" w:sz="0" w:space="0" w:color="auto"/>
        <w:bottom w:val="none" w:sz="0" w:space="0" w:color="auto"/>
        <w:right w:val="none" w:sz="0" w:space="0" w:color="auto"/>
      </w:divBdr>
    </w:div>
    <w:div w:id="808011197">
      <w:bodyDiv w:val="1"/>
      <w:marLeft w:val="0"/>
      <w:marRight w:val="0"/>
      <w:marTop w:val="0"/>
      <w:marBottom w:val="0"/>
      <w:divBdr>
        <w:top w:val="none" w:sz="0" w:space="0" w:color="auto"/>
        <w:left w:val="none" w:sz="0" w:space="0" w:color="auto"/>
        <w:bottom w:val="none" w:sz="0" w:space="0" w:color="auto"/>
        <w:right w:val="none" w:sz="0" w:space="0" w:color="auto"/>
      </w:divBdr>
    </w:div>
    <w:div w:id="950743450">
      <w:bodyDiv w:val="1"/>
      <w:marLeft w:val="0"/>
      <w:marRight w:val="0"/>
      <w:marTop w:val="0"/>
      <w:marBottom w:val="0"/>
      <w:divBdr>
        <w:top w:val="none" w:sz="0" w:space="0" w:color="auto"/>
        <w:left w:val="none" w:sz="0" w:space="0" w:color="auto"/>
        <w:bottom w:val="none" w:sz="0" w:space="0" w:color="auto"/>
        <w:right w:val="none" w:sz="0" w:space="0" w:color="auto"/>
      </w:divBdr>
      <w:divsChild>
        <w:div w:id="1103568616">
          <w:marLeft w:val="0"/>
          <w:marRight w:val="0"/>
          <w:marTop w:val="0"/>
          <w:marBottom w:val="0"/>
          <w:divBdr>
            <w:top w:val="none" w:sz="0" w:space="0" w:color="auto"/>
            <w:left w:val="none" w:sz="0" w:space="0" w:color="auto"/>
            <w:bottom w:val="none" w:sz="0" w:space="0" w:color="auto"/>
            <w:right w:val="none" w:sz="0" w:space="0" w:color="auto"/>
          </w:divBdr>
          <w:divsChild>
            <w:div w:id="1555240062">
              <w:marLeft w:val="0"/>
              <w:marRight w:val="0"/>
              <w:marTop w:val="0"/>
              <w:marBottom w:val="0"/>
              <w:divBdr>
                <w:top w:val="none" w:sz="0" w:space="0" w:color="auto"/>
                <w:left w:val="none" w:sz="0" w:space="0" w:color="auto"/>
                <w:bottom w:val="none" w:sz="0" w:space="0" w:color="auto"/>
                <w:right w:val="none" w:sz="0" w:space="0" w:color="auto"/>
              </w:divBdr>
              <w:divsChild>
                <w:div w:id="1709602133">
                  <w:marLeft w:val="0"/>
                  <w:marRight w:val="0"/>
                  <w:marTop w:val="0"/>
                  <w:marBottom w:val="0"/>
                  <w:divBdr>
                    <w:top w:val="none" w:sz="0" w:space="0" w:color="auto"/>
                    <w:left w:val="none" w:sz="0" w:space="0" w:color="auto"/>
                    <w:bottom w:val="none" w:sz="0" w:space="0" w:color="auto"/>
                    <w:right w:val="none" w:sz="0" w:space="0" w:color="auto"/>
                  </w:divBdr>
                  <w:divsChild>
                    <w:div w:id="703672433">
                      <w:marLeft w:val="0"/>
                      <w:marRight w:val="0"/>
                      <w:marTop w:val="0"/>
                      <w:marBottom w:val="0"/>
                      <w:divBdr>
                        <w:top w:val="none" w:sz="0" w:space="0" w:color="auto"/>
                        <w:left w:val="none" w:sz="0" w:space="0" w:color="auto"/>
                        <w:bottom w:val="none" w:sz="0" w:space="0" w:color="auto"/>
                        <w:right w:val="none" w:sz="0" w:space="0" w:color="auto"/>
                      </w:divBdr>
                      <w:divsChild>
                        <w:div w:id="1772581777">
                          <w:marLeft w:val="0"/>
                          <w:marRight w:val="0"/>
                          <w:marTop w:val="0"/>
                          <w:marBottom w:val="0"/>
                          <w:divBdr>
                            <w:top w:val="none" w:sz="0" w:space="0" w:color="auto"/>
                            <w:left w:val="none" w:sz="0" w:space="0" w:color="auto"/>
                            <w:bottom w:val="none" w:sz="0" w:space="0" w:color="auto"/>
                            <w:right w:val="none" w:sz="0" w:space="0" w:color="auto"/>
                          </w:divBdr>
                          <w:divsChild>
                            <w:div w:id="502357885">
                              <w:marLeft w:val="0"/>
                              <w:marRight w:val="0"/>
                              <w:marTop w:val="0"/>
                              <w:marBottom w:val="0"/>
                              <w:divBdr>
                                <w:top w:val="none" w:sz="0" w:space="0" w:color="auto"/>
                                <w:left w:val="none" w:sz="0" w:space="0" w:color="auto"/>
                                <w:bottom w:val="none" w:sz="0" w:space="0" w:color="auto"/>
                                <w:right w:val="none" w:sz="0" w:space="0" w:color="auto"/>
                              </w:divBdr>
                              <w:divsChild>
                                <w:div w:id="1952009536">
                                  <w:marLeft w:val="0"/>
                                  <w:marRight w:val="0"/>
                                  <w:marTop w:val="0"/>
                                  <w:marBottom w:val="0"/>
                                  <w:divBdr>
                                    <w:top w:val="none" w:sz="0" w:space="0" w:color="auto"/>
                                    <w:left w:val="none" w:sz="0" w:space="0" w:color="auto"/>
                                    <w:bottom w:val="none" w:sz="0" w:space="0" w:color="auto"/>
                                    <w:right w:val="none" w:sz="0" w:space="0" w:color="auto"/>
                                  </w:divBdr>
                                  <w:divsChild>
                                    <w:div w:id="1280644958">
                                      <w:marLeft w:val="0"/>
                                      <w:marRight w:val="0"/>
                                      <w:marTop w:val="0"/>
                                      <w:marBottom w:val="405"/>
                                      <w:divBdr>
                                        <w:top w:val="none" w:sz="0" w:space="0" w:color="auto"/>
                                        <w:left w:val="none" w:sz="0" w:space="0" w:color="auto"/>
                                        <w:bottom w:val="none" w:sz="0" w:space="0" w:color="auto"/>
                                        <w:right w:val="none" w:sz="0" w:space="0" w:color="auto"/>
                                      </w:divBdr>
                                      <w:divsChild>
                                        <w:div w:id="75486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733356">
      <w:bodyDiv w:val="1"/>
      <w:marLeft w:val="0"/>
      <w:marRight w:val="0"/>
      <w:marTop w:val="0"/>
      <w:marBottom w:val="0"/>
      <w:divBdr>
        <w:top w:val="none" w:sz="0" w:space="0" w:color="auto"/>
        <w:left w:val="none" w:sz="0" w:space="0" w:color="auto"/>
        <w:bottom w:val="none" w:sz="0" w:space="0" w:color="auto"/>
        <w:right w:val="none" w:sz="0" w:space="0" w:color="auto"/>
      </w:divBdr>
    </w:div>
    <w:div w:id="1033963316">
      <w:bodyDiv w:val="1"/>
      <w:marLeft w:val="0"/>
      <w:marRight w:val="0"/>
      <w:marTop w:val="0"/>
      <w:marBottom w:val="0"/>
      <w:divBdr>
        <w:top w:val="none" w:sz="0" w:space="0" w:color="auto"/>
        <w:left w:val="none" w:sz="0" w:space="0" w:color="auto"/>
        <w:bottom w:val="none" w:sz="0" w:space="0" w:color="auto"/>
        <w:right w:val="none" w:sz="0" w:space="0" w:color="auto"/>
      </w:divBdr>
    </w:div>
    <w:div w:id="1063794152">
      <w:bodyDiv w:val="1"/>
      <w:marLeft w:val="0"/>
      <w:marRight w:val="0"/>
      <w:marTop w:val="0"/>
      <w:marBottom w:val="0"/>
      <w:divBdr>
        <w:top w:val="none" w:sz="0" w:space="0" w:color="auto"/>
        <w:left w:val="none" w:sz="0" w:space="0" w:color="auto"/>
        <w:bottom w:val="none" w:sz="0" w:space="0" w:color="auto"/>
        <w:right w:val="none" w:sz="0" w:space="0" w:color="auto"/>
      </w:divBdr>
      <w:divsChild>
        <w:div w:id="59056562">
          <w:marLeft w:val="0"/>
          <w:marRight w:val="0"/>
          <w:marTop w:val="0"/>
          <w:marBottom w:val="0"/>
          <w:divBdr>
            <w:top w:val="none" w:sz="0" w:space="0" w:color="auto"/>
            <w:left w:val="none" w:sz="0" w:space="0" w:color="auto"/>
            <w:bottom w:val="none" w:sz="0" w:space="0" w:color="auto"/>
            <w:right w:val="none" w:sz="0" w:space="0" w:color="auto"/>
          </w:divBdr>
          <w:divsChild>
            <w:div w:id="1466435084">
              <w:marLeft w:val="0"/>
              <w:marRight w:val="0"/>
              <w:marTop w:val="0"/>
              <w:marBottom w:val="0"/>
              <w:divBdr>
                <w:top w:val="none" w:sz="0" w:space="0" w:color="auto"/>
                <w:left w:val="none" w:sz="0" w:space="0" w:color="auto"/>
                <w:bottom w:val="none" w:sz="0" w:space="0" w:color="auto"/>
                <w:right w:val="none" w:sz="0" w:space="0" w:color="auto"/>
              </w:divBdr>
              <w:divsChild>
                <w:div w:id="1990858402">
                  <w:marLeft w:val="0"/>
                  <w:marRight w:val="0"/>
                  <w:marTop w:val="0"/>
                  <w:marBottom w:val="0"/>
                  <w:divBdr>
                    <w:top w:val="none" w:sz="0" w:space="0" w:color="auto"/>
                    <w:left w:val="none" w:sz="0" w:space="0" w:color="auto"/>
                    <w:bottom w:val="none" w:sz="0" w:space="0" w:color="auto"/>
                    <w:right w:val="none" w:sz="0" w:space="0" w:color="auto"/>
                  </w:divBdr>
                  <w:divsChild>
                    <w:div w:id="1982608874">
                      <w:marLeft w:val="0"/>
                      <w:marRight w:val="0"/>
                      <w:marTop w:val="0"/>
                      <w:marBottom w:val="0"/>
                      <w:divBdr>
                        <w:top w:val="none" w:sz="0" w:space="0" w:color="auto"/>
                        <w:left w:val="none" w:sz="0" w:space="0" w:color="auto"/>
                        <w:bottom w:val="none" w:sz="0" w:space="0" w:color="auto"/>
                        <w:right w:val="none" w:sz="0" w:space="0" w:color="auto"/>
                      </w:divBdr>
                      <w:divsChild>
                        <w:div w:id="2124305934">
                          <w:marLeft w:val="0"/>
                          <w:marRight w:val="0"/>
                          <w:marTop w:val="0"/>
                          <w:marBottom w:val="0"/>
                          <w:divBdr>
                            <w:top w:val="none" w:sz="0" w:space="0" w:color="auto"/>
                            <w:left w:val="none" w:sz="0" w:space="0" w:color="auto"/>
                            <w:bottom w:val="none" w:sz="0" w:space="0" w:color="auto"/>
                            <w:right w:val="none" w:sz="0" w:space="0" w:color="auto"/>
                          </w:divBdr>
                          <w:divsChild>
                            <w:div w:id="1493132568">
                              <w:marLeft w:val="0"/>
                              <w:marRight w:val="0"/>
                              <w:marTop w:val="0"/>
                              <w:marBottom w:val="0"/>
                              <w:divBdr>
                                <w:top w:val="none" w:sz="0" w:space="0" w:color="auto"/>
                                <w:left w:val="none" w:sz="0" w:space="0" w:color="auto"/>
                                <w:bottom w:val="none" w:sz="0" w:space="0" w:color="auto"/>
                                <w:right w:val="none" w:sz="0" w:space="0" w:color="auto"/>
                              </w:divBdr>
                              <w:divsChild>
                                <w:div w:id="9789214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181793">
      <w:bodyDiv w:val="1"/>
      <w:marLeft w:val="0"/>
      <w:marRight w:val="0"/>
      <w:marTop w:val="0"/>
      <w:marBottom w:val="0"/>
      <w:divBdr>
        <w:top w:val="none" w:sz="0" w:space="0" w:color="auto"/>
        <w:left w:val="none" w:sz="0" w:space="0" w:color="auto"/>
        <w:bottom w:val="none" w:sz="0" w:space="0" w:color="auto"/>
        <w:right w:val="none" w:sz="0" w:space="0" w:color="auto"/>
      </w:divBdr>
    </w:div>
    <w:div w:id="1171867145">
      <w:bodyDiv w:val="1"/>
      <w:marLeft w:val="0"/>
      <w:marRight w:val="0"/>
      <w:marTop w:val="0"/>
      <w:marBottom w:val="0"/>
      <w:divBdr>
        <w:top w:val="none" w:sz="0" w:space="0" w:color="auto"/>
        <w:left w:val="none" w:sz="0" w:space="0" w:color="auto"/>
        <w:bottom w:val="none" w:sz="0" w:space="0" w:color="auto"/>
        <w:right w:val="none" w:sz="0" w:space="0" w:color="auto"/>
      </w:divBdr>
    </w:div>
    <w:div w:id="1233614910">
      <w:bodyDiv w:val="1"/>
      <w:marLeft w:val="0"/>
      <w:marRight w:val="0"/>
      <w:marTop w:val="0"/>
      <w:marBottom w:val="0"/>
      <w:divBdr>
        <w:top w:val="none" w:sz="0" w:space="0" w:color="auto"/>
        <w:left w:val="none" w:sz="0" w:space="0" w:color="auto"/>
        <w:bottom w:val="none" w:sz="0" w:space="0" w:color="auto"/>
        <w:right w:val="none" w:sz="0" w:space="0" w:color="auto"/>
      </w:divBdr>
    </w:div>
    <w:div w:id="1354306196">
      <w:bodyDiv w:val="1"/>
      <w:marLeft w:val="0"/>
      <w:marRight w:val="0"/>
      <w:marTop w:val="0"/>
      <w:marBottom w:val="0"/>
      <w:divBdr>
        <w:top w:val="none" w:sz="0" w:space="0" w:color="auto"/>
        <w:left w:val="none" w:sz="0" w:space="0" w:color="auto"/>
        <w:bottom w:val="none" w:sz="0" w:space="0" w:color="auto"/>
        <w:right w:val="none" w:sz="0" w:space="0" w:color="auto"/>
      </w:divBdr>
    </w:div>
    <w:div w:id="1391490992">
      <w:bodyDiv w:val="1"/>
      <w:marLeft w:val="0"/>
      <w:marRight w:val="0"/>
      <w:marTop w:val="0"/>
      <w:marBottom w:val="0"/>
      <w:divBdr>
        <w:top w:val="none" w:sz="0" w:space="0" w:color="auto"/>
        <w:left w:val="none" w:sz="0" w:space="0" w:color="auto"/>
        <w:bottom w:val="none" w:sz="0" w:space="0" w:color="auto"/>
        <w:right w:val="none" w:sz="0" w:space="0" w:color="auto"/>
      </w:divBdr>
    </w:div>
    <w:div w:id="1392464035">
      <w:bodyDiv w:val="1"/>
      <w:marLeft w:val="0"/>
      <w:marRight w:val="0"/>
      <w:marTop w:val="0"/>
      <w:marBottom w:val="0"/>
      <w:divBdr>
        <w:top w:val="none" w:sz="0" w:space="0" w:color="auto"/>
        <w:left w:val="none" w:sz="0" w:space="0" w:color="auto"/>
        <w:bottom w:val="none" w:sz="0" w:space="0" w:color="auto"/>
        <w:right w:val="none" w:sz="0" w:space="0" w:color="auto"/>
      </w:divBdr>
    </w:div>
    <w:div w:id="1463571448">
      <w:bodyDiv w:val="1"/>
      <w:marLeft w:val="0"/>
      <w:marRight w:val="0"/>
      <w:marTop w:val="0"/>
      <w:marBottom w:val="0"/>
      <w:divBdr>
        <w:top w:val="none" w:sz="0" w:space="0" w:color="auto"/>
        <w:left w:val="none" w:sz="0" w:space="0" w:color="auto"/>
        <w:bottom w:val="none" w:sz="0" w:space="0" w:color="auto"/>
        <w:right w:val="none" w:sz="0" w:space="0" w:color="auto"/>
      </w:divBdr>
      <w:divsChild>
        <w:div w:id="802768523">
          <w:marLeft w:val="0"/>
          <w:marRight w:val="0"/>
          <w:marTop w:val="0"/>
          <w:marBottom w:val="0"/>
          <w:divBdr>
            <w:top w:val="none" w:sz="0" w:space="0" w:color="auto"/>
            <w:left w:val="none" w:sz="0" w:space="0" w:color="auto"/>
            <w:bottom w:val="none" w:sz="0" w:space="0" w:color="auto"/>
            <w:right w:val="none" w:sz="0" w:space="0" w:color="auto"/>
          </w:divBdr>
          <w:divsChild>
            <w:div w:id="1002464518">
              <w:marLeft w:val="0"/>
              <w:marRight w:val="0"/>
              <w:marTop w:val="0"/>
              <w:marBottom w:val="0"/>
              <w:divBdr>
                <w:top w:val="none" w:sz="0" w:space="0" w:color="auto"/>
                <w:left w:val="none" w:sz="0" w:space="0" w:color="auto"/>
                <w:bottom w:val="none" w:sz="0" w:space="0" w:color="auto"/>
                <w:right w:val="none" w:sz="0" w:space="0" w:color="auto"/>
              </w:divBdr>
              <w:divsChild>
                <w:div w:id="659239841">
                  <w:marLeft w:val="0"/>
                  <w:marRight w:val="0"/>
                  <w:marTop w:val="0"/>
                  <w:marBottom w:val="0"/>
                  <w:divBdr>
                    <w:top w:val="none" w:sz="0" w:space="0" w:color="auto"/>
                    <w:left w:val="none" w:sz="0" w:space="0" w:color="auto"/>
                    <w:bottom w:val="none" w:sz="0" w:space="0" w:color="auto"/>
                    <w:right w:val="none" w:sz="0" w:space="0" w:color="auto"/>
                  </w:divBdr>
                  <w:divsChild>
                    <w:div w:id="1694577932">
                      <w:marLeft w:val="0"/>
                      <w:marRight w:val="0"/>
                      <w:marTop w:val="0"/>
                      <w:marBottom w:val="0"/>
                      <w:divBdr>
                        <w:top w:val="none" w:sz="0" w:space="0" w:color="auto"/>
                        <w:left w:val="none" w:sz="0" w:space="0" w:color="auto"/>
                        <w:bottom w:val="none" w:sz="0" w:space="0" w:color="auto"/>
                        <w:right w:val="none" w:sz="0" w:space="0" w:color="auto"/>
                      </w:divBdr>
                      <w:divsChild>
                        <w:div w:id="182328898">
                          <w:marLeft w:val="0"/>
                          <w:marRight w:val="0"/>
                          <w:marTop w:val="0"/>
                          <w:marBottom w:val="0"/>
                          <w:divBdr>
                            <w:top w:val="none" w:sz="0" w:space="0" w:color="auto"/>
                            <w:left w:val="none" w:sz="0" w:space="0" w:color="auto"/>
                            <w:bottom w:val="none" w:sz="0" w:space="0" w:color="auto"/>
                            <w:right w:val="none" w:sz="0" w:space="0" w:color="auto"/>
                          </w:divBdr>
                          <w:divsChild>
                            <w:div w:id="1158110548">
                              <w:marLeft w:val="0"/>
                              <w:marRight w:val="0"/>
                              <w:marTop w:val="0"/>
                              <w:marBottom w:val="0"/>
                              <w:divBdr>
                                <w:top w:val="none" w:sz="0" w:space="0" w:color="auto"/>
                                <w:left w:val="none" w:sz="0" w:space="0" w:color="auto"/>
                                <w:bottom w:val="none" w:sz="0" w:space="0" w:color="auto"/>
                                <w:right w:val="none" w:sz="0" w:space="0" w:color="auto"/>
                              </w:divBdr>
                              <w:divsChild>
                                <w:div w:id="196635278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727146">
      <w:bodyDiv w:val="1"/>
      <w:marLeft w:val="0"/>
      <w:marRight w:val="0"/>
      <w:marTop w:val="0"/>
      <w:marBottom w:val="0"/>
      <w:divBdr>
        <w:top w:val="none" w:sz="0" w:space="0" w:color="auto"/>
        <w:left w:val="none" w:sz="0" w:space="0" w:color="auto"/>
        <w:bottom w:val="none" w:sz="0" w:space="0" w:color="auto"/>
        <w:right w:val="none" w:sz="0" w:space="0" w:color="auto"/>
      </w:divBdr>
      <w:divsChild>
        <w:div w:id="832531636">
          <w:marLeft w:val="0"/>
          <w:marRight w:val="0"/>
          <w:marTop w:val="0"/>
          <w:marBottom w:val="0"/>
          <w:divBdr>
            <w:top w:val="none" w:sz="0" w:space="0" w:color="auto"/>
            <w:left w:val="none" w:sz="0" w:space="0" w:color="auto"/>
            <w:bottom w:val="none" w:sz="0" w:space="0" w:color="auto"/>
            <w:right w:val="none" w:sz="0" w:space="0" w:color="auto"/>
          </w:divBdr>
          <w:divsChild>
            <w:div w:id="1112094882">
              <w:marLeft w:val="0"/>
              <w:marRight w:val="0"/>
              <w:marTop w:val="0"/>
              <w:marBottom w:val="0"/>
              <w:divBdr>
                <w:top w:val="none" w:sz="0" w:space="0" w:color="auto"/>
                <w:left w:val="none" w:sz="0" w:space="0" w:color="auto"/>
                <w:bottom w:val="none" w:sz="0" w:space="0" w:color="auto"/>
                <w:right w:val="none" w:sz="0" w:space="0" w:color="auto"/>
              </w:divBdr>
              <w:divsChild>
                <w:div w:id="295842054">
                  <w:marLeft w:val="0"/>
                  <w:marRight w:val="0"/>
                  <w:marTop w:val="0"/>
                  <w:marBottom w:val="0"/>
                  <w:divBdr>
                    <w:top w:val="none" w:sz="0" w:space="0" w:color="auto"/>
                    <w:left w:val="none" w:sz="0" w:space="0" w:color="auto"/>
                    <w:bottom w:val="none" w:sz="0" w:space="0" w:color="auto"/>
                    <w:right w:val="none" w:sz="0" w:space="0" w:color="auto"/>
                  </w:divBdr>
                  <w:divsChild>
                    <w:div w:id="798960817">
                      <w:marLeft w:val="0"/>
                      <w:marRight w:val="0"/>
                      <w:marTop w:val="0"/>
                      <w:marBottom w:val="0"/>
                      <w:divBdr>
                        <w:top w:val="none" w:sz="0" w:space="0" w:color="auto"/>
                        <w:left w:val="none" w:sz="0" w:space="0" w:color="auto"/>
                        <w:bottom w:val="none" w:sz="0" w:space="0" w:color="auto"/>
                        <w:right w:val="none" w:sz="0" w:space="0" w:color="auto"/>
                      </w:divBdr>
                      <w:divsChild>
                        <w:div w:id="654266058">
                          <w:marLeft w:val="0"/>
                          <w:marRight w:val="0"/>
                          <w:marTop w:val="0"/>
                          <w:marBottom w:val="0"/>
                          <w:divBdr>
                            <w:top w:val="none" w:sz="0" w:space="0" w:color="auto"/>
                            <w:left w:val="none" w:sz="0" w:space="0" w:color="auto"/>
                            <w:bottom w:val="none" w:sz="0" w:space="0" w:color="auto"/>
                            <w:right w:val="none" w:sz="0" w:space="0" w:color="auto"/>
                          </w:divBdr>
                          <w:divsChild>
                            <w:div w:id="384333420">
                              <w:marLeft w:val="0"/>
                              <w:marRight w:val="0"/>
                              <w:marTop w:val="0"/>
                              <w:marBottom w:val="0"/>
                              <w:divBdr>
                                <w:top w:val="none" w:sz="0" w:space="0" w:color="auto"/>
                                <w:left w:val="none" w:sz="0" w:space="0" w:color="auto"/>
                                <w:bottom w:val="none" w:sz="0" w:space="0" w:color="auto"/>
                                <w:right w:val="none" w:sz="0" w:space="0" w:color="auto"/>
                              </w:divBdr>
                              <w:divsChild>
                                <w:div w:id="1958559215">
                                  <w:marLeft w:val="0"/>
                                  <w:marRight w:val="0"/>
                                  <w:marTop w:val="0"/>
                                  <w:marBottom w:val="0"/>
                                  <w:divBdr>
                                    <w:top w:val="none" w:sz="0" w:space="0" w:color="auto"/>
                                    <w:left w:val="none" w:sz="0" w:space="0" w:color="auto"/>
                                    <w:bottom w:val="none" w:sz="0" w:space="0" w:color="auto"/>
                                    <w:right w:val="none" w:sz="0" w:space="0" w:color="auto"/>
                                  </w:divBdr>
                                  <w:divsChild>
                                    <w:div w:id="1508520523">
                                      <w:marLeft w:val="0"/>
                                      <w:marRight w:val="0"/>
                                      <w:marTop w:val="0"/>
                                      <w:marBottom w:val="405"/>
                                      <w:divBdr>
                                        <w:top w:val="none" w:sz="0" w:space="0" w:color="auto"/>
                                        <w:left w:val="none" w:sz="0" w:space="0" w:color="auto"/>
                                        <w:bottom w:val="none" w:sz="0" w:space="0" w:color="auto"/>
                                        <w:right w:val="none" w:sz="0" w:space="0" w:color="auto"/>
                                      </w:divBdr>
                                      <w:divsChild>
                                        <w:div w:id="52405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8901552">
      <w:bodyDiv w:val="1"/>
      <w:marLeft w:val="0"/>
      <w:marRight w:val="0"/>
      <w:marTop w:val="0"/>
      <w:marBottom w:val="0"/>
      <w:divBdr>
        <w:top w:val="none" w:sz="0" w:space="0" w:color="auto"/>
        <w:left w:val="none" w:sz="0" w:space="0" w:color="auto"/>
        <w:bottom w:val="none" w:sz="0" w:space="0" w:color="auto"/>
        <w:right w:val="none" w:sz="0" w:space="0" w:color="auto"/>
      </w:divBdr>
    </w:div>
    <w:div w:id="206294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D5E5D-CF3E-44D5-9590-A11938B61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22</Pages>
  <Words>6573</Words>
  <Characters>37472</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University of Bolton</Company>
  <LinksUpToDate>false</LinksUpToDate>
  <CharactersWithSpaces>43958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PRR 2023-24 Annex 4v GAME Design Guidance</dc:title>
  <dc:creator>jb15</dc:creator>
  <cp:lastModifiedBy>Hilary Birtwistle</cp:lastModifiedBy>
  <cp:revision>6</cp:revision>
  <cp:lastPrinted>2023-08-29T08:17:00Z</cp:lastPrinted>
  <dcterms:created xsi:type="dcterms:W3CDTF">2023-08-29T08:14:00Z</dcterms:created>
  <dcterms:modified xsi:type="dcterms:W3CDTF">2023-10-30T09:46:00Z</dcterms:modified>
  <cp:keywords>
  </cp:keywords>
  <dc:subject>
  </dc:subject>
</cp:coreProperties>
</file>